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50" w:rsidRDefault="008E0450" w:rsidP="008E0450">
      <w:r>
        <w:t xml:space="preserve">Mat </w:t>
      </w:r>
      <w:bookmarkStart w:id="0" w:name="_GoBack"/>
      <w:bookmarkEnd w:id="0"/>
      <w:r>
        <w:t>klasa 6b (25-27.03 )</w:t>
      </w:r>
    </w:p>
    <w:p w:rsidR="008E0450" w:rsidRDefault="008E0450" w:rsidP="008E0450">
      <w:r>
        <w:t>Temat; Porównywanie liczb (liczby dodatnie i ujemne )</w:t>
      </w:r>
    </w:p>
    <w:p w:rsidR="008E0450" w:rsidRDefault="008E0450" w:rsidP="008E0450">
      <w:r>
        <w:t>podręcznik str.164,165 przeczytać</w:t>
      </w:r>
    </w:p>
    <w:p w:rsidR="008E0450" w:rsidRDefault="008E0450" w:rsidP="008E0450">
      <w:proofErr w:type="spellStart"/>
      <w:r>
        <w:t>ćw.p</w:t>
      </w:r>
      <w:proofErr w:type="spellEnd"/>
      <w:r>
        <w:t xml:space="preserve"> str.72,73 od 1-9</w:t>
      </w:r>
    </w:p>
    <w:p w:rsidR="00F0741D" w:rsidRDefault="008E0450" w:rsidP="008E0450">
      <w:r>
        <w:t>karta pracy zwrotna -przyszły tydzień  Pozdrawiam Wszystkich !</w:t>
      </w:r>
    </w:p>
    <w:sectPr w:rsidR="00F0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50"/>
    <w:rsid w:val="008E0450"/>
    <w:rsid w:val="00F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7BB6"/>
  <w15:chartTrackingRefBased/>
  <w15:docId w15:val="{A0FDFE9C-080B-4A2F-9D56-B69B57E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2020-03-24T19:05:00Z</dcterms:created>
  <dcterms:modified xsi:type="dcterms:W3CDTF">2020-03-24T19:05:00Z</dcterms:modified>
</cp:coreProperties>
</file>