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02" w:rsidRDefault="0061212C">
      <w:r>
        <w:t>Język angielski klasa 5 – nauczyciel Anna Kowalczyk</w:t>
      </w:r>
    </w:p>
    <w:p w:rsidR="00CA0D43" w:rsidRDefault="00CA0D43"/>
    <w:p w:rsidR="00CA0D43" w:rsidRPr="00CA0D43" w:rsidRDefault="00CA0D43" w:rsidP="00CA0D43">
      <w:r w:rsidRPr="00CA0D43">
        <w:t xml:space="preserve">Jeżeli ktoś nie ma podręcznika to może skorzystać bezpłatnie z udostępnionych przez wydawnictwo: </w:t>
      </w:r>
      <w:hyperlink r:id="rId5" w:history="1">
        <w:r w:rsidRPr="00CA0D43">
          <w:rPr>
            <w:color w:val="0000FF" w:themeColor="hyperlink"/>
            <w:u w:val="single"/>
          </w:rPr>
          <w:t>https://ebooki.nowaera.pl/nowasp/?_ga=2.47514407.160892207.1584973807-777877704.1575884667</w:t>
        </w:r>
      </w:hyperlink>
    </w:p>
    <w:p w:rsidR="00CA0D43" w:rsidRDefault="00CA0D43"/>
    <w:p w:rsidR="0061212C" w:rsidRDefault="0061212C">
      <w:r>
        <w:t xml:space="preserve">Rozdział –Unit – 6 </w:t>
      </w:r>
      <w:r w:rsidR="00CA0D43">
        <w:t xml:space="preserve"> - </w:t>
      </w:r>
      <w:proofErr w:type="spellStart"/>
      <w:r w:rsidR="00CA0D43">
        <w:t>That’s</w:t>
      </w:r>
      <w:proofErr w:type="spellEnd"/>
      <w:r w:rsidR="00CA0D43">
        <w:t xml:space="preserve"> </w:t>
      </w:r>
      <w:proofErr w:type="spellStart"/>
      <w:r w:rsidR="00CA0D43">
        <w:t>entertainment</w:t>
      </w:r>
      <w:proofErr w:type="spellEnd"/>
      <w:r w:rsidR="00CA0D43">
        <w:t xml:space="preserve"> – To rozrywka</w:t>
      </w:r>
    </w:p>
    <w:p w:rsidR="00CA0D43" w:rsidRDefault="00CA0D43">
      <w:r>
        <w:t xml:space="preserve">Potrafię nazwać hobby, zainteresowania i zajęcia – używać wyrażeń związanych z telewizją. </w:t>
      </w:r>
    </w:p>
    <w:p w:rsidR="00CA0D43" w:rsidRDefault="00CA0D43"/>
    <w:p w:rsidR="00CA0D43" w:rsidRDefault="001D3502">
      <w:r>
        <w:t xml:space="preserve">Zadanie 1: </w:t>
      </w:r>
      <w:r w:rsidR="00CA0D43">
        <w:t xml:space="preserve">Popatrz na wyrazy w ćwiczeniu 1 str.71 -  Pogrupuj te wyrazy na trzy kategorie:  Music / TV / </w:t>
      </w:r>
      <w:proofErr w:type="spellStart"/>
      <w:r w:rsidR="00CA0D43">
        <w:t>Hobbies</w:t>
      </w:r>
      <w:proofErr w:type="spellEnd"/>
      <w:r w:rsidR="00CA0D43">
        <w:t xml:space="preserve"> – do każdej kategorii dopasuj po 3 wyrazy .</w:t>
      </w:r>
    </w:p>
    <w:p w:rsidR="00CA0D43" w:rsidRDefault="00CA0D4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A0D43" w:rsidTr="00CA0D43">
        <w:tc>
          <w:tcPr>
            <w:tcW w:w="3070" w:type="dxa"/>
          </w:tcPr>
          <w:p w:rsidR="00CA0D43" w:rsidRDefault="00CA0D43">
            <w:r>
              <w:t xml:space="preserve"> Music</w:t>
            </w:r>
          </w:p>
        </w:tc>
        <w:tc>
          <w:tcPr>
            <w:tcW w:w="3071" w:type="dxa"/>
          </w:tcPr>
          <w:p w:rsidR="00CA0D43" w:rsidRDefault="00CA0D43">
            <w:r>
              <w:t>TV</w:t>
            </w:r>
          </w:p>
        </w:tc>
        <w:tc>
          <w:tcPr>
            <w:tcW w:w="3071" w:type="dxa"/>
          </w:tcPr>
          <w:p w:rsidR="00CA0D43" w:rsidRDefault="00CA0D43">
            <w:proofErr w:type="spellStart"/>
            <w:r>
              <w:t>Hobbies</w:t>
            </w:r>
            <w:proofErr w:type="spellEnd"/>
          </w:p>
        </w:tc>
      </w:tr>
      <w:tr w:rsidR="00CA0D43" w:rsidTr="00CA0D43">
        <w:tc>
          <w:tcPr>
            <w:tcW w:w="3070" w:type="dxa"/>
          </w:tcPr>
          <w:p w:rsidR="00CA0D43" w:rsidRDefault="00CA0D43"/>
        </w:tc>
        <w:tc>
          <w:tcPr>
            <w:tcW w:w="3071" w:type="dxa"/>
          </w:tcPr>
          <w:p w:rsidR="00CA0D43" w:rsidRDefault="00CA0D43"/>
        </w:tc>
        <w:tc>
          <w:tcPr>
            <w:tcW w:w="3071" w:type="dxa"/>
          </w:tcPr>
          <w:p w:rsidR="00CA0D43" w:rsidRDefault="00CA0D43"/>
        </w:tc>
      </w:tr>
      <w:tr w:rsidR="00CA0D43" w:rsidTr="00CA0D43">
        <w:tc>
          <w:tcPr>
            <w:tcW w:w="3070" w:type="dxa"/>
          </w:tcPr>
          <w:p w:rsidR="00CA0D43" w:rsidRDefault="00CA0D43"/>
        </w:tc>
        <w:tc>
          <w:tcPr>
            <w:tcW w:w="3071" w:type="dxa"/>
          </w:tcPr>
          <w:p w:rsidR="00CA0D43" w:rsidRDefault="00CA0D43"/>
        </w:tc>
        <w:tc>
          <w:tcPr>
            <w:tcW w:w="3071" w:type="dxa"/>
          </w:tcPr>
          <w:p w:rsidR="00CA0D43" w:rsidRDefault="00CA0D43"/>
        </w:tc>
      </w:tr>
      <w:tr w:rsidR="00CA0D43" w:rsidTr="00CA0D43">
        <w:tc>
          <w:tcPr>
            <w:tcW w:w="3070" w:type="dxa"/>
          </w:tcPr>
          <w:p w:rsidR="00CA0D43" w:rsidRDefault="00CA0D43"/>
        </w:tc>
        <w:tc>
          <w:tcPr>
            <w:tcW w:w="3071" w:type="dxa"/>
          </w:tcPr>
          <w:p w:rsidR="00CA0D43" w:rsidRDefault="00CA0D43"/>
        </w:tc>
        <w:tc>
          <w:tcPr>
            <w:tcW w:w="3071" w:type="dxa"/>
          </w:tcPr>
          <w:p w:rsidR="00CA0D43" w:rsidRDefault="00CA0D43"/>
        </w:tc>
      </w:tr>
    </w:tbl>
    <w:p w:rsidR="00CA0D43" w:rsidRDefault="00CA0D43"/>
    <w:p w:rsidR="00CA0D43" w:rsidRDefault="00CA0D43"/>
    <w:p w:rsidR="00CA0D43" w:rsidRDefault="001D3502">
      <w:r>
        <w:t xml:space="preserve">Zadanie 2:   Zaprojektuj </w:t>
      </w:r>
      <w:proofErr w:type="spellStart"/>
      <w:r>
        <w:t>t-shirt</w:t>
      </w:r>
      <w:proofErr w:type="spellEnd"/>
      <w:r>
        <w:t xml:space="preserve"> z twoim ulubionym zajęciem albo  hobby. Następnie podpisz projekt jednym zdaniem co jest twoim hobby np.: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sport. albo My </w:t>
      </w:r>
      <w:proofErr w:type="spellStart"/>
      <w:r>
        <w:t>favourite</w:t>
      </w:r>
      <w:proofErr w:type="spellEnd"/>
      <w:r>
        <w:t xml:space="preserve"> sport </w:t>
      </w:r>
      <w:proofErr w:type="spellStart"/>
      <w:r>
        <w:t>is</w:t>
      </w:r>
      <w:proofErr w:type="spellEnd"/>
      <w:r>
        <w:t xml:space="preserve"> basketball.</w:t>
      </w:r>
    </w:p>
    <w:p w:rsidR="000C4D7B" w:rsidRDefault="000C4D7B">
      <w:pPr>
        <w:rPr>
          <w:color w:val="FF0000"/>
        </w:rPr>
      </w:pPr>
    </w:p>
    <w:p w:rsidR="004934CD" w:rsidRPr="004934CD" w:rsidRDefault="004934CD">
      <w:pPr>
        <w:rPr>
          <w:color w:val="FF0000"/>
        </w:rPr>
      </w:pPr>
      <w:r w:rsidRPr="004934CD">
        <w:rPr>
          <w:color w:val="FF0000"/>
        </w:rPr>
        <w:t xml:space="preserve">Gramatyka do zapamiętania </w:t>
      </w:r>
    </w:p>
    <w:p w:rsidR="004934CD" w:rsidRDefault="004934CD">
      <w:r>
        <w:t>-</w:t>
      </w:r>
      <w:r w:rsidRPr="004934CD">
        <w:t xml:space="preserve"> </w:t>
      </w:r>
      <w:r w:rsidRPr="004934CD">
        <w:rPr>
          <w:color w:val="00B050"/>
        </w:rPr>
        <w:t xml:space="preserve">Formy czasu przeszłego czasowników regularnych tworzymy, dodając końcówkę </w:t>
      </w:r>
      <w:r w:rsidRPr="004934CD">
        <w:rPr>
          <w:color w:val="E36C0A" w:themeColor="accent6" w:themeShade="BF"/>
        </w:rPr>
        <w:t>ed</w:t>
      </w:r>
      <w:r>
        <w:t xml:space="preserve">. Watch the </w:t>
      </w:r>
      <w:proofErr w:type="spellStart"/>
      <w:r>
        <w:t>spelling</w:t>
      </w:r>
      <w:proofErr w:type="spellEnd"/>
      <w:r>
        <w:t>!</w:t>
      </w:r>
      <w:r>
        <w:t xml:space="preserve"> </w:t>
      </w:r>
    </w:p>
    <w:p w:rsidR="004934CD" w:rsidRDefault="004934CD">
      <w:r>
        <w:t xml:space="preserve"> </w:t>
      </w:r>
      <w:proofErr w:type="spellStart"/>
      <w:r>
        <w:t>move</w:t>
      </w:r>
      <w:proofErr w:type="spellEnd"/>
      <w:r>
        <w:t xml:space="preserve"> – </w:t>
      </w:r>
      <w:proofErr w:type="spellStart"/>
      <w:r>
        <w:t>mov</w:t>
      </w:r>
      <w:r w:rsidRPr="004934CD">
        <w:rPr>
          <w:color w:val="E36C0A" w:themeColor="accent6" w:themeShade="BF"/>
        </w:rPr>
        <w:t>ed</w:t>
      </w:r>
      <w:proofErr w:type="spellEnd"/>
    </w:p>
    <w:p w:rsidR="004934CD" w:rsidRDefault="004934CD">
      <w:r>
        <w:t xml:space="preserve"> </w:t>
      </w:r>
      <w:proofErr w:type="spellStart"/>
      <w:r>
        <w:t>kidnap</w:t>
      </w:r>
      <w:proofErr w:type="spellEnd"/>
      <w:r>
        <w:t xml:space="preserve"> – </w:t>
      </w:r>
      <w:proofErr w:type="spellStart"/>
      <w:r>
        <w:t>kidnapp</w:t>
      </w:r>
      <w:r w:rsidRPr="004934CD">
        <w:rPr>
          <w:color w:val="E36C0A" w:themeColor="accent6" w:themeShade="BF"/>
        </w:rPr>
        <w:t>ed</w:t>
      </w:r>
      <w:proofErr w:type="spellEnd"/>
      <w:r>
        <w:t xml:space="preserve"> </w:t>
      </w:r>
    </w:p>
    <w:p w:rsidR="004934CD" w:rsidRDefault="004934CD">
      <w:proofErr w:type="spellStart"/>
      <w:r>
        <w:t>try</w:t>
      </w:r>
      <w:proofErr w:type="spellEnd"/>
      <w:r>
        <w:t xml:space="preserve"> – </w:t>
      </w:r>
      <w:proofErr w:type="spellStart"/>
      <w:r>
        <w:t>tr</w:t>
      </w:r>
      <w:r w:rsidRPr="004934CD">
        <w:rPr>
          <w:color w:val="E36C0A" w:themeColor="accent6" w:themeShade="BF"/>
        </w:rPr>
        <w:t>ied</w:t>
      </w:r>
      <w:proofErr w:type="spellEnd"/>
      <w:r>
        <w:t xml:space="preserve"> </w:t>
      </w:r>
    </w:p>
    <w:p w:rsidR="004934CD" w:rsidRDefault="004934CD">
      <w:pPr>
        <w:rPr>
          <w:color w:val="E36C0A" w:themeColor="accent6" w:themeShade="BF"/>
        </w:rPr>
      </w:pPr>
      <w:proofErr w:type="spellStart"/>
      <w:r>
        <w:t>play</w:t>
      </w:r>
      <w:proofErr w:type="spellEnd"/>
      <w:r>
        <w:t xml:space="preserve"> – </w:t>
      </w:r>
      <w:proofErr w:type="spellStart"/>
      <w:r>
        <w:t>play</w:t>
      </w:r>
      <w:r w:rsidRPr="004934CD">
        <w:rPr>
          <w:color w:val="E36C0A" w:themeColor="accent6" w:themeShade="BF"/>
        </w:rPr>
        <w:t>ed</w:t>
      </w:r>
      <w:proofErr w:type="spellEnd"/>
    </w:p>
    <w:p w:rsidR="004934CD" w:rsidRPr="004934CD" w:rsidRDefault="000C4D7B">
      <w:r>
        <w:t xml:space="preserve">Postaraj się utrwalić zasadę tworzenia formy czasu przeszłego tu: </w:t>
      </w:r>
      <w:hyperlink r:id="rId6" w:history="1">
        <w:r w:rsidRPr="000C4D7B">
          <w:rPr>
            <w:rStyle w:val="Hipercze"/>
          </w:rPr>
          <w:t>https://www.gamestolearnenglish.com/past-tense-game/</w:t>
        </w:r>
      </w:hyperlink>
    </w:p>
    <w:p w:rsidR="000C4D7B" w:rsidRDefault="000C4D7B"/>
    <w:p w:rsidR="000C4D7B" w:rsidRDefault="000C4D7B"/>
    <w:p w:rsidR="001D3502" w:rsidRDefault="001D3502">
      <w:r>
        <w:lastRenderedPageBreak/>
        <w:t>Zadanie 3</w:t>
      </w:r>
    </w:p>
    <w:p w:rsidR="001D3502" w:rsidRDefault="001D3502">
      <w:r>
        <w:t>Poćwicz słownictwo grając w grę</w:t>
      </w:r>
      <w:r w:rsidR="004934CD">
        <w:t xml:space="preserve"> – dopasuj słowa do obrazków i poćwicz wymowę : </w:t>
      </w:r>
      <w:hyperlink r:id="rId7" w:history="1">
        <w:r w:rsidR="004934CD" w:rsidRPr="004934CD">
          <w:rPr>
            <w:rStyle w:val="Hipercze"/>
          </w:rPr>
          <w:t>https://learnenglishkids.britishcouncil.org/word-games/free-time-1</w:t>
        </w:r>
      </w:hyperlink>
    </w:p>
    <w:p w:rsidR="004934CD" w:rsidRDefault="004934CD">
      <w:r>
        <w:t>Następnie posłuchaj obejrzyj krótką historię o magicznej rybce :</w:t>
      </w:r>
    </w:p>
    <w:p w:rsidR="004934CD" w:rsidRDefault="004934CD">
      <w:hyperlink r:id="rId8" w:history="1">
        <w:r>
          <w:rPr>
            <w:rStyle w:val="Hipercze"/>
          </w:rPr>
          <w:t>https://learnenglishkids.britishcouncil.org/short-stories/the-magic-fish</w:t>
        </w:r>
      </w:hyperlink>
    </w:p>
    <w:p w:rsidR="000C4D7B" w:rsidRDefault="000C4D7B"/>
    <w:p w:rsidR="000C4D7B" w:rsidRDefault="000C4D7B">
      <w:r>
        <w:t>Proszę pamiętaj o podpisaniu wykonanej pracy : imię + nazwisko + klasa.</w:t>
      </w:r>
    </w:p>
    <w:p w:rsidR="000C4D7B" w:rsidRDefault="000C4D7B">
      <w:r>
        <w:t>Powodzenia!</w:t>
      </w:r>
      <w:bookmarkStart w:id="0" w:name="_GoBack"/>
      <w:bookmarkEnd w:id="0"/>
    </w:p>
    <w:sectPr w:rsidR="000C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2C"/>
    <w:rsid w:val="000C4D7B"/>
    <w:rsid w:val="001D3502"/>
    <w:rsid w:val="004934CD"/>
    <w:rsid w:val="0061212C"/>
    <w:rsid w:val="00C44A02"/>
    <w:rsid w:val="00C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212C"/>
    <w:rPr>
      <w:color w:val="0000FF"/>
      <w:u w:val="single"/>
    </w:rPr>
  </w:style>
  <w:style w:type="table" w:styleId="Tabela-Siatka">
    <w:name w:val="Table Grid"/>
    <w:basedOn w:val="Standardowy"/>
    <w:uiPriority w:val="59"/>
    <w:rsid w:val="00CA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hort-stories/the-magic-f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word-games/free-time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mestolearnenglish.com/past-tense-game/" TargetMode="External"/><Relationship Id="rId5" Type="http://schemas.openxmlformats.org/officeDocument/2006/relationships/hyperlink" Target="https://ebooki.nowaera.pl/nowasp/?_ga=2.47514407.160892207.1584973807-777877704.15758846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 7</dc:creator>
  <cp:lastModifiedBy>Klasa 7</cp:lastModifiedBy>
  <cp:revision>1</cp:revision>
  <dcterms:created xsi:type="dcterms:W3CDTF">2020-03-27T15:24:00Z</dcterms:created>
  <dcterms:modified xsi:type="dcterms:W3CDTF">2020-03-27T18:41:00Z</dcterms:modified>
</cp:coreProperties>
</file>