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A97" w:rsidRDefault="00FF52CC"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matematyka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kl</w:t>
      </w:r>
      <w:proofErr w:type="gramEnd"/>
      <w:r>
        <w:rPr>
          <w:rFonts w:ascii="Arial" w:hAnsi="Arial" w:cs="Arial"/>
          <w:color w:val="000000"/>
          <w:sz w:val="27"/>
          <w:szCs w:val="27"/>
        </w:rPr>
        <w:t>.VIa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26.03</w:t>
      </w:r>
      <w:r>
        <w:rPr>
          <w:rFonts w:ascii="Arial" w:hAnsi="Arial" w:cs="Arial"/>
          <w:color w:val="000000"/>
          <w:sz w:val="27"/>
          <w:szCs w:val="27"/>
        </w:rPr>
        <w:br/>
        <w:t>1.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w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dalszym ciągu powtarzamy działania pisemne.</w:t>
      </w:r>
      <w:r>
        <w:rPr>
          <w:rFonts w:ascii="Arial" w:hAnsi="Arial" w:cs="Arial"/>
          <w:color w:val="000000"/>
          <w:sz w:val="27"/>
          <w:szCs w:val="27"/>
        </w:rPr>
        <w:br/>
        <w:t xml:space="preserve">2. Praca domowa. Zad.11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i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12 str.9.Zbiór zadań. (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przesłać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do poniedziałku)</w:t>
      </w:r>
      <w:r>
        <w:rPr>
          <w:rFonts w:ascii="Arial" w:hAnsi="Arial" w:cs="Arial"/>
          <w:color w:val="000000"/>
          <w:sz w:val="27"/>
          <w:szCs w:val="27"/>
        </w:rPr>
        <w:br/>
        <w:t xml:space="preserve">3.Proszę liczyć SPOSOBEM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PISEMNYM czyli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pod kreską. Pamiętać o przecinkach</w:t>
      </w:r>
    </w:p>
    <w:sectPr w:rsidR="007F6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F52CC"/>
    <w:rsid w:val="007F6A97"/>
    <w:rsid w:val="00FF5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2</cp:revision>
  <dcterms:created xsi:type="dcterms:W3CDTF">2020-03-26T14:44:00Z</dcterms:created>
  <dcterms:modified xsi:type="dcterms:W3CDTF">2020-03-26T14:44:00Z</dcterms:modified>
</cp:coreProperties>
</file>