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Szanowni rodzice, kochani uczniowie. 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Przesyłam materiały do pracy w domu na najbliższy czas  tj. do 3 kwietnia. Zrobione prace proszę odsyłać na adres mailowy </w:t>
      </w:r>
      <w:hyperlink r:id="rId6" w:history="1">
        <w:r>
          <w:rPr>
            <w:rStyle w:val="Hipercze"/>
            <w:sz w:val="28"/>
            <w:szCs w:val="28"/>
          </w:rPr>
          <w:t>bozenatrzpil@wp.pl</w:t>
        </w:r>
      </w:hyperlink>
      <w:r>
        <w:rPr>
          <w:sz w:val="28"/>
          <w:szCs w:val="28"/>
        </w:rPr>
        <w:t xml:space="preserve"> lub składać do teczki. Wspólnie z rodzicami będę monitorować postępy.  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przypadku wątpliwości służę pomocą. 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Jestem do Waszej dyspozycji pn – pt  w godz. 09.00 – 13.00 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Bardzo proszę o systematyczną pracę bo to jest podstawą sukcesu. 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Życzę wszystkim zdrowia i wytrwałości</w:t>
      </w: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sz w:val="28"/>
          <w:szCs w:val="28"/>
        </w:rPr>
      </w:pPr>
    </w:p>
    <w:p w:rsidR="00C62FC3" w:rsidRDefault="00C62FC3" w:rsidP="00C62FC3">
      <w:pPr>
        <w:spacing w:line="360" w:lineRule="auto"/>
        <w:rPr>
          <w:b/>
          <w:sz w:val="28"/>
          <w:szCs w:val="28"/>
          <w:u w:val="single"/>
        </w:rPr>
      </w:pPr>
    </w:p>
    <w:p w:rsidR="001E4C1D" w:rsidRPr="001E4C1D" w:rsidRDefault="001E4C1D" w:rsidP="001E4C1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4C1D">
        <w:rPr>
          <w:b/>
          <w:sz w:val="28"/>
          <w:szCs w:val="28"/>
          <w:u w:val="single"/>
        </w:rPr>
        <w:lastRenderedPageBreak/>
        <w:t xml:space="preserve">Dorysuj </w:t>
      </w:r>
      <w:r w:rsidRPr="001E4C1D">
        <w:rPr>
          <w:sz w:val="28"/>
          <w:szCs w:val="28"/>
        </w:rPr>
        <w:t>brakujące elementy</w:t>
      </w:r>
    </w:p>
    <w:p w:rsidR="001E4C1D" w:rsidRPr="001E4C1D" w:rsidRDefault="001E4C1D" w:rsidP="001E4C1D">
      <w:pPr>
        <w:pStyle w:val="Tekstpodstawowy"/>
        <w:rPr>
          <w:sz w:val="28"/>
          <w:szCs w:val="28"/>
        </w:rPr>
      </w:pPr>
      <w:r w:rsidRPr="001E4C1D">
        <w:rPr>
          <w:sz w:val="28"/>
          <w:szCs w:val="28"/>
        </w:rPr>
        <w:t xml:space="preserve">Wędrując przez piękne miasta i wsie Groszek oglądał różne budowle. </w:t>
      </w:r>
    </w:p>
    <w:p w:rsidR="001E4C1D" w:rsidRDefault="001E4C1D" w:rsidP="001E4C1D">
      <w:pPr>
        <w:pStyle w:val="Tekstpodstawowy"/>
        <w:rPr>
          <w:sz w:val="28"/>
          <w:szCs w:val="28"/>
        </w:rPr>
      </w:pPr>
      <w:r w:rsidRPr="001E4C1D">
        <w:rPr>
          <w:b/>
          <w:sz w:val="28"/>
          <w:szCs w:val="28"/>
          <w:u w:val="single"/>
        </w:rPr>
        <w:t>Popatrz</w:t>
      </w:r>
      <w:r w:rsidRPr="001E4C1D">
        <w:rPr>
          <w:sz w:val="28"/>
          <w:szCs w:val="28"/>
        </w:rPr>
        <w:t xml:space="preserve">  na górny obrazek,  </w:t>
      </w:r>
      <w:r w:rsidRPr="001E4C1D">
        <w:rPr>
          <w:b/>
          <w:sz w:val="28"/>
          <w:szCs w:val="28"/>
          <w:u w:val="single"/>
        </w:rPr>
        <w:t>dorysuj</w:t>
      </w:r>
      <w:r w:rsidRPr="001E4C1D">
        <w:rPr>
          <w:sz w:val="28"/>
          <w:szCs w:val="28"/>
        </w:rPr>
        <w:t xml:space="preserve"> brakujące elementy do rysunku.</w:t>
      </w:r>
    </w:p>
    <w:p w:rsidR="001E4C1D" w:rsidRPr="001E4C1D" w:rsidRDefault="001E4C1D" w:rsidP="001E4C1D">
      <w:pPr>
        <w:pStyle w:val="Tekstpodstawowy"/>
        <w:rPr>
          <w:sz w:val="28"/>
          <w:szCs w:val="28"/>
        </w:rPr>
      </w:pPr>
      <w:r w:rsidRPr="001E4C1D">
        <w:rPr>
          <w:b/>
          <w:sz w:val="28"/>
          <w:szCs w:val="28"/>
          <w:u w:val="single"/>
        </w:rPr>
        <w:t xml:space="preserve">Pokoloruj </w:t>
      </w:r>
      <w:r>
        <w:rPr>
          <w:sz w:val="28"/>
          <w:szCs w:val="28"/>
        </w:rPr>
        <w:t>obrazek</w:t>
      </w:r>
    </w:p>
    <w:p w:rsidR="001E4C1D" w:rsidRDefault="001E4C1D" w:rsidP="001E4C1D"/>
    <w:p w:rsidR="001E4C1D" w:rsidRDefault="00A90ADD" w:rsidP="001E4C1D">
      <w:r w:rsidRPr="00A90AD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35pt;margin-top:-.05pt;width:439.45pt;height:290.25pt;z-index:251661312;mso-wrap-edited:f" wrapcoords="-514 -584 -514 21989 21986 21989 21986 -584 -514 -584" stroked="t" strokeweight="2pt">
            <v:imagedata r:id="rId7" o:title=""/>
          </v:shape>
          <o:OLEObject Type="Embed" ProgID="PBrush" ShapeID="_x0000_s1027" DrawAspect="Content" ObjectID="_1646652066" r:id="rId8"/>
        </w:pict>
      </w:r>
    </w:p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A90ADD" w:rsidP="001E4C1D">
      <w:r w:rsidRPr="00A90ADD">
        <w:rPr>
          <w:noProof/>
          <w:sz w:val="20"/>
        </w:rPr>
        <w:pict>
          <v:shape id="_x0000_s1026" type="#_x0000_t75" style="position:absolute;margin-left:9.35pt;margin-top:250.75pt;width:439.45pt;height:330pt;z-index:251660288;mso-wrap-edited:f" wrapcoords="-550 -579 -550 21986 22013 21986 22013 -579 -550 -579" stroked="t" strokeweight="2pt">
            <v:imagedata r:id="rId9" o:title=""/>
          </v:shape>
          <o:OLEObject Type="Embed" ProgID="PBrush" ShapeID="_x0000_s1026" DrawAspect="Content" ObjectID="_1646652067" r:id="rId10"/>
        </w:pict>
      </w:r>
    </w:p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Pr="00990660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1E4C1D" w:rsidRDefault="001E4C1D" w:rsidP="001E4C1D"/>
    <w:p w:rsidR="00D65CEB" w:rsidRDefault="00992FC5" w:rsidP="00D65CE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2FC5">
        <w:rPr>
          <w:b/>
          <w:sz w:val="28"/>
          <w:szCs w:val="28"/>
          <w:u w:val="single"/>
        </w:rPr>
        <w:lastRenderedPageBreak/>
        <w:t xml:space="preserve">Połącz </w:t>
      </w:r>
      <w:r>
        <w:rPr>
          <w:sz w:val="28"/>
          <w:szCs w:val="28"/>
        </w:rPr>
        <w:t>sylaby tak</w:t>
      </w:r>
      <w:r w:rsidR="00916A61">
        <w:rPr>
          <w:sz w:val="28"/>
          <w:szCs w:val="28"/>
        </w:rPr>
        <w:t xml:space="preserve">, aby powstały sensowne wyrazy. </w:t>
      </w:r>
      <w:r>
        <w:rPr>
          <w:sz w:val="28"/>
          <w:szCs w:val="28"/>
        </w:rPr>
        <w:t xml:space="preserve"> </w:t>
      </w:r>
      <w:r w:rsidRPr="00992FC5">
        <w:rPr>
          <w:b/>
          <w:sz w:val="28"/>
          <w:szCs w:val="28"/>
          <w:u w:val="single"/>
        </w:rPr>
        <w:t>Z</w:t>
      </w:r>
      <w:r w:rsidR="00D65CEB" w:rsidRPr="00992FC5">
        <w:rPr>
          <w:b/>
          <w:sz w:val="28"/>
          <w:szCs w:val="28"/>
          <w:u w:val="single"/>
        </w:rPr>
        <w:t>apisz</w:t>
      </w:r>
      <w:r w:rsidR="00D65CEB" w:rsidRPr="00D65CEB">
        <w:rPr>
          <w:sz w:val="28"/>
          <w:szCs w:val="28"/>
        </w:rPr>
        <w:t xml:space="preserve"> wyrazy </w:t>
      </w:r>
    </w:p>
    <w:p w:rsidR="00D65CEB" w:rsidRPr="00D65CEB" w:rsidRDefault="00A90ADD" w:rsidP="00B5607C">
      <w:pPr>
        <w:ind w:left="1416"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.3pt;margin-top:13.45pt;width:77.4pt;height:67.4pt;flip:y;z-index:251668480" o:connectortype="straight">
            <v:stroke endarrow="block"/>
          </v:shape>
        </w:pict>
      </w:r>
      <w:r w:rsidR="0025564A">
        <w:rPr>
          <w:sz w:val="32"/>
          <w:szCs w:val="32"/>
        </w:rPr>
        <w:t>pa</w:t>
      </w:r>
      <w:r w:rsidR="00D65CEB" w:rsidRPr="00D65CEB">
        <w:rPr>
          <w:sz w:val="32"/>
          <w:szCs w:val="32"/>
        </w:rPr>
        <w:t xml:space="preserve"> </w:t>
      </w:r>
      <w:r w:rsidR="00D65CEB" w:rsidRPr="00D65CEB">
        <w:rPr>
          <w:sz w:val="32"/>
          <w:szCs w:val="32"/>
        </w:rPr>
        <w:tab/>
        <w:t>…………………………</w:t>
      </w:r>
    </w:p>
    <w:p w:rsidR="00D65CEB" w:rsidRPr="00D65CEB" w:rsidRDefault="0021458E" w:rsidP="00B5607C">
      <w:pPr>
        <w:ind w:left="141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 w:rsidR="00D65CEB" w:rsidRPr="00D65CEB">
        <w:rPr>
          <w:sz w:val="32"/>
          <w:szCs w:val="32"/>
        </w:rPr>
        <w:tab/>
        <w:t>…………………………</w:t>
      </w:r>
    </w:p>
    <w:p w:rsidR="00D65CEB" w:rsidRPr="00D65CEB" w:rsidRDefault="0025564A" w:rsidP="00B5607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</w:t>
      </w:r>
      <w:r w:rsidR="00D65CEB">
        <w:rPr>
          <w:sz w:val="32"/>
          <w:szCs w:val="32"/>
        </w:rPr>
        <w:t>a</w:t>
      </w:r>
      <w:r w:rsidR="00D65CEB" w:rsidRPr="00D65CEB">
        <w:rPr>
          <w:sz w:val="32"/>
          <w:szCs w:val="32"/>
        </w:rPr>
        <w:t xml:space="preserve"> </w:t>
      </w:r>
      <w:r w:rsidR="00D65CEB" w:rsidRPr="00D65CEB">
        <w:rPr>
          <w:sz w:val="32"/>
          <w:szCs w:val="32"/>
        </w:rPr>
        <w:tab/>
        <w:t>…………………………</w:t>
      </w:r>
    </w:p>
    <w:p w:rsidR="00D65CEB" w:rsidRPr="00D65CEB" w:rsidRDefault="0025564A" w:rsidP="00B5607C">
      <w:pPr>
        <w:ind w:left="141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ła</w:t>
      </w:r>
      <w:proofErr w:type="spellEnd"/>
      <w:r w:rsidR="00D65CEB" w:rsidRPr="00D65CEB">
        <w:rPr>
          <w:sz w:val="32"/>
          <w:szCs w:val="32"/>
        </w:rPr>
        <w:tab/>
        <w:t>…………………………</w:t>
      </w:r>
    </w:p>
    <w:p w:rsidR="00D65CEB" w:rsidRPr="00D65CEB" w:rsidRDefault="0025564A" w:rsidP="00B5607C">
      <w:pPr>
        <w:rPr>
          <w:sz w:val="32"/>
          <w:szCs w:val="32"/>
        </w:rPr>
      </w:pPr>
      <w:r>
        <w:rPr>
          <w:b/>
          <w:sz w:val="32"/>
          <w:szCs w:val="32"/>
        </w:rPr>
        <w:t>m</w:t>
      </w:r>
      <w:r w:rsidR="00D65CEB">
        <w:rPr>
          <w:b/>
          <w:sz w:val="32"/>
          <w:szCs w:val="32"/>
        </w:rPr>
        <w:t>a</w:t>
      </w:r>
      <w:r w:rsidR="00D65CEB" w:rsidRPr="00D65CEB">
        <w:rPr>
          <w:sz w:val="32"/>
          <w:szCs w:val="32"/>
        </w:rPr>
        <w:tab/>
      </w:r>
      <w:r w:rsidR="00D65CEB" w:rsidRPr="00D65CEB">
        <w:rPr>
          <w:sz w:val="32"/>
          <w:szCs w:val="32"/>
        </w:rPr>
        <w:tab/>
      </w:r>
      <w:r w:rsidR="00D65CEB" w:rsidRPr="00D65CEB">
        <w:rPr>
          <w:sz w:val="32"/>
          <w:szCs w:val="32"/>
        </w:rPr>
        <w:tab/>
      </w:r>
      <w:proofErr w:type="spellStart"/>
      <w:r w:rsidR="0021458E">
        <w:rPr>
          <w:sz w:val="32"/>
          <w:szCs w:val="32"/>
        </w:rPr>
        <w:t>g</w:t>
      </w:r>
      <w:r w:rsidR="00D65CEB">
        <w:rPr>
          <w:sz w:val="32"/>
          <w:szCs w:val="32"/>
        </w:rPr>
        <w:t>a</w:t>
      </w:r>
      <w:proofErr w:type="spellEnd"/>
      <w:r w:rsidR="00D65CEB" w:rsidRPr="00D65CEB">
        <w:rPr>
          <w:sz w:val="32"/>
          <w:szCs w:val="32"/>
        </w:rPr>
        <w:tab/>
        <w:t>…………………………</w:t>
      </w:r>
    </w:p>
    <w:p w:rsidR="00D65CEB" w:rsidRPr="00D65CEB" w:rsidRDefault="00D65CEB" w:rsidP="00B5607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ta</w:t>
      </w:r>
      <w:r w:rsidRPr="00D65CEB">
        <w:rPr>
          <w:sz w:val="32"/>
          <w:szCs w:val="32"/>
        </w:rPr>
        <w:tab/>
        <w:t>…………………………</w:t>
      </w:r>
    </w:p>
    <w:p w:rsidR="00D65CEB" w:rsidRDefault="00D65CEB" w:rsidP="00B5607C">
      <w:pPr>
        <w:ind w:left="141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ka</w:t>
      </w:r>
      <w:proofErr w:type="spellEnd"/>
      <w:r w:rsidRPr="00D65CEB">
        <w:rPr>
          <w:sz w:val="32"/>
          <w:szCs w:val="32"/>
        </w:rPr>
        <w:tab/>
        <w:t>…………………………</w:t>
      </w:r>
    </w:p>
    <w:p w:rsidR="00992FC5" w:rsidRDefault="0021458E" w:rsidP="00B5607C">
      <w:pPr>
        <w:ind w:left="141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D65CEB">
        <w:rPr>
          <w:sz w:val="32"/>
          <w:szCs w:val="32"/>
        </w:rPr>
        <w:t>a</w:t>
      </w:r>
      <w:proofErr w:type="spellEnd"/>
      <w:r w:rsidR="00D65CEB">
        <w:rPr>
          <w:sz w:val="32"/>
          <w:szCs w:val="32"/>
        </w:rPr>
        <w:tab/>
      </w:r>
      <w:r w:rsidR="00992FC5" w:rsidRPr="00D65CEB">
        <w:rPr>
          <w:sz w:val="32"/>
          <w:szCs w:val="32"/>
        </w:rPr>
        <w:t>…………………………</w:t>
      </w:r>
    </w:p>
    <w:p w:rsidR="00D65CEB" w:rsidRDefault="00992FC5" w:rsidP="00B5607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c</w:t>
      </w:r>
      <w:r w:rsidR="0021458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65CEB">
        <w:rPr>
          <w:sz w:val="32"/>
          <w:szCs w:val="32"/>
        </w:rPr>
        <w:t xml:space="preserve"> </w:t>
      </w:r>
      <w:r w:rsidR="00D65CEB" w:rsidRPr="00D65CEB">
        <w:rPr>
          <w:sz w:val="32"/>
          <w:szCs w:val="32"/>
        </w:rPr>
        <w:t>…………………………</w:t>
      </w:r>
    </w:p>
    <w:p w:rsidR="00992FC5" w:rsidRDefault="0021458E" w:rsidP="00B5607C">
      <w:pPr>
        <w:ind w:left="1416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ra</w:t>
      </w:r>
      <w:proofErr w:type="spellEnd"/>
      <w:r w:rsidR="00992FC5">
        <w:rPr>
          <w:sz w:val="32"/>
          <w:szCs w:val="32"/>
        </w:rPr>
        <w:tab/>
        <w:t xml:space="preserve"> </w:t>
      </w:r>
      <w:r w:rsidR="00992FC5" w:rsidRPr="00D65CEB">
        <w:rPr>
          <w:sz w:val="32"/>
          <w:szCs w:val="32"/>
        </w:rPr>
        <w:t>…………………………</w:t>
      </w:r>
    </w:p>
    <w:p w:rsidR="00D65CEB" w:rsidRPr="0021458E" w:rsidRDefault="00D65CEB" w:rsidP="0021458E">
      <w:pPr>
        <w:rPr>
          <w:sz w:val="32"/>
          <w:szCs w:val="32"/>
        </w:rPr>
      </w:pPr>
    </w:p>
    <w:p w:rsidR="0021458E" w:rsidRPr="0021458E" w:rsidRDefault="0021458E" w:rsidP="0021458E">
      <w:pPr>
        <w:pStyle w:val="Akapitzlist"/>
        <w:numPr>
          <w:ilvl w:val="0"/>
          <w:numId w:val="1"/>
        </w:numPr>
        <w:ind w:right="-1418"/>
        <w:rPr>
          <w:b/>
          <w:sz w:val="28"/>
          <w:szCs w:val="28"/>
        </w:rPr>
      </w:pPr>
      <w:r w:rsidRPr="0021458E">
        <w:rPr>
          <w:b/>
          <w:sz w:val="28"/>
          <w:szCs w:val="28"/>
          <w:u w:val="single"/>
        </w:rPr>
        <w:t xml:space="preserve">Przeczytaj  </w:t>
      </w:r>
      <w:r w:rsidRPr="0021458E">
        <w:rPr>
          <w:sz w:val="28"/>
          <w:szCs w:val="28"/>
        </w:rPr>
        <w:t xml:space="preserve">tekst </w:t>
      </w:r>
      <w:r w:rsidRPr="0021458E">
        <w:rPr>
          <w:b/>
          <w:sz w:val="28"/>
          <w:szCs w:val="28"/>
        </w:rPr>
        <w:t xml:space="preserve"> </w:t>
      </w:r>
      <w:r w:rsidRPr="0021458E">
        <w:rPr>
          <w:b/>
          <w:sz w:val="28"/>
          <w:szCs w:val="28"/>
          <w:u w:val="single"/>
        </w:rPr>
        <w:t>Pamiętaj!</w:t>
      </w:r>
      <w:r w:rsidRPr="0021458E">
        <w:rPr>
          <w:b/>
          <w:sz w:val="28"/>
          <w:szCs w:val="28"/>
        </w:rPr>
        <w:t xml:space="preserve">. </w:t>
      </w:r>
      <w:r w:rsidRPr="0021458E">
        <w:rPr>
          <w:sz w:val="28"/>
          <w:szCs w:val="28"/>
        </w:rPr>
        <w:t>Czytając</w:t>
      </w:r>
      <w:r w:rsidRPr="0021458E">
        <w:rPr>
          <w:b/>
          <w:sz w:val="28"/>
          <w:szCs w:val="28"/>
        </w:rPr>
        <w:t xml:space="preserve"> </w:t>
      </w:r>
      <w:r w:rsidRPr="0021458E">
        <w:rPr>
          <w:b/>
          <w:sz w:val="28"/>
          <w:szCs w:val="28"/>
          <w:u w:val="single"/>
        </w:rPr>
        <w:t>rób</w:t>
      </w:r>
      <w:r w:rsidRPr="0021458E">
        <w:rPr>
          <w:b/>
          <w:sz w:val="28"/>
          <w:szCs w:val="28"/>
        </w:rPr>
        <w:t xml:space="preserve"> </w:t>
      </w:r>
      <w:r w:rsidRPr="0021458E">
        <w:rPr>
          <w:sz w:val="28"/>
          <w:szCs w:val="28"/>
        </w:rPr>
        <w:t>falbanki.</w:t>
      </w:r>
    </w:p>
    <w:p w:rsidR="0025564A" w:rsidRDefault="0025564A" w:rsidP="0025564A">
      <w:pPr>
        <w:pStyle w:val="Akapitzlist"/>
        <w:rPr>
          <w:sz w:val="32"/>
          <w:szCs w:val="32"/>
        </w:rPr>
      </w:pPr>
    </w:p>
    <w:p w:rsidR="0025564A" w:rsidRDefault="0025564A" w:rsidP="0025564A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ma </w:t>
      </w:r>
      <w:r w:rsidRPr="0025564A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je </w:t>
      </w:r>
      <w:r w:rsidRPr="0025564A">
        <w:rPr>
          <w:color w:val="FF0000"/>
          <w:sz w:val="32"/>
          <w:szCs w:val="32"/>
        </w:rPr>
        <w:t>wo</w:t>
      </w:r>
      <w:r>
        <w:rPr>
          <w:sz w:val="32"/>
          <w:szCs w:val="32"/>
        </w:rPr>
        <w:t xml:space="preserve">dę. </w:t>
      </w:r>
    </w:p>
    <w:p w:rsidR="0025564A" w:rsidRDefault="0025564A" w:rsidP="0025564A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ma </w:t>
      </w:r>
      <w:r w:rsidRPr="0025564A">
        <w:rPr>
          <w:color w:val="FF0000"/>
          <w:sz w:val="32"/>
          <w:szCs w:val="32"/>
        </w:rPr>
        <w:t>my</w:t>
      </w:r>
      <w:r>
        <w:rPr>
          <w:sz w:val="32"/>
          <w:szCs w:val="32"/>
        </w:rPr>
        <w:t xml:space="preserve">je </w:t>
      </w:r>
      <w:r w:rsidRPr="0025564A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 xml:space="preserve">lę. </w:t>
      </w:r>
    </w:p>
    <w:p w:rsidR="0025564A" w:rsidRDefault="0025564A" w:rsidP="0025564A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 xml:space="preserve">la </w:t>
      </w:r>
      <w:r w:rsidRPr="0025564A">
        <w:rPr>
          <w:color w:val="FF0000"/>
          <w:sz w:val="32"/>
          <w:szCs w:val="32"/>
        </w:rPr>
        <w:t>jest</w:t>
      </w:r>
      <w:r>
        <w:rPr>
          <w:sz w:val="32"/>
          <w:szCs w:val="32"/>
        </w:rPr>
        <w:t xml:space="preserve"> ma</w:t>
      </w:r>
      <w:r w:rsidRPr="0025564A">
        <w:rPr>
          <w:color w:val="FF0000"/>
          <w:sz w:val="32"/>
          <w:szCs w:val="32"/>
        </w:rPr>
        <w:t>ła</w:t>
      </w:r>
      <w:r>
        <w:rPr>
          <w:sz w:val="32"/>
          <w:szCs w:val="32"/>
        </w:rPr>
        <w:t>, a</w:t>
      </w:r>
      <w:r w:rsidRPr="0025564A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 sa</w:t>
      </w: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 my</w:t>
      </w:r>
      <w:r w:rsidRPr="0025564A">
        <w:rPr>
          <w:color w:val="FF0000"/>
          <w:sz w:val="32"/>
          <w:szCs w:val="32"/>
        </w:rPr>
        <w:t>je</w:t>
      </w:r>
      <w:r>
        <w:rPr>
          <w:sz w:val="32"/>
          <w:szCs w:val="32"/>
        </w:rPr>
        <w:t xml:space="preserve"> rę</w:t>
      </w:r>
      <w:r w:rsidRPr="0025564A">
        <w:rPr>
          <w:color w:val="FF0000"/>
          <w:sz w:val="32"/>
          <w:szCs w:val="32"/>
        </w:rPr>
        <w:t>ce</w:t>
      </w:r>
      <w:r>
        <w:rPr>
          <w:sz w:val="32"/>
          <w:szCs w:val="32"/>
        </w:rPr>
        <w:t xml:space="preserve"> i </w:t>
      </w:r>
      <w:r w:rsidRPr="0025564A">
        <w:rPr>
          <w:color w:val="FF0000"/>
          <w:sz w:val="32"/>
          <w:szCs w:val="32"/>
        </w:rPr>
        <w:t>zę</w:t>
      </w:r>
      <w:r>
        <w:rPr>
          <w:sz w:val="32"/>
          <w:szCs w:val="32"/>
        </w:rPr>
        <w:t xml:space="preserve">by.  </w:t>
      </w:r>
    </w:p>
    <w:p w:rsidR="0021458E" w:rsidRPr="0021458E" w:rsidRDefault="0021458E" w:rsidP="0021458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458E">
        <w:rPr>
          <w:b/>
          <w:sz w:val="28"/>
          <w:szCs w:val="28"/>
          <w:u w:val="single"/>
        </w:rPr>
        <w:t>Przeczytaj</w:t>
      </w:r>
      <w:r w:rsidRPr="0021458E">
        <w:rPr>
          <w:b/>
          <w:sz w:val="28"/>
          <w:szCs w:val="28"/>
        </w:rPr>
        <w:t xml:space="preserve"> </w:t>
      </w:r>
      <w:r w:rsidRPr="0021458E">
        <w:rPr>
          <w:sz w:val="28"/>
          <w:szCs w:val="28"/>
        </w:rPr>
        <w:t>ponownie wierszyk, ale innym sposobem.</w:t>
      </w:r>
    </w:p>
    <w:p w:rsidR="0021458E" w:rsidRPr="000C54EE" w:rsidRDefault="0021458E" w:rsidP="0021458E">
      <w:pPr>
        <w:pStyle w:val="Akapitzlist"/>
        <w:spacing w:line="360" w:lineRule="auto"/>
        <w:ind w:left="0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Czytaj</w:t>
      </w:r>
      <w:r w:rsidRPr="00D75A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na zmianę z drugą osobą. </w:t>
      </w:r>
    </w:p>
    <w:p w:rsidR="0021458E" w:rsidRDefault="0021458E" w:rsidP="0021458E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Pr="00D75A97">
        <w:rPr>
          <w:b/>
          <w:sz w:val="28"/>
          <w:szCs w:val="28"/>
          <w:u w:val="single"/>
        </w:rPr>
        <w:t>wybiera</w:t>
      </w:r>
      <w:r w:rsidRPr="00D75A97"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swój kolor i </w:t>
      </w:r>
      <w:r w:rsidRPr="00D75A97">
        <w:rPr>
          <w:b/>
          <w:sz w:val="28"/>
          <w:szCs w:val="28"/>
          <w:u w:val="single"/>
        </w:rPr>
        <w:t>czyta</w:t>
      </w:r>
      <w:r>
        <w:rPr>
          <w:sz w:val="28"/>
          <w:szCs w:val="28"/>
        </w:rPr>
        <w:t xml:space="preserve"> tylko </w:t>
      </w:r>
      <w:proofErr w:type="spellStart"/>
      <w:r>
        <w:rPr>
          <w:sz w:val="28"/>
          <w:szCs w:val="28"/>
        </w:rPr>
        <w:t>sylabkę</w:t>
      </w:r>
      <w:proofErr w:type="spellEnd"/>
      <w:r>
        <w:rPr>
          <w:sz w:val="28"/>
          <w:szCs w:val="28"/>
        </w:rPr>
        <w:t xml:space="preserve"> w danym kolorze </w:t>
      </w:r>
    </w:p>
    <w:p w:rsidR="0021458E" w:rsidRPr="000C54EE" w:rsidRDefault="0021458E" w:rsidP="0021458E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(np. mama czyta tylko </w:t>
      </w:r>
      <w:proofErr w:type="spellStart"/>
      <w:r>
        <w:rPr>
          <w:sz w:val="28"/>
          <w:szCs w:val="28"/>
        </w:rPr>
        <w:t>sylabki</w:t>
      </w:r>
      <w:proofErr w:type="spellEnd"/>
      <w:r>
        <w:rPr>
          <w:sz w:val="28"/>
          <w:szCs w:val="28"/>
        </w:rPr>
        <w:t xml:space="preserve"> czarne a Kuba czerwone)</w:t>
      </w:r>
    </w:p>
    <w:p w:rsidR="0021458E" w:rsidRPr="0021458E" w:rsidRDefault="0021458E" w:rsidP="00B5607C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21458E">
        <w:rPr>
          <w:b/>
          <w:sz w:val="32"/>
          <w:szCs w:val="32"/>
          <w:u w:val="single"/>
        </w:rPr>
        <w:t>Przepisz</w:t>
      </w:r>
      <w:r w:rsidRPr="0021458E">
        <w:rPr>
          <w:sz w:val="32"/>
          <w:szCs w:val="32"/>
        </w:rPr>
        <w:t xml:space="preserve"> poniższy </w:t>
      </w:r>
      <w:r>
        <w:rPr>
          <w:sz w:val="32"/>
          <w:szCs w:val="32"/>
        </w:rPr>
        <w:t>tekst</w:t>
      </w:r>
      <w:r w:rsidRPr="0021458E">
        <w:rPr>
          <w:sz w:val="32"/>
          <w:szCs w:val="32"/>
        </w:rPr>
        <w:t xml:space="preserve"> z pamięci. </w:t>
      </w:r>
    </w:p>
    <w:p w:rsidR="0021458E" w:rsidRDefault="0021458E" w:rsidP="0021458E">
      <w:pPr>
        <w:pStyle w:val="Akapitzlist"/>
        <w:spacing w:line="360" w:lineRule="auto"/>
        <w:rPr>
          <w:sz w:val="32"/>
          <w:szCs w:val="32"/>
        </w:rPr>
      </w:pPr>
      <w:r w:rsidRPr="00D75A97">
        <w:rPr>
          <w:sz w:val="32"/>
          <w:szCs w:val="32"/>
        </w:rPr>
        <w:t xml:space="preserve"> (</w:t>
      </w:r>
      <w:r w:rsidRPr="00B5607C">
        <w:rPr>
          <w:b/>
          <w:sz w:val="32"/>
          <w:szCs w:val="32"/>
          <w:u w:val="single"/>
        </w:rPr>
        <w:t>przeczytaj</w:t>
      </w:r>
      <w:r w:rsidRPr="00D75A97">
        <w:rPr>
          <w:sz w:val="32"/>
          <w:szCs w:val="32"/>
        </w:rPr>
        <w:t xml:space="preserve"> jedną linijkę, </w:t>
      </w:r>
      <w:r w:rsidRPr="00B5607C">
        <w:rPr>
          <w:b/>
          <w:sz w:val="32"/>
          <w:szCs w:val="32"/>
          <w:u w:val="single"/>
        </w:rPr>
        <w:t>zapamiętaj</w:t>
      </w:r>
      <w:r w:rsidRPr="00B5607C">
        <w:rPr>
          <w:b/>
          <w:sz w:val="32"/>
          <w:szCs w:val="32"/>
        </w:rPr>
        <w:t>,</w:t>
      </w:r>
      <w:r w:rsidRPr="00D75A97">
        <w:rPr>
          <w:sz w:val="32"/>
          <w:szCs w:val="32"/>
        </w:rPr>
        <w:t xml:space="preserve"> </w:t>
      </w:r>
      <w:r w:rsidRPr="00B5607C">
        <w:rPr>
          <w:b/>
          <w:sz w:val="32"/>
          <w:szCs w:val="32"/>
          <w:u w:val="single"/>
        </w:rPr>
        <w:t>zakryj</w:t>
      </w:r>
      <w:r w:rsidRPr="00D75A97">
        <w:rPr>
          <w:sz w:val="32"/>
          <w:szCs w:val="32"/>
        </w:rPr>
        <w:t xml:space="preserve"> kartką i </w:t>
      </w:r>
      <w:r w:rsidR="00B5607C" w:rsidRPr="00B5607C">
        <w:rPr>
          <w:b/>
          <w:sz w:val="32"/>
          <w:szCs w:val="32"/>
          <w:u w:val="single"/>
        </w:rPr>
        <w:t>zapisz</w:t>
      </w:r>
      <w:r w:rsidRPr="00D75A97">
        <w:rPr>
          <w:sz w:val="32"/>
          <w:szCs w:val="32"/>
        </w:rPr>
        <w:t xml:space="preserve">) </w:t>
      </w:r>
    </w:p>
    <w:p w:rsidR="0021458E" w:rsidRDefault="0021458E" w:rsidP="0021458E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ma </w:t>
      </w:r>
      <w:r w:rsidRPr="0025564A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je </w:t>
      </w:r>
      <w:r w:rsidRPr="0025564A">
        <w:rPr>
          <w:color w:val="FF0000"/>
          <w:sz w:val="32"/>
          <w:szCs w:val="32"/>
        </w:rPr>
        <w:t>wo</w:t>
      </w:r>
      <w:r>
        <w:rPr>
          <w:sz w:val="32"/>
          <w:szCs w:val="32"/>
        </w:rPr>
        <w:t xml:space="preserve">dę. </w:t>
      </w:r>
    </w:p>
    <w:p w:rsidR="0021458E" w:rsidRDefault="0021458E" w:rsidP="0021458E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ma </w:t>
      </w:r>
      <w:r w:rsidRPr="0025564A">
        <w:rPr>
          <w:color w:val="FF0000"/>
          <w:sz w:val="32"/>
          <w:szCs w:val="32"/>
        </w:rPr>
        <w:t>my</w:t>
      </w:r>
      <w:r>
        <w:rPr>
          <w:sz w:val="32"/>
          <w:szCs w:val="32"/>
        </w:rPr>
        <w:t xml:space="preserve">je </w:t>
      </w:r>
      <w:r w:rsidRPr="0025564A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 xml:space="preserve">lę. </w:t>
      </w:r>
    </w:p>
    <w:p w:rsidR="0021458E" w:rsidRDefault="0021458E" w:rsidP="0021458E">
      <w:pPr>
        <w:spacing w:line="360" w:lineRule="auto"/>
        <w:rPr>
          <w:sz w:val="32"/>
          <w:szCs w:val="32"/>
        </w:rPr>
      </w:pPr>
      <w:r w:rsidRPr="0025564A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 xml:space="preserve">la </w:t>
      </w:r>
      <w:r w:rsidRPr="0025564A">
        <w:rPr>
          <w:color w:val="FF0000"/>
          <w:sz w:val="32"/>
          <w:szCs w:val="32"/>
        </w:rPr>
        <w:t>jest</w:t>
      </w:r>
      <w:r>
        <w:rPr>
          <w:sz w:val="32"/>
          <w:szCs w:val="32"/>
        </w:rPr>
        <w:t xml:space="preserve"> ma</w:t>
      </w:r>
      <w:r w:rsidRPr="0025564A">
        <w:rPr>
          <w:color w:val="FF0000"/>
          <w:sz w:val="32"/>
          <w:szCs w:val="32"/>
        </w:rPr>
        <w:t>ła</w:t>
      </w:r>
      <w:r>
        <w:rPr>
          <w:sz w:val="32"/>
          <w:szCs w:val="32"/>
        </w:rPr>
        <w:t>, a</w:t>
      </w:r>
      <w:r w:rsidRPr="0025564A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 sa</w:t>
      </w:r>
      <w:r w:rsidRPr="0025564A">
        <w:rPr>
          <w:color w:val="FF0000"/>
          <w:sz w:val="32"/>
          <w:szCs w:val="32"/>
        </w:rPr>
        <w:t>ma</w:t>
      </w:r>
      <w:r>
        <w:rPr>
          <w:sz w:val="32"/>
          <w:szCs w:val="32"/>
        </w:rPr>
        <w:t xml:space="preserve"> my</w:t>
      </w:r>
      <w:r w:rsidRPr="0025564A">
        <w:rPr>
          <w:color w:val="FF0000"/>
          <w:sz w:val="32"/>
          <w:szCs w:val="32"/>
        </w:rPr>
        <w:t>je</w:t>
      </w:r>
      <w:r>
        <w:rPr>
          <w:sz w:val="32"/>
          <w:szCs w:val="32"/>
        </w:rPr>
        <w:t xml:space="preserve"> rę</w:t>
      </w:r>
      <w:r w:rsidRPr="0025564A">
        <w:rPr>
          <w:color w:val="FF0000"/>
          <w:sz w:val="32"/>
          <w:szCs w:val="32"/>
        </w:rPr>
        <w:t>ce</w:t>
      </w:r>
      <w:r>
        <w:rPr>
          <w:sz w:val="32"/>
          <w:szCs w:val="32"/>
        </w:rPr>
        <w:t xml:space="preserve"> i </w:t>
      </w:r>
      <w:r w:rsidRPr="0025564A">
        <w:rPr>
          <w:color w:val="FF0000"/>
          <w:sz w:val="32"/>
          <w:szCs w:val="32"/>
        </w:rPr>
        <w:t>zę</w:t>
      </w:r>
      <w:r>
        <w:rPr>
          <w:sz w:val="32"/>
          <w:szCs w:val="32"/>
        </w:rPr>
        <w:t xml:space="preserve">by.  </w:t>
      </w:r>
    </w:p>
    <w:p w:rsidR="00D65CEB" w:rsidRDefault="0021458E" w:rsidP="00916A6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21458E" w:rsidRDefault="0021458E" w:rsidP="00916A6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21458E" w:rsidRDefault="0021458E" w:rsidP="00916A6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916A61" w:rsidRDefault="00916A61" w:rsidP="00916A61">
      <w:pPr>
        <w:spacing w:line="360" w:lineRule="auto"/>
        <w:rPr>
          <w:sz w:val="28"/>
          <w:szCs w:val="28"/>
        </w:rPr>
      </w:pPr>
      <w:r w:rsidRPr="008A0572">
        <w:rPr>
          <w:sz w:val="28"/>
          <w:szCs w:val="28"/>
          <w:u w:val="single"/>
        </w:rPr>
        <w:t>Sprawdź</w:t>
      </w:r>
      <w:r>
        <w:rPr>
          <w:sz w:val="28"/>
          <w:szCs w:val="28"/>
        </w:rPr>
        <w:t xml:space="preserve"> czy poprawnie zapisałeś tekst.  </w:t>
      </w:r>
    </w:p>
    <w:p w:rsidR="00B5607C" w:rsidRDefault="00916A61" w:rsidP="00B560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każdą linijkę otrzymujesz 1 punkt. Liczba punktów ……………</w:t>
      </w:r>
      <w:r w:rsidR="00A90ADD" w:rsidRPr="00A90ADD">
        <w:rPr>
          <w:noProof/>
        </w:rPr>
        <w:pict>
          <v:shape id="_x0000_s1032" type="#_x0000_t32" style="position:absolute;margin-left:190.95pt;margin-top:353.2pt;width:252.5pt;height:1.85pt;z-index:251666432;mso-position-horizontal-relative:text;mso-position-vertical-relative:text" o:connectortype="straight"/>
        </w:pict>
      </w:r>
    </w:p>
    <w:p w:rsidR="001E4C1D" w:rsidRPr="00B5607C" w:rsidRDefault="0021458E" w:rsidP="00B5607C">
      <w:pPr>
        <w:spacing w:line="360" w:lineRule="auto"/>
        <w:jc w:val="center"/>
        <w:rPr>
          <w:b/>
          <w:sz w:val="28"/>
          <w:szCs w:val="28"/>
        </w:rPr>
      </w:pPr>
      <w:r w:rsidRPr="00B5607C">
        <w:rPr>
          <w:b/>
          <w:sz w:val="28"/>
          <w:szCs w:val="28"/>
        </w:rPr>
        <w:t>POWODZENIA</w:t>
      </w:r>
    </w:p>
    <w:sectPr w:rsidR="001E4C1D" w:rsidRPr="00B5607C" w:rsidSect="006D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6310"/>
    <w:multiLevelType w:val="hybridMultilevel"/>
    <w:tmpl w:val="DA80E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D54"/>
    <w:multiLevelType w:val="hybridMultilevel"/>
    <w:tmpl w:val="DA80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916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B10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4C1D"/>
    <w:rsid w:val="001E4C1D"/>
    <w:rsid w:val="0021458E"/>
    <w:rsid w:val="0025564A"/>
    <w:rsid w:val="006018CF"/>
    <w:rsid w:val="006D1DD2"/>
    <w:rsid w:val="00794239"/>
    <w:rsid w:val="00916A61"/>
    <w:rsid w:val="00992FC5"/>
    <w:rsid w:val="00A90ADD"/>
    <w:rsid w:val="00B5607C"/>
    <w:rsid w:val="00C62FC3"/>
    <w:rsid w:val="00D65CEB"/>
    <w:rsid w:val="00F708B3"/>
    <w:rsid w:val="00F96DF8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C1D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E4C1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C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zenatrzpil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4101-9002-4BEF-9C9A-60ED068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2020-03-25T08:43:00Z</dcterms:created>
  <dcterms:modified xsi:type="dcterms:W3CDTF">2020-03-25T13:35:00Z</dcterms:modified>
</cp:coreProperties>
</file>