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EB7AA" w14:textId="77777777" w:rsidR="00903FA1" w:rsidRPr="00903FA1" w:rsidRDefault="00903FA1" w:rsidP="00903FA1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B050"/>
          <w:spacing w:val="-10"/>
          <w:kern w:val="36"/>
          <w:sz w:val="48"/>
          <w:szCs w:val="48"/>
          <w:lang w:eastAsia="pl-PL"/>
        </w:rPr>
      </w:pPr>
      <w:r w:rsidRPr="00903FA1">
        <w:rPr>
          <w:rFonts w:ascii="Helvetica" w:eastAsia="Times New Roman" w:hAnsi="Helvetica" w:cs="Helvetica"/>
          <w:b/>
          <w:bCs/>
          <w:color w:val="00B050"/>
          <w:spacing w:val="-10"/>
          <w:kern w:val="36"/>
          <w:sz w:val="48"/>
          <w:szCs w:val="48"/>
          <w:lang w:eastAsia="pl-PL"/>
        </w:rPr>
        <w:t>13 założeń Porozumienia bez Przemocy</w:t>
      </w:r>
    </w:p>
    <w:p w14:paraId="4CD8BDF6" w14:textId="77777777" w:rsidR="00903FA1" w:rsidRPr="00903FA1" w:rsidRDefault="00903FA1" w:rsidP="00903FA1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00B050"/>
          <w:spacing w:val="-7"/>
          <w:sz w:val="24"/>
          <w:szCs w:val="24"/>
          <w:lang w:eastAsia="pl-PL"/>
        </w:rPr>
      </w:pPr>
      <w:r w:rsidRPr="00903FA1">
        <w:rPr>
          <w:rFonts w:ascii="Helvetica" w:eastAsia="Times New Roman" w:hAnsi="Helvetica" w:cs="Helvetica"/>
          <w:color w:val="00B050"/>
          <w:spacing w:val="-7"/>
          <w:sz w:val="28"/>
          <w:szCs w:val="28"/>
          <w:lang w:eastAsia="pl-PL"/>
        </w:rPr>
        <w:t>Porozumienie bez Przemocy to koncepcja, filozofia, która zakłada komunikację we wzajemnym poszanowaniu uczuć i potrzeb</w:t>
      </w:r>
      <w:r w:rsidRPr="00903FA1">
        <w:rPr>
          <w:rFonts w:ascii="Helvetica" w:eastAsia="Times New Roman" w:hAnsi="Helvetica" w:cs="Helvetica"/>
          <w:color w:val="00B050"/>
          <w:spacing w:val="-7"/>
          <w:sz w:val="24"/>
          <w:szCs w:val="24"/>
          <w:lang w:eastAsia="pl-PL"/>
        </w:rPr>
        <w:t>.</w:t>
      </w:r>
    </w:p>
    <w:p w14:paraId="5C080B32" w14:textId="52132325" w:rsidR="00903FA1" w:rsidRPr="00903FA1" w:rsidRDefault="00903FA1" w:rsidP="00903FA1">
      <w:pPr>
        <w:shd w:val="clear" w:color="auto" w:fill="FFFFFF"/>
        <w:spacing w:after="300" w:line="240" w:lineRule="auto"/>
        <w:rPr>
          <w:rFonts w:ascii="Garamond" w:eastAsia="Times New Roman" w:hAnsi="Garamond" w:cs="Times New Roman"/>
          <w:color w:val="00B0F0"/>
          <w:sz w:val="32"/>
          <w:szCs w:val="32"/>
          <w:lang w:eastAsia="pl-PL"/>
        </w:rPr>
      </w:pPr>
      <w:r w:rsidRPr="00903FA1">
        <w:rPr>
          <w:rFonts w:ascii="Garamond" w:eastAsia="Times New Roman" w:hAnsi="Garamond" w:cs="Times New Roman"/>
          <w:b/>
          <w:bCs/>
          <w:color w:val="00B0F0"/>
          <w:sz w:val="32"/>
          <w:szCs w:val="32"/>
          <w:lang w:eastAsia="pl-PL"/>
        </w:rPr>
        <w:t>S</w:t>
      </w:r>
      <w:r w:rsidRPr="00903FA1">
        <w:rPr>
          <w:rFonts w:ascii="Garamond" w:eastAsia="Times New Roman" w:hAnsi="Garamond" w:cs="Times New Roman"/>
          <w:b/>
          <w:bCs/>
          <w:color w:val="00B0F0"/>
          <w:sz w:val="32"/>
          <w:szCs w:val="32"/>
          <w:lang w:eastAsia="pl-PL"/>
        </w:rPr>
        <w:t>ens komunikacji bez przemocy można zamknąć w odpowiedzi na dwa pytania:</w:t>
      </w:r>
    </w:p>
    <w:p w14:paraId="3BA26457" w14:textId="77777777" w:rsidR="00903FA1" w:rsidRPr="00903FA1" w:rsidRDefault="00903FA1" w:rsidP="00903F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aramond" w:eastAsia="Times New Roman" w:hAnsi="Garamond" w:cs="Times New Roman"/>
          <w:color w:val="000000"/>
          <w:sz w:val="32"/>
          <w:szCs w:val="32"/>
          <w:lang w:eastAsia="pl-PL"/>
        </w:rPr>
      </w:pPr>
      <w:r w:rsidRPr="00903FA1">
        <w:rPr>
          <w:rFonts w:ascii="Garamond" w:eastAsia="Times New Roman" w:hAnsi="Garamond" w:cs="Times New Roman"/>
          <w:color w:val="000000"/>
          <w:sz w:val="32"/>
          <w:szCs w:val="32"/>
          <w:lang w:eastAsia="pl-PL"/>
        </w:rPr>
        <w:t>Co jest we mnie żywe? (Co jest teraz ważne? O co mi chodzi?)</w:t>
      </w:r>
    </w:p>
    <w:p w14:paraId="5FF03C03" w14:textId="77777777" w:rsidR="00903FA1" w:rsidRPr="00903FA1" w:rsidRDefault="00903FA1" w:rsidP="00903F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aramond" w:eastAsia="Times New Roman" w:hAnsi="Garamond" w:cs="Times New Roman"/>
          <w:color w:val="000000"/>
          <w:sz w:val="32"/>
          <w:szCs w:val="32"/>
          <w:lang w:eastAsia="pl-PL"/>
        </w:rPr>
      </w:pPr>
      <w:r w:rsidRPr="00903FA1">
        <w:rPr>
          <w:rFonts w:ascii="Garamond" w:eastAsia="Times New Roman" w:hAnsi="Garamond" w:cs="Times New Roman"/>
          <w:color w:val="000000"/>
          <w:sz w:val="32"/>
          <w:szCs w:val="32"/>
          <w:lang w:eastAsia="pl-PL"/>
        </w:rPr>
        <w:t>Co mogę zrobić, aby dostać/zrealizować to, co jest ważne, w taki sposób, aby wziąć pod uwagę również drugiego człowieka?</w:t>
      </w:r>
    </w:p>
    <w:p w14:paraId="1E3B3A33" w14:textId="77777777" w:rsidR="00903FA1" w:rsidRPr="00903FA1" w:rsidRDefault="00903FA1" w:rsidP="00903FA1">
      <w:pPr>
        <w:shd w:val="clear" w:color="auto" w:fill="FFFFFF"/>
        <w:spacing w:after="300" w:line="240" w:lineRule="auto"/>
        <w:rPr>
          <w:rFonts w:ascii="Garamond" w:eastAsia="Times New Roman" w:hAnsi="Garamond" w:cs="Times New Roman"/>
          <w:b/>
          <w:bCs/>
          <w:color w:val="00B0F0"/>
          <w:sz w:val="32"/>
          <w:szCs w:val="32"/>
          <w:lang w:eastAsia="pl-PL"/>
        </w:rPr>
      </w:pPr>
      <w:r w:rsidRPr="00903FA1">
        <w:rPr>
          <w:rFonts w:ascii="Garamond" w:eastAsia="Times New Roman" w:hAnsi="Garamond" w:cs="Times New Roman"/>
          <w:b/>
          <w:bCs/>
          <w:color w:val="00B0F0"/>
          <w:sz w:val="32"/>
          <w:szCs w:val="32"/>
          <w:lang w:eastAsia="pl-PL"/>
        </w:rPr>
        <w:t>Założenia Porozumienia bez Przemocy są jak fundamenty, na których możemy budować nasze zrozumienie i świadomość.</w:t>
      </w:r>
    </w:p>
    <w:p w14:paraId="21548167" w14:textId="77777777" w:rsidR="00903FA1" w:rsidRPr="00903FA1" w:rsidRDefault="00903FA1" w:rsidP="00903FA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FFC000"/>
          <w:spacing w:val="-10"/>
          <w:sz w:val="32"/>
          <w:szCs w:val="32"/>
          <w:lang w:eastAsia="pl-PL"/>
        </w:rPr>
      </w:pPr>
      <w:r w:rsidRPr="00903FA1">
        <w:rPr>
          <w:rFonts w:ascii="Helvetica" w:eastAsia="Times New Roman" w:hAnsi="Helvetica" w:cs="Helvetica"/>
          <w:b/>
          <w:bCs/>
          <w:color w:val="FFC000"/>
          <w:spacing w:val="-10"/>
          <w:sz w:val="32"/>
          <w:szCs w:val="32"/>
          <w:lang w:eastAsia="pl-PL"/>
        </w:rPr>
        <w:t>1. Wszyscy ludzie poprzez wszystko, co robią, próbują zaspokoić swoje potrzeby</w:t>
      </w:r>
    </w:p>
    <w:p w14:paraId="41F512B3" w14:textId="77777777" w:rsidR="00903FA1" w:rsidRPr="00903FA1" w:rsidRDefault="00903FA1" w:rsidP="00903FA1">
      <w:pPr>
        <w:shd w:val="clear" w:color="auto" w:fill="FFFFFF"/>
        <w:spacing w:after="300" w:line="240" w:lineRule="auto"/>
        <w:rPr>
          <w:rFonts w:ascii="Garamond" w:eastAsia="Times New Roman" w:hAnsi="Garamond" w:cs="Helvetica"/>
          <w:color w:val="000000"/>
          <w:sz w:val="28"/>
          <w:szCs w:val="28"/>
          <w:lang w:eastAsia="pl-PL"/>
        </w:rPr>
      </w:pPr>
      <w:r w:rsidRPr="00903FA1">
        <w:rPr>
          <w:rFonts w:ascii="Garamond" w:eastAsia="Times New Roman" w:hAnsi="Garamond" w:cs="Helvetica"/>
          <w:color w:val="000000"/>
          <w:sz w:val="28"/>
          <w:szCs w:val="28"/>
          <w:lang w:eastAsia="pl-PL"/>
        </w:rPr>
        <w:t>Potrzeby ukryte są za uczuciami, słowami, czynami czy gestami. Cokolwiek człowiek robi, robi po to, by je zaspokoić.</w:t>
      </w:r>
    </w:p>
    <w:p w14:paraId="71DB4566" w14:textId="77777777" w:rsidR="00903FA1" w:rsidRPr="00903FA1" w:rsidRDefault="00903FA1" w:rsidP="00903FA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00B0F0"/>
          <w:spacing w:val="-10"/>
          <w:sz w:val="32"/>
          <w:szCs w:val="32"/>
          <w:lang w:eastAsia="pl-PL"/>
        </w:rPr>
      </w:pPr>
      <w:r w:rsidRPr="00903FA1">
        <w:rPr>
          <w:rFonts w:ascii="Helvetica" w:eastAsia="Times New Roman" w:hAnsi="Helvetica" w:cs="Helvetica"/>
          <w:b/>
          <w:bCs/>
          <w:color w:val="00B0F0"/>
          <w:spacing w:val="-10"/>
          <w:sz w:val="32"/>
          <w:szCs w:val="32"/>
          <w:lang w:eastAsia="pl-PL"/>
        </w:rPr>
        <w:t>2. Potrzeby są uniwersalne</w:t>
      </w:r>
    </w:p>
    <w:p w14:paraId="04025B3C" w14:textId="77777777" w:rsidR="00903FA1" w:rsidRPr="00903FA1" w:rsidRDefault="00903FA1" w:rsidP="00903FA1">
      <w:pPr>
        <w:shd w:val="clear" w:color="auto" w:fill="FFFFFF"/>
        <w:spacing w:after="300" w:line="240" w:lineRule="auto"/>
        <w:rPr>
          <w:rFonts w:ascii="Garamond" w:eastAsia="Times New Roman" w:hAnsi="Garamond" w:cs="Helvetica"/>
          <w:color w:val="000000"/>
          <w:sz w:val="28"/>
          <w:szCs w:val="28"/>
          <w:lang w:eastAsia="pl-PL"/>
        </w:rPr>
      </w:pPr>
      <w:r w:rsidRPr="00903FA1">
        <w:rPr>
          <w:rFonts w:ascii="Garamond" w:eastAsia="Times New Roman" w:hAnsi="Garamond" w:cs="Helvetica"/>
          <w:color w:val="000000"/>
          <w:sz w:val="28"/>
          <w:szCs w:val="28"/>
          <w:lang w:eastAsia="pl-PL"/>
        </w:rPr>
        <w:t>– wszyscy ludzie mają takie same potrzeby; w danej chwili są one zaspokojone w mniejszym lub większym stopniu. Np. potrzeba bezpieczeństwa jest wspólna dziecku i dorosłemu, mężczyźnie i kobiecie, nauczycielowi i uczniowi, każdemu – bez względu na pochodzenie, wiek, płeć, rasę czy rolę społeczną. Tym, co nas różni, są strategie, czyli sposoby ich zaspokajania.</w:t>
      </w:r>
      <w:r w:rsidRPr="00903FA1">
        <w:rPr>
          <w:rFonts w:ascii="Garamond" w:eastAsia="Times New Roman" w:hAnsi="Garamond" w:cs="Helvetica"/>
          <w:color w:val="000000"/>
          <w:sz w:val="28"/>
          <w:szCs w:val="28"/>
          <w:lang w:eastAsia="pl-PL"/>
        </w:rPr>
        <w:br/>
        <w:t>Dziecko, aby zaspokoić potrzebę bezpieczeństwa, może płakać i krzyczeć, dorosły może pracować i założyć konto oszczędnościowe albo np. założyć rodzinę czy kupić dom za gotówkę. Nie ma sprzecznych ze sobą potrzeb. Sprzeczność może wystąpić na poziomie strategii, co z kolei może prowadzić do konfliktu.</w:t>
      </w:r>
    </w:p>
    <w:p w14:paraId="73218545" w14:textId="77777777" w:rsidR="00903FA1" w:rsidRPr="00903FA1" w:rsidRDefault="00903FA1" w:rsidP="00903FA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FF0000"/>
          <w:spacing w:val="-10"/>
          <w:sz w:val="32"/>
          <w:szCs w:val="32"/>
          <w:lang w:eastAsia="pl-PL"/>
        </w:rPr>
      </w:pPr>
      <w:r w:rsidRPr="00903FA1">
        <w:rPr>
          <w:rFonts w:ascii="Helvetica" w:eastAsia="Times New Roman" w:hAnsi="Helvetica" w:cs="Helvetica"/>
          <w:b/>
          <w:bCs/>
          <w:color w:val="FF0000"/>
          <w:spacing w:val="-10"/>
          <w:sz w:val="32"/>
          <w:szCs w:val="32"/>
          <w:lang w:eastAsia="pl-PL"/>
        </w:rPr>
        <w:t>3. Uczucia pochodzą z naszych potrzeb</w:t>
      </w:r>
    </w:p>
    <w:p w14:paraId="6802A186" w14:textId="77777777" w:rsidR="00903FA1" w:rsidRPr="00903FA1" w:rsidRDefault="00903FA1" w:rsidP="00903FA1">
      <w:pPr>
        <w:shd w:val="clear" w:color="auto" w:fill="FFFFFF"/>
        <w:spacing w:after="300" w:line="240" w:lineRule="auto"/>
        <w:rPr>
          <w:rFonts w:ascii="Garamond" w:eastAsia="Times New Roman" w:hAnsi="Garamond" w:cs="Helvetica"/>
          <w:color w:val="000000"/>
          <w:sz w:val="28"/>
          <w:szCs w:val="28"/>
          <w:lang w:eastAsia="pl-PL"/>
        </w:rPr>
      </w:pPr>
      <w:r w:rsidRPr="00903FA1">
        <w:rPr>
          <w:rFonts w:ascii="Garamond" w:eastAsia="Times New Roman" w:hAnsi="Garamond" w:cs="Helvetica"/>
          <w:color w:val="000000"/>
          <w:sz w:val="28"/>
          <w:szCs w:val="28"/>
          <w:lang w:eastAsia="pl-PL"/>
        </w:rPr>
        <w:t>– informują nas o nich. Przyjemne uczucia są wynikiem zaspokojonych potrzeb, a nieprzyjemne niezaspokojonych.</w:t>
      </w:r>
      <w:r w:rsidRPr="00903FA1">
        <w:rPr>
          <w:rFonts w:ascii="Garamond" w:eastAsia="Times New Roman" w:hAnsi="Garamond" w:cs="Helvetica"/>
          <w:color w:val="000000"/>
          <w:sz w:val="28"/>
          <w:szCs w:val="28"/>
          <w:lang w:eastAsia="pl-PL"/>
        </w:rPr>
        <w:br/>
        <w:t>M. Rosenberg porównuje uczucia do sygnalizacji świetlnej – zmiany świateł mówią o tym, że coś mamy zrobić. I tak: zielone – jedź, pomarańczowe – przygotuj się do zatrzymania albo ruszenia, czerwone – zatrzymaj się (np. kiedy pojawia się uczucie lęku – stój, zastanów się, jaka twoja potrzeba jest tu i teraz niezaspokojona).</w:t>
      </w:r>
    </w:p>
    <w:p w14:paraId="47FB7C74" w14:textId="77777777" w:rsidR="00903FA1" w:rsidRPr="00903FA1" w:rsidRDefault="00903FA1" w:rsidP="00903FA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7030A0"/>
          <w:spacing w:val="-10"/>
          <w:sz w:val="32"/>
          <w:szCs w:val="32"/>
          <w:lang w:eastAsia="pl-PL"/>
        </w:rPr>
      </w:pPr>
      <w:r w:rsidRPr="00903FA1">
        <w:rPr>
          <w:rFonts w:ascii="Helvetica" w:eastAsia="Times New Roman" w:hAnsi="Helvetica" w:cs="Helvetica"/>
          <w:b/>
          <w:bCs/>
          <w:color w:val="7030A0"/>
          <w:spacing w:val="-10"/>
          <w:sz w:val="32"/>
          <w:szCs w:val="32"/>
          <w:lang w:eastAsia="pl-PL"/>
        </w:rPr>
        <w:lastRenderedPageBreak/>
        <w:t>4. Ludzie chętnie przyczyniają się do dobra innych, jeśli tylko jest to ich własny wybór. Pod wpływem presji czy przymusu reagują sprzeciwem, buntem</w:t>
      </w:r>
    </w:p>
    <w:p w14:paraId="15E241C3" w14:textId="77777777" w:rsidR="00903FA1" w:rsidRPr="00903FA1" w:rsidRDefault="00903FA1" w:rsidP="00903FA1">
      <w:pPr>
        <w:shd w:val="clear" w:color="auto" w:fill="FFFFFF"/>
        <w:spacing w:after="300" w:line="240" w:lineRule="auto"/>
        <w:rPr>
          <w:rFonts w:ascii="Garamond" w:eastAsia="Times New Roman" w:hAnsi="Garamond" w:cs="Helvetica"/>
          <w:color w:val="000000"/>
          <w:sz w:val="28"/>
          <w:szCs w:val="28"/>
          <w:lang w:eastAsia="pl-PL"/>
        </w:rPr>
      </w:pPr>
      <w:r w:rsidRPr="00903FA1">
        <w:rPr>
          <w:rFonts w:ascii="Garamond" w:eastAsia="Times New Roman" w:hAnsi="Garamond" w:cs="Helvetica"/>
          <w:color w:val="000000"/>
          <w:sz w:val="28"/>
          <w:szCs w:val="28"/>
          <w:lang w:eastAsia="pl-PL"/>
        </w:rPr>
        <w:t>Przypomnijmy sobie sytuację, w której mieliśmy wolność wyboru. Jak to było? W pełnej wolności mogliśmy powiedzieć “tak” lub “nie”. Jakie mieliśmy uczucia? Jaka była nasza motywacja? Jaki był efekt działania?</w:t>
      </w:r>
      <w:r w:rsidRPr="00903FA1">
        <w:rPr>
          <w:rFonts w:ascii="Garamond" w:eastAsia="Times New Roman" w:hAnsi="Garamond" w:cs="Helvetica"/>
          <w:color w:val="000000"/>
          <w:sz w:val="28"/>
          <w:szCs w:val="28"/>
          <w:lang w:eastAsia="pl-PL"/>
        </w:rPr>
        <w:br/>
        <w:t>A jak to było, gdy ktoś wywierał na nas presję? Czy mielibyśmy wówczas chęć i gotowość do wsparcia kogoś czy współpracy?</w:t>
      </w:r>
      <w:r w:rsidRPr="00903FA1">
        <w:rPr>
          <w:rFonts w:ascii="Garamond" w:eastAsia="Times New Roman" w:hAnsi="Garamond" w:cs="Helvetica"/>
          <w:color w:val="000000"/>
          <w:sz w:val="28"/>
          <w:szCs w:val="28"/>
          <w:lang w:eastAsia="pl-PL"/>
        </w:rPr>
        <w:br/>
        <w:t>Ludzie chcą współpracować, gdy ich potrzeby są zaspokojone, a przynajmniej są wzięte pod uwagę.</w:t>
      </w:r>
    </w:p>
    <w:p w14:paraId="2401A497" w14:textId="77777777" w:rsidR="00903FA1" w:rsidRPr="00903FA1" w:rsidRDefault="00903FA1" w:rsidP="00903FA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C45911" w:themeColor="accent2" w:themeShade="BF"/>
          <w:spacing w:val="-10"/>
          <w:sz w:val="32"/>
          <w:szCs w:val="32"/>
          <w:lang w:eastAsia="pl-PL"/>
        </w:rPr>
      </w:pPr>
      <w:r w:rsidRPr="00903FA1">
        <w:rPr>
          <w:rFonts w:ascii="Helvetica" w:eastAsia="Times New Roman" w:hAnsi="Helvetica" w:cs="Helvetica"/>
          <w:b/>
          <w:bCs/>
          <w:color w:val="C45911" w:themeColor="accent2" w:themeShade="BF"/>
          <w:spacing w:val="-10"/>
          <w:sz w:val="32"/>
          <w:szCs w:val="32"/>
          <w:lang w:eastAsia="pl-PL"/>
        </w:rPr>
        <w:t>5. Ludzie nie działają przeciwko innym, lecz dla swoich potrzeb</w:t>
      </w:r>
    </w:p>
    <w:p w14:paraId="6E140B05" w14:textId="77777777" w:rsidR="00903FA1" w:rsidRPr="00903FA1" w:rsidRDefault="00903FA1" w:rsidP="00903FA1">
      <w:pPr>
        <w:shd w:val="clear" w:color="auto" w:fill="FFFFFF"/>
        <w:spacing w:after="300" w:line="240" w:lineRule="auto"/>
        <w:rPr>
          <w:rFonts w:ascii="Garamond" w:eastAsia="Times New Roman" w:hAnsi="Garamond" w:cs="Helvetica"/>
          <w:color w:val="000000"/>
          <w:sz w:val="28"/>
          <w:szCs w:val="28"/>
          <w:lang w:eastAsia="pl-PL"/>
        </w:rPr>
      </w:pPr>
      <w:r w:rsidRPr="00903FA1">
        <w:rPr>
          <w:rFonts w:ascii="Garamond" w:eastAsia="Times New Roman" w:hAnsi="Garamond" w:cs="Helvetica"/>
          <w:color w:val="000000"/>
          <w:sz w:val="28"/>
          <w:szCs w:val="28"/>
          <w:lang w:eastAsia="pl-PL"/>
        </w:rPr>
        <w:t>Czasem możemy pewne zachowania interpretować jako złośliwe, celowe, utrudniające i odbierać je osobiście. Może się tak wydawać tym bardziej, gdy wierzymy, że w interesie innych jest robić coś przeciwko nam. Podczas gdy cokolwiek ludzie robią, robią to po to, aby zaspokoić swoje potrzeby, a więc działają dla zaspokojenia siebie, a nie przeciwko komuś.</w:t>
      </w:r>
    </w:p>
    <w:p w14:paraId="11F7BAAD" w14:textId="77777777" w:rsidR="00903FA1" w:rsidRPr="00903FA1" w:rsidRDefault="00903FA1" w:rsidP="00903FA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538135" w:themeColor="accent6" w:themeShade="BF"/>
          <w:spacing w:val="-10"/>
          <w:sz w:val="32"/>
          <w:szCs w:val="32"/>
          <w:lang w:eastAsia="pl-PL"/>
        </w:rPr>
      </w:pPr>
      <w:r w:rsidRPr="00903FA1">
        <w:rPr>
          <w:rFonts w:ascii="Helvetica" w:eastAsia="Times New Roman" w:hAnsi="Helvetica" w:cs="Helvetica"/>
          <w:b/>
          <w:bCs/>
          <w:color w:val="538135" w:themeColor="accent6" w:themeShade="BF"/>
          <w:spacing w:val="-10"/>
          <w:sz w:val="32"/>
          <w:szCs w:val="32"/>
          <w:lang w:eastAsia="pl-PL"/>
        </w:rPr>
        <w:t>6. Nasze własne potrzeby są tak samo ważne jak potrzeby innych</w:t>
      </w:r>
    </w:p>
    <w:p w14:paraId="67C13C10" w14:textId="77777777" w:rsidR="00903FA1" w:rsidRPr="00903FA1" w:rsidRDefault="00903FA1" w:rsidP="00903FA1">
      <w:pPr>
        <w:shd w:val="clear" w:color="auto" w:fill="FFFFFF"/>
        <w:spacing w:after="300" w:line="240" w:lineRule="auto"/>
        <w:rPr>
          <w:rFonts w:ascii="Garamond" w:eastAsia="Times New Roman" w:hAnsi="Garamond" w:cs="Helvetica"/>
          <w:color w:val="000000"/>
          <w:sz w:val="28"/>
          <w:szCs w:val="28"/>
          <w:lang w:eastAsia="pl-PL"/>
        </w:rPr>
      </w:pPr>
      <w:r w:rsidRPr="00903FA1">
        <w:rPr>
          <w:rFonts w:ascii="Garamond" w:eastAsia="Times New Roman" w:hAnsi="Garamond" w:cs="Helvetica"/>
          <w:color w:val="000000"/>
          <w:sz w:val="28"/>
          <w:szCs w:val="28"/>
          <w:lang w:eastAsia="pl-PL"/>
        </w:rPr>
        <w:t>Czy czasem zdarza nam się myśleć o zaspokajaniu swoich potrzeb jako o akcie egoizmu? W Porozumieniu bez Przemocy nasze potrzeby są tak samo ważne jak potrzeby innych.</w:t>
      </w:r>
      <w:r w:rsidRPr="00903FA1">
        <w:rPr>
          <w:rFonts w:ascii="Garamond" w:eastAsia="Times New Roman" w:hAnsi="Garamond" w:cs="Helvetica"/>
          <w:color w:val="000000"/>
          <w:sz w:val="28"/>
          <w:szCs w:val="28"/>
          <w:lang w:eastAsia="pl-PL"/>
        </w:rPr>
        <w:br/>
        <w:t>Podejmując działania mające na celu zaspokojenie własnej potrzeby, szukamy takich sposobów i rozwiązań, które biorą pod uwagę również potrzeby innych, których nasze wybory i decyzje dotyczą. Chcemy również być brani pod uwagę z naszymi uczuciami i potrzebami, gdy ktoś podejmuje działania nas dotyczące.</w:t>
      </w:r>
    </w:p>
    <w:p w14:paraId="7B2A1B02" w14:textId="77777777" w:rsidR="00903FA1" w:rsidRPr="00903FA1" w:rsidRDefault="00903FA1" w:rsidP="00903FA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0070C0"/>
          <w:spacing w:val="-10"/>
          <w:sz w:val="32"/>
          <w:szCs w:val="32"/>
          <w:lang w:eastAsia="pl-PL"/>
        </w:rPr>
      </w:pPr>
      <w:r w:rsidRPr="00903FA1">
        <w:rPr>
          <w:rFonts w:ascii="Helvetica" w:eastAsia="Times New Roman" w:hAnsi="Helvetica" w:cs="Helvetica"/>
          <w:b/>
          <w:bCs/>
          <w:color w:val="0070C0"/>
          <w:spacing w:val="-10"/>
          <w:sz w:val="32"/>
          <w:szCs w:val="32"/>
          <w:lang w:eastAsia="pl-PL"/>
        </w:rPr>
        <w:t>7. Każda krytyka, osąd, atak i gniew to tragiczny wyraz niezaspokojonych potrzeb</w:t>
      </w:r>
    </w:p>
    <w:p w14:paraId="195B1CD5" w14:textId="77777777" w:rsidR="00903FA1" w:rsidRPr="00903FA1" w:rsidRDefault="00903FA1" w:rsidP="00903FA1">
      <w:pPr>
        <w:shd w:val="clear" w:color="auto" w:fill="FFFFFF"/>
        <w:spacing w:after="300" w:line="240" w:lineRule="auto"/>
        <w:rPr>
          <w:rFonts w:ascii="Garamond" w:eastAsia="Times New Roman" w:hAnsi="Garamond" w:cs="Helvetica"/>
          <w:color w:val="000000"/>
          <w:sz w:val="28"/>
          <w:szCs w:val="28"/>
          <w:lang w:eastAsia="pl-PL"/>
        </w:rPr>
      </w:pPr>
      <w:r w:rsidRPr="00903FA1">
        <w:rPr>
          <w:rFonts w:ascii="Garamond" w:eastAsia="Times New Roman" w:hAnsi="Garamond" w:cs="Helvetica"/>
          <w:color w:val="000000"/>
          <w:sz w:val="28"/>
          <w:szCs w:val="28"/>
          <w:lang w:eastAsia="pl-PL"/>
        </w:rPr>
        <w:t>Gdy nie mamy kontaktu z własnymi uczuciami i potrzebami i nie wiemy, co jest w nas żywe, co jest dla nas ważne i o co nam tak naprawdę chodzi – reagujemy nawykowo, po omacku, zazwyczaj stosując jakieś działania, aby czemuś zapobiec lub coś uzyskać. Kiedy nie wiemy, o co nam chodzi, często nasze strategie bywają chybione. Możemy wciąż i na nowo wymyślać sposoby na to, żeby np. dziecko nas słuchało, ale gdy nie widzimy, że to strategia na zaspokojenie potrzeb, np. kontaktu, bliskości czy sprawczości – te sposoby nie zadziałają.</w:t>
      </w:r>
      <w:r w:rsidRPr="00903FA1">
        <w:rPr>
          <w:rFonts w:ascii="Garamond" w:eastAsia="Times New Roman" w:hAnsi="Garamond" w:cs="Helvetica"/>
          <w:color w:val="000000"/>
          <w:sz w:val="28"/>
          <w:szCs w:val="28"/>
          <w:lang w:eastAsia="pl-PL"/>
        </w:rPr>
        <w:br/>
        <w:t xml:space="preserve">Długotrwała frustracja – czyli długo niezaspokajane albo/i bardzo istotne potrzeby, jak np. potrzeba bezpieczeństwa, przynależności, uznania, miłości – </w:t>
      </w:r>
      <w:r w:rsidRPr="00903FA1">
        <w:rPr>
          <w:rFonts w:ascii="Garamond" w:eastAsia="Times New Roman" w:hAnsi="Garamond" w:cs="Helvetica"/>
          <w:color w:val="000000"/>
          <w:sz w:val="28"/>
          <w:szCs w:val="28"/>
          <w:lang w:eastAsia="pl-PL"/>
        </w:rPr>
        <w:lastRenderedPageBreak/>
        <w:t>przyniesie skutek w postaci osądu, ataku czy gniewu. To tragiczny wyraz niezaspokojonych potrzeb, bo jego efektem nie jest ich zaspokojenie, wzięcie pod uwagę, a wręcz odwrotnie – jeszcze większa frustracja i oddalenie od zaspokojenia – odcięcie od życia.</w:t>
      </w:r>
    </w:p>
    <w:p w14:paraId="576DC9A8" w14:textId="77777777" w:rsidR="00903FA1" w:rsidRPr="00903FA1" w:rsidRDefault="00903FA1" w:rsidP="00903FA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FFFF00"/>
          <w:spacing w:val="-10"/>
          <w:sz w:val="32"/>
          <w:szCs w:val="32"/>
          <w:lang w:eastAsia="pl-PL"/>
        </w:rPr>
      </w:pPr>
      <w:r w:rsidRPr="00903FA1">
        <w:rPr>
          <w:rFonts w:ascii="Helvetica" w:eastAsia="Times New Roman" w:hAnsi="Helvetica" w:cs="Helvetica"/>
          <w:b/>
          <w:bCs/>
          <w:color w:val="FFFF00"/>
          <w:spacing w:val="-10"/>
          <w:sz w:val="32"/>
          <w:szCs w:val="32"/>
          <w:lang w:eastAsia="pl-PL"/>
        </w:rPr>
        <w:t>8. Aby zrozumieć siebie samych, potrzebujemy znać nasze uczucia i potrzeby</w:t>
      </w:r>
    </w:p>
    <w:p w14:paraId="29DE074D" w14:textId="77777777" w:rsidR="00903FA1" w:rsidRPr="00903FA1" w:rsidRDefault="00903FA1" w:rsidP="00903FA1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000000"/>
          <w:sz w:val="28"/>
          <w:szCs w:val="28"/>
          <w:lang w:eastAsia="pl-PL"/>
        </w:rPr>
      </w:pPr>
      <w:r w:rsidRPr="00903FA1">
        <w:rPr>
          <w:rFonts w:ascii="Garamond" w:eastAsia="Times New Roman" w:hAnsi="Garamond" w:cs="Helvetica"/>
          <w:color w:val="000000"/>
          <w:sz w:val="28"/>
          <w:szCs w:val="28"/>
          <w:lang w:eastAsia="pl-PL"/>
        </w:rPr>
        <w:t>Aby zrozumieć innych, dobrze jest być w kontakcie z ich uczuciami i potrzebami. Bycie w kontakcie z uczuciami i potrzebami to znalezienie odpowiedzi na pytanie, o co nam chodzi, co jest dla nas ważne teraz. Kiedy wiemy, o co nam chodzi, łatwiej jest znaleźć strategię na zaspokojenie potrzeb. Marshall B. Rosenberg mówił, że kiedy </w:t>
      </w:r>
      <w:r w:rsidRPr="00903FA1">
        <w:rPr>
          <w:rFonts w:ascii="Garamond" w:eastAsia="Times New Roman" w:hAnsi="Garamond" w:cs="Helvetica"/>
          <w:i/>
          <w:iCs/>
          <w:color w:val="000000"/>
          <w:sz w:val="28"/>
          <w:szCs w:val="28"/>
          <w:bdr w:val="none" w:sz="0" w:space="0" w:color="auto" w:frame="1"/>
          <w:lang w:eastAsia="pl-PL"/>
        </w:rPr>
        <w:t>Ona</w:t>
      </w:r>
      <w:r w:rsidRPr="00903FA1">
        <w:rPr>
          <w:rFonts w:ascii="Garamond" w:eastAsia="Times New Roman" w:hAnsi="Garamond" w:cs="Helvetica"/>
          <w:color w:val="000000"/>
          <w:sz w:val="28"/>
          <w:szCs w:val="28"/>
          <w:lang w:eastAsia="pl-PL"/>
        </w:rPr>
        <w:t> słyszy jego uczucia i potrzeby i kiedy </w:t>
      </w:r>
      <w:r w:rsidRPr="00903FA1">
        <w:rPr>
          <w:rFonts w:ascii="Garamond" w:eastAsia="Times New Roman" w:hAnsi="Garamond" w:cs="Helvetica"/>
          <w:i/>
          <w:iCs/>
          <w:color w:val="000000"/>
          <w:sz w:val="28"/>
          <w:szCs w:val="28"/>
          <w:bdr w:val="none" w:sz="0" w:space="0" w:color="auto" w:frame="1"/>
          <w:lang w:eastAsia="pl-PL"/>
        </w:rPr>
        <w:t>On</w:t>
      </w:r>
      <w:r w:rsidRPr="00903FA1">
        <w:rPr>
          <w:rFonts w:ascii="Garamond" w:eastAsia="Times New Roman" w:hAnsi="Garamond" w:cs="Helvetica"/>
          <w:color w:val="000000"/>
          <w:sz w:val="28"/>
          <w:szCs w:val="28"/>
          <w:lang w:eastAsia="pl-PL"/>
        </w:rPr>
        <w:t> słyszy jej uczucia i potrzeby – rozwiązania przyjdą same.</w:t>
      </w:r>
    </w:p>
    <w:p w14:paraId="45CAE393" w14:textId="77777777" w:rsidR="00903FA1" w:rsidRPr="00903FA1" w:rsidRDefault="00903FA1" w:rsidP="00903FA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C00000"/>
          <w:spacing w:val="-10"/>
          <w:sz w:val="32"/>
          <w:szCs w:val="32"/>
          <w:lang w:eastAsia="pl-PL"/>
        </w:rPr>
      </w:pPr>
      <w:r w:rsidRPr="00903FA1">
        <w:rPr>
          <w:rFonts w:ascii="Helvetica" w:eastAsia="Times New Roman" w:hAnsi="Helvetica" w:cs="Helvetica"/>
          <w:b/>
          <w:bCs/>
          <w:color w:val="C00000"/>
          <w:spacing w:val="-10"/>
          <w:sz w:val="32"/>
          <w:szCs w:val="32"/>
          <w:lang w:eastAsia="pl-PL"/>
        </w:rPr>
        <w:t>9. Konflikt w relacji jest szansą na poznanie siebie nawzajem, tego, co się lubi i czego się nie lubi, czyli osobistych granic</w:t>
      </w:r>
    </w:p>
    <w:p w14:paraId="138946A3" w14:textId="77777777" w:rsidR="00903FA1" w:rsidRPr="00903FA1" w:rsidRDefault="00903FA1" w:rsidP="00903FA1">
      <w:pPr>
        <w:shd w:val="clear" w:color="auto" w:fill="FFFFFF"/>
        <w:spacing w:after="300" w:line="240" w:lineRule="auto"/>
        <w:rPr>
          <w:rFonts w:ascii="Garamond" w:eastAsia="Times New Roman" w:hAnsi="Garamond" w:cs="Helvetica"/>
          <w:color w:val="000000"/>
          <w:sz w:val="28"/>
          <w:szCs w:val="28"/>
          <w:lang w:eastAsia="pl-PL"/>
        </w:rPr>
      </w:pPr>
      <w:r w:rsidRPr="00903FA1">
        <w:rPr>
          <w:rFonts w:ascii="Garamond" w:eastAsia="Times New Roman" w:hAnsi="Garamond" w:cs="Helvetica"/>
          <w:color w:val="000000"/>
          <w:sz w:val="28"/>
          <w:szCs w:val="28"/>
          <w:lang w:eastAsia="pl-PL"/>
        </w:rPr>
        <w:t>Konflikt jest naturalnym stanem i pojawia się wszędzie tam, gdzie ludzie mają marzenia, potrzeby i wartości, które są również ważne dla drugiego. Łatwiej być w relacji i w konflikcie, kiedy wartością jest autentyczny kontakt w drodze konsensusu.</w:t>
      </w:r>
    </w:p>
    <w:p w14:paraId="14679297" w14:textId="77777777" w:rsidR="00903FA1" w:rsidRPr="00903FA1" w:rsidRDefault="00903FA1" w:rsidP="00903FA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FF0066"/>
          <w:spacing w:val="-10"/>
          <w:sz w:val="32"/>
          <w:szCs w:val="32"/>
          <w:lang w:eastAsia="pl-PL"/>
        </w:rPr>
      </w:pPr>
      <w:r w:rsidRPr="00903FA1">
        <w:rPr>
          <w:rFonts w:ascii="Helvetica" w:eastAsia="Times New Roman" w:hAnsi="Helvetica" w:cs="Helvetica"/>
          <w:b/>
          <w:bCs/>
          <w:color w:val="FF0066"/>
          <w:spacing w:val="-10"/>
          <w:sz w:val="32"/>
          <w:szCs w:val="32"/>
          <w:lang w:eastAsia="pl-PL"/>
        </w:rPr>
        <w:t>10. Jeśli uznaje się wolę drugiego, łatwiej jest się odnieść do jego decyzji</w:t>
      </w:r>
    </w:p>
    <w:p w14:paraId="646F673F" w14:textId="77777777" w:rsidR="00903FA1" w:rsidRPr="00903FA1" w:rsidRDefault="00903FA1" w:rsidP="00903FA1">
      <w:pPr>
        <w:shd w:val="clear" w:color="auto" w:fill="FFFFFF"/>
        <w:spacing w:after="300" w:line="240" w:lineRule="auto"/>
        <w:rPr>
          <w:rFonts w:ascii="Garamond" w:eastAsia="Times New Roman" w:hAnsi="Garamond" w:cs="Helvetica"/>
          <w:color w:val="000000"/>
          <w:sz w:val="28"/>
          <w:szCs w:val="28"/>
          <w:lang w:eastAsia="pl-PL"/>
        </w:rPr>
      </w:pPr>
      <w:r w:rsidRPr="00903FA1">
        <w:rPr>
          <w:rFonts w:ascii="Garamond" w:eastAsia="Times New Roman" w:hAnsi="Garamond" w:cs="Helvetica"/>
          <w:color w:val="000000"/>
          <w:sz w:val="28"/>
          <w:szCs w:val="28"/>
          <w:lang w:eastAsia="pl-PL"/>
        </w:rPr>
        <w:t>Kiedy mamy świadomość, że każdy jest wartością, każdy ma tylko sobie specyficzny ogląd rzeczywistości, tzw. “swoją rację”, każdy ma prawo do swojego punktu widzenia i wyrażenia swojego zdania, podejmowania autonomicznych decyzji w wolności i autentyczności – łatwiej jest być w kontakcie i porozumieniu mimo trudności.</w:t>
      </w:r>
    </w:p>
    <w:p w14:paraId="20D8C52A" w14:textId="77777777" w:rsidR="00903FA1" w:rsidRPr="00903FA1" w:rsidRDefault="00903FA1" w:rsidP="00903FA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3CC33"/>
          <w:spacing w:val="-10"/>
          <w:sz w:val="32"/>
          <w:szCs w:val="32"/>
          <w:lang w:eastAsia="pl-PL"/>
        </w:rPr>
      </w:pPr>
      <w:r w:rsidRPr="00903FA1">
        <w:rPr>
          <w:rFonts w:ascii="Helvetica" w:eastAsia="Times New Roman" w:hAnsi="Helvetica" w:cs="Helvetica"/>
          <w:b/>
          <w:bCs/>
          <w:color w:val="33CC33"/>
          <w:spacing w:val="-10"/>
          <w:sz w:val="32"/>
          <w:szCs w:val="32"/>
          <w:lang w:eastAsia="pl-PL"/>
        </w:rPr>
        <w:t>11. “Nie” jest tak samo mile widziane jak “tak”, ponieważ jest wyrazem dbałości o siebie i swoje potrzeby</w:t>
      </w:r>
    </w:p>
    <w:p w14:paraId="3710979A" w14:textId="34B9634A" w:rsidR="00903FA1" w:rsidRDefault="00903FA1" w:rsidP="00903FA1">
      <w:pPr>
        <w:shd w:val="clear" w:color="auto" w:fill="FFFFFF"/>
        <w:spacing w:after="300" w:line="240" w:lineRule="auto"/>
        <w:rPr>
          <w:rFonts w:ascii="Garamond" w:eastAsia="Times New Roman" w:hAnsi="Garamond" w:cs="Helvetica"/>
          <w:color w:val="000000"/>
          <w:sz w:val="28"/>
          <w:szCs w:val="28"/>
          <w:lang w:eastAsia="pl-PL"/>
        </w:rPr>
      </w:pPr>
      <w:r w:rsidRPr="00903FA1">
        <w:rPr>
          <w:rFonts w:ascii="Garamond" w:eastAsia="Times New Roman" w:hAnsi="Garamond" w:cs="Helvetica"/>
          <w:color w:val="000000"/>
          <w:sz w:val="28"/>
          <w:szCs w:val="28"/>
          <w:lang w:eastAsia="pl-PL"/>
        </w:rPr>
        <w:t>W NVC “nie” nie jest końcem, a zaczyna dialog. Dzięki temu, że ktoś mówi “nie” prośbie, możemy zobaczyć, jakie jego ważne potrzeby się pod tym kryją. Gdy ktoś mówi “nie”, kiedy o coś prosimy, mówi “tak” swoim ważnym potrzebom.</w:t>
      </w:r>
      <w:r w:rsidRPr="00903FA1">
        <w:rPr>
          <w:rFonts w:ascii="Garamond" w:eastAsia="Times New Roman" w:hAnsi="Garamond" w:cs="Helvetica"/>
          <w:color w:val="000000"/>
          <w:sz w:val="28"/>
          <w:szCs w:val="28"/>
          <w:lang w:eastAsia="pl-PL"/>
        </w:rPr>
        <w:br/>
        <w:t>Dostrzeganie odmawiania jako dbania o swoje potrzeby jest istotną zmianą sposobu patrzenia na rzeczywistość, wspierającą w drodze do porozumienia.</w:t>
      </w:r>
    </w:p>
    <w:p w14:paraId="4722EB3E" w14:textId="77777777" w:rsidR="008C71F3" w:rsidRPr="00903FA1" w:rsidRDefault="008C71F3" w:rsidP="00903FA1">
      <w:pPr>
        <w:shd w:val="clear" w:color="auto" w:fill="FFFFFF"/>
        <w:spacing w:after="300" w:line="240" w:lineRule="auto"/>
        <w:rPr>
          <w:rFonts w:ascii="Garamond" w:eastAsia="Times New Roman" w:hAnsi="Garamond" w:cs="Helvetica"/>
          <w:color w:val="000000"/>
          <w:sz w:val="28"/>
          <w:szCs w:val="28"/>
          <w:lang w:eastAsia="pl-PL"/>
        </w:rPr>
      </w:pPr>
    </w:p>
    <w:p w14:paraId="1294C365" w14:textId="77777777" w:rsidR="00903FA1" w:rsidRPr="00903FA1" w:rsidRDefault="00903FA1" w:rsidP="00903FA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FF6600"/>
          <w:spacing w:val="-10"/>
          <w:sz w:val="32"/>
          <w:szCs w:val="32"/>
          <w:lang w:eastAsia="pl-PL"/>
        </w:rPr>
      </w:pPr>
      <w:r w:rsidRPr="00903FA1">
        <w:rPr>
          <w:rFonts w:ascii="Helvetica" w:eastAsia="Times New Roman" w:hAnsi="Helvetica" w:cs="Helvetica"/>
          <w:b/>
          <w:bCs/>
          <w:color w:val="FF6600"/>
          <w:spacing w:val="-10"/>
          <w:sz w:val="32"/>
          <w:szCs w:val="32"/>
          <w:lang w:eastAsia="pl-PL"/>
        </w:rPr>
        <w:lastRenderedPageBreak/>
        <w:t>12. Każdy jest odpowiedzialny wyłącznie za siebie, swoje myśli, słowa, czyny, intencje, uczucia i potrzeby</w:t>
      </w:r>
    </w:p>
    <w:p w14:paraId="7018A200" w14:textId="77777777" w:rsidR="00903FA1" w:rsidRPr="00903FA1" w:rsidRDefault="00903FA1" w:rsidP="00903FA1">
      <w:pPr>
        <w:shd w:val="clear" w:color="auto" w:fill="FFFFFF"/>
        <w:spacing w:after="300" w:line="240" w:lineRule="auto"/>
        <w:rPr>
          <w:rFonts w:ascii="Garamond" w:eastAsia="Times New Roman" w:hAnsi="Garamond" w:cs="Helvetica"/>
          <w:color w:val="000000"/>
          <w:sz w:val="28"/>
          <w:szCs w:val="28"/>
          <w:lang w:eastAsia="pl-PL"/>
        </w:rPr>
      </w:pPr>
      <w:r w:rsidRPr="00903FA1">
        <w:rPr>
          <w:rFonts w:ascii="Garamond" w:eastAsia="Times New Roman" w:hAnsi="Garamond" w:cs="Helvetica"/>
          <w:color w:val="000000"/>
          <w:sz w:val="28"/>
          <w:szCs w:val="28"/>
          <w:lang w:eastAsia="pl-PL"/>
        </w:rPr>
        <w:t>Jesteśmy odpowiedzialni za to, jakie wybieramy narzędzia, aby budować relację z drugim człowiekiem, oraz sposób przekazu tego, co czujemy i czego potrzebujemy. Nie jesteśmy odpowiedzialni za to, jak inni odbierają i jak rozumieją to, co mówimy, ani za intencje, myśli, uczucia, potrzeby i zachowania drugiej osoby. Jesteśmy natomiast odpowiedzialni za relację, za to, jak ją kształtujemy, co do niej wnosimy, jak o nią dbamy na równi z drugim dorosłym. Za relację dorosły – dziecko odpowiedzialny jest dorosły.</w:t>
      </w:r>
      <w:r w:rsidRPr="00903FA1">
        <w:rPr>
          <w:rFonts w:ascii="Garamond" w:eastAsia="Times New Roman" w:hAnsi="Garamond" w:cs="Helvetica"/>
          <w:color w:val="000000"/>
          <w:sz w:val="28"/>
          <w:szCs w:val="28"/>
          <w:lang w:eastAsia="pl-PL"/>
        </w:rPr>
        <w:br/>
        <w:t>Jesteśmy odpowiedzialni za przewidzenie konsekwencji swoich czynów. Chcemy brać pod uwagę drugiego człowieka, jego uczucia i potrzeby i dlatego dokładamy wszelkich starań, aby wybierane przeze nas strategie brały pod uwagę wszystkich.</w:t>
      </w:r>
    </w:p>
    <w:p w14:paraId="7C0BCF8F" w14:textId="77777777" w:rsidR="00903FA1" w:rsidRPr="00903FA1" w:rsidRDefault="00903FA1" w:rsidP="00903FA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00FFFF"/>
          <w:spacing w:val="-10"/>
          <w:sz w:val="32"/>
          <w:szCs w:val="32"/>
          <w:lang w:eastAsia="pl-PL"/>
        </w:rPr>
      </w:pPr>
      <w:r w:rsidRPr="00903FA1">
        <w:rPr>
          <w:rFonts w:ascii="Helvetica" w:eastAsia="Times New Roman" w:hAnsi="Helvetica" w:cs="Helvetica"/>
          <w:b/>
          <w:bCs/>
          <w:color w:val="00FFFF"/>
          <w:spacing w:val="-10"/>
          <w:sz w:val="32"/>
          <w:szCs w:val="32"/>
          <w:lang w:eastAsia="pl-PL"/>
        </w:rPr>
        <w:t>13. Otwarte mówienie o swoich uczuciach i potrzebach oraz wyrażanie i adresowanie próśb dają większe szanse na bycie usłyszanym i wziętym pod uwagę</w:t>
      </w:r>
    </w:p>
    <w:p w14:paraId="6C26A100" w14:textId="118D2A01" w:rsidR="00903FA1" w:rsidRPr="00903FA1" w:rsidRDefault="00903FA1" w:rsidP="00903FA1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000000"/>
          <w:sz w:val="28"/>
          <w:szCs w:val="28"/>
          <w:lang w:eastAsia="pl-PL"/>
        </w:rPr>
      </w:pPr>
      <w:r w:rsidRPr="00903FA1">
        <w:rPr>
          <w:rFonts w:ascii="Garamond" w:eastAsia="Times New Roman" w:hAnsi="Garamond" w:cs="Helvetica"/>
          <w:b/>
          <w:bCs/>
          <w:i/>
          <w:iCs/>
          <w:color w:val="00B0F0"/>
          <w:sz w:val="28"/>
          <w:szCs w:val="28"/>
          <w:bdr w:val="none" w:sz="0" w:space="0" w:color="auto" w:frame="1"/>
          <w:lang w:eastAsia="pl-PL"/>
        </w:rPr>
        <w:t>“Daj ludziom szansę – poproś ich”.</w:t>
      </w:r>
      <w:r w:rsidRPr="00903FA1">
        <w:rPr>
          <w:rFonts w:ascii="Garamond" w:eastAsia="Times New Roman" w:hAnsi="Garamond" w:cs="Helvetica"/>
          <w:color w:val="00B0F0"/>
          <w:sz w:val="28"/>
          <w:szCs w:val="28"/>
          <w:lang w:eastAsia="pl-PL"/>
        </w:rPr>
        <w:t> </w:t>
      </w:r>
      <w:r w:rsidRPr="00903FA1">
        <w:rPr>
          <w:rFonts w:ascii="Garamond" w:eastAsia="Times New Roman" w:hAnsi="Garamond" w:cs="Helvetica"/>
          <w:color w:val="000000"/>
          <w:sz w:val="28"/>
          <w:szCs w:val="28"/>
          <w:lang w:eastAsia="pl-PL"/>
        </w:rPr>
        <w:t>Często nie prosimy, zapominając, że każdy z nas chce wzbogacać życie innych, że to jedna z fundamentalnych potrzeb, że dzięki zaspokajaniu jej, zaspokajamy także potrzebę miłości, przynależności, uznania, wspólnoty, bliskości, współdziałania i wsparcia.</w:t>
      </w:r>
    </w:p>
    <w:p w14:paraId="20FB672D" w14:textId="441A6BDE" w:rsidR="00903FA1" w:rsidRPr="00903FA1" w:rsidRDefault="00903FA1" w:rsidP="00903F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pacing w:val="-4"/>
          <w:sz w:val="28"/>
          <w:szCs w:val="28"/>
          <w:lang w:eastAsia="pl-PL"/>
        </w:rPr>
      </w:pPr>
    </w:p>
    <w:p w14:paraId="357A0CED" w14:textId="77777777" w:rsidR="00ED6F1D" w:rsidRDefault="00ED6F1D"/>
    <w:sectPr w:rsidR="00ED6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C15C9"/>
    <w:multiLevelType w:val="multilevel"/>
    <w:tmpl w:val="C332D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FA1"/>
    <w:rsid w:val="008C71F3"/>
    <w:rsid w:val="00903FA1"/>
    <w:rsid w:val="00ED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FC7F3"/>
  <w15:chartTrackingRefBased/>
  <w15:docId w15:val="{61FCEC25-02A7-4623-8DDB-B9E41B51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9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1069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</cp:lastModifiedBy>
  <cp:revision>1</cp:revision>
  <dcterms:created xsi:type="dcterms:W3CDTF">2020-04-23T12:30:00Z</dcterms:created>
  <dcterms:modified xsi:type="dcterms:W3CDTF">2020-04-23T12:46:00Z</dcterms:modified>
</cp:coreProperties>
</file>