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Default="0061212C">
      <w:r>
        <w:t>Język angielski klasa 5 – nauczyciel Anna Kowalczyk</w:t>
      </w:r>
      <w:r w:rsidR="00035775">
        <w:t xml:space="preserve"> </w:t>
      </w:r>
      <w:r w:rsidR="00D816C9">
        <w:t>–</w:t>
      </w:r>
      <w:r w:rsidR="00035775">
        <w:t xml:space="preserve"> </w:t>
      </w:r>
      <w:r w:rsidR="00D816C9">
        <w:t>6-8.04.2020</w:t>
      </w:r>
    </w:p>
    <w:p w:rsidR="009369BC" w:rsidRDefault="0061212C">
      <w:r>
        <w:t xml:space="preserve">Rozdział –Unit – 6 </w:t>
      </w:r>
    </w:p>
    <w:p w:rsidR="004D74A9" w:rsidRDefault="009369BC">
      <w:proofErr w:type="spellStart"/>
      <w:r>
        <w:t>Subject</w:t>
      </w:r>
      <w:proofErr w:type="spellEnd"/>
      <w:r>
        <w:t xml:space="preserve">:  I </w:t>
      </w:r>
      <w:proofErr w:type="spellStart"/>
      <w:r>
        <w:t>danced</w:t>
      </w:r>
      <w:proofErr w:type="spellEnd"/>
      <w:r>
        <w:t xml:space="preserve"> the tango.</w:t>
      </w:r>
      <w:r w:rsidR="004D74A9">
        <w:t xml:space="preserve"> </w:t>
      </w:r>
    </w:p>
    <w:p w:rsidR="00280A16" w:rsidRDefault="004D74A9" w:rsidP="004D74A9">
      <w:r>
        <w:t>Wiem jak tworzyć zdania oznajmujące i przeczące w czasie Past Simple</w:t>
      </w:r>
      <w:r w:rsidR="00CA0D43">
        <w:t xml:space="preserve"> </w:t>
      </w:r>
      <w:r>
        <w:t>.</w:t>
      </w:r>
      <w:r w:rsidR="00280A16" w:rsidRPr="00280A16">
        <w:t xml:space="preserve"> </w:t>
      </w:r>
    </w:p>
    <w:p w:rsidR="004D74A9" w:rsidRPr="00035775" w:rsidRDefault="004D74A9" w:rsidP="004D74A9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035775">
        <w:rPr>
          <w:rFonts w:asciiTheme="minorHAnsi" w:hAnsiTheme="minorHAnsi" w:cstheme="minorHAnsi"/>
          <w:color w:val="222222"/>
          <w:sz w:val="22"/>
          <w:szCs w:val="22"/>
        </w:rPr>
        <w:t>Czas Past Simple jest czasem przeszłym dokonanym. Opisuje wydarzenia, które dokonały się w określonym czasie w przeszłości. Krótko mówiąc – informujemy, </w:t>
      </w:r>
      <w:r w:rsidRPr="00035775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kiedy coś się stało</w:t>
      </w:r>
      <w:r w:rsidRPr="00035775">
        <w:rPr>
          <w:rFonts w:asciiTheme="minorHAnsi" w:hAnsiTheme="minorHAnsi" w:cstheme="minorHAnsi"/>
          <w:color w:val="222222"/>
          <w:sz w:val="22"/>
          <w:szCs w:val="22"/>
        </w:rPr>
        <w:t>. Używamy przy tym konkretnych określeń czasu, np. wczoraj, dwa dni temu, trzy tygodnie temu, itp. Czas wykonania czynności może być podany wprost w zdaniu lub może wynikać z kontekstu, w jakim zdanie zostało użyte. Nie jest przy tym istotny czas trwania czynności, skupiamy się na tym, że dana czynność, lub kilka kolejnych czynności, została wykonana.</w:t>
      </w:r>
    </w:p>
    <w:p w:rsidR="004D74A9" w:rsidRPr="00035775" w:rsidRDefault="004D74A9" w:rsidP="004D74A9">
      <w:pPr>
        <w:pStyle w:val="Normalny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035775">
        <w:rPr>
          <w:rFonts w:asciiTheme="minorHAnsi" w:hAnsiTheme="minorHAnsi" w:cstheme="minorHAnsi"/>
          <w:color w:val="222222"/>
          <w:sz w:val="22"/>
          <w:szCs w:val="22"/>
        </w:rPr>
        <w:t>Past Simple użyjemy także, mówiąc o naszych dawnych zwyczajach i nawykach, czyli stwierdzając fakty, które nie są już aktualne. Poniżej opiszemy i podamy przykłady użycia Past Simple w konkretnych sytuacjach.</w:t>
      </w:r>
    </w:p>
    <w:p w:rsidR="004D74A9" w:rsidRPr="004D74A9" w:rsidRDefault="004D74A9" w:rsidP="004D74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D74A9">
        <w:rPr>
          <w:rFonts w:eastAsia="Times New Roman" w:cstheme="minorHAnsi"/>
          <w:color w:val="222222"/>
          <w:lang w:eastAsia="pl-PL"/>
        </w:rPr>
        <w:t>Zdanie twierdzące w Past Simple składa się z następujących elementów</w:t>
      </w:r>
      <w:r w:rsidRPr="004D74A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:</w:t>
      </w:r>
    </w:p>
    <w:tbl>
      <w:tblPr>
        <w:tblW w:w="0" w:type="auto"/>
        <w:jc w:val="center"/>
        <w:tblCellSpacing w:w="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83"/>
        <w:gridCol w:w="249"/>
        <w:gridCol w:w="2250"/>
      </w:tblGrid>
      <w:tr w:rsidR="004D74A9" w:rsidRPr="004D74A9" w:rsidTr="004D74A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D74A9" w:rsidRPr="004D74A9" w:rsidRDefault="004D74A9" w:rsidP="004D74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D74A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podmiot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4A9" w:rsidRPr="004D74A9" w:rsidRDefault="004D74A9" w:rsidP="004D74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D74A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4A9" w:rsidRPr="004D74A9" w:rsidRDefault="004D74A9" w:rsidP="004D74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D74A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II forma czasownika</w:t>
            </w:r>
          </w:p>
        </w:tc>
      </w:tr>
    </w:tbl>
    <w:p w:rsidR="004D74A9" w:rsidRPr="00035775" w:rsidRDefault="004D74A9" w:rsidP="004D74A9">
      <w:pPr>
        <w:rPr>
          <w:rFonts w:cstheme="minorHAnsi"/>
          <w:sz w:val="24"/>
          <w:szCs w:val="24"/>
        </w:rPr>
      </w:pPr>
      <w:r w:rsidRPr="00035775">
        <w:rPr>
          <w:rFonts w:cstheme="minorHAnsi"/>
          <w:sz w:val="24"/>
          <w:szCs w:val="24"/>
        </w:rPr>
        <w:t xml:space="preserve">Przykłady: </w:t>
      </w:r>
    </w:p>
    <w:tbl>
      <w:tblPr>
        <w:tblW w:w="0" w:type="auto"/>
        <w:jc w:val="center"/>
        <w:tblCellSpacing w:w="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045"/>
        <w:gridCol w:w="3634"/>
      </w:tblGrid>
      <w:tr w:rsidR="004D74A9" w:rsidRPr="004D74A9" w:rsidTr="004D74A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D74A9" w:rsidRPr="004D74A9" w:rsidRDefault="004D74A9" w:rsidP="004D74A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4D74A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Yesterday</w:t>
            </w:r>
            <w:proofErr w:type="spellEnd"/>
            <w:r w:rsidRPr="004D74A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 I </w:t>
            </w:r>
            <w:proofErr w:type="spellStart"/>
            <w:r w:rsidRPr="004D74A9"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  <w:t>worked</w:t>
            </w:r>
            <w:proofErr w:type="spellEnd"/>
            <w:r w:rsidRPr="004D74A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</w:t>
            </w:r>
            <w:proofErr w:type="spellStart"/>
            <w:r w:rsidRPr="004D74A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very</w:t>
            </w:r>
            <w:proofErr w:type="spellEnd"/>
            <w:r w:rsidRPr="004D74A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 hard.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4A9" w:rsidRPr="004D74A9" w:rsidRDefault="004D74A9" w:rsidP="004D74A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4D74A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Wczoraj pracowałem bardzo ciężko.</w:t>
            </w:r>
          </w:p>
        </w:tc>
      </w:tr>
      <w:tr w:rsidR="004D74A9" w:rsidRPr="004D74A9" w:rsidTr="004D74A9">
        <w:trPr>
          <w:tblCellSpacing w:w="6" w:type="dxa"/>
          <w:jc w:val="center"/>
        </w:trPr>
        <w:tc>
          <w:tcPr>
            <w:tcW w:w="0" w:type="auto"/>
            <w:shd w:val="clear" w:color="auto" w:fill="F9F9F9"/>
            <w:vAlign w:val="center"/>
            <w:hideMark/>
          </w:tcPr>
          <w:p w:rsidR="004D74A9" w:rsidRPr="004D74A9" w:rsidRDefault="004D74A9" w:rsidP="004D74A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4D74A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She</w:t>
            </w:r>
            <w:proofErr w:type="spellEnd"/>
            <w:r w:rsidRPr="004D74A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 </w:t>
            </w:r>
            <w:r w:rsidRPr="004D74A9">
              <w:rPr>
                <w:rFonts w:eastAsia="Times New Roman" w:cstheme="minorHAnsi"/>
                <w:color w:val="C00000"/>
                <w:sz w:val="24"/>
                <w:szCs w:val="24"/>
                <w:lang w:eastAsia="pl-PL"/>
              </w:rPr>
              <w:t>was </w:t>
            </w:r>
            <w:proofErr w:type="spellStart"/>
            <w:r w:rsidRPr="004D74A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very</w:t>
            </w:r>
            <w:proofErr w:type="spellEnd"/>
            <w:r w:rsidRPr="004D74A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D74A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tired</w:t>
            </w:r>
            <w:proofErr w:type="spellEnd"/>
            <w:r w:rsidRPr="004D74A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D74A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after</w:t>
            </w:r>
            <w:proofErr w:type="spellEnd"/>
            <w:r w:rsidRPr="004D74A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D74A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work</w:t>
            </w:r>
            <w:proofErr w:type="spellEnd"/>
            <w:r w:rsidRPr="004D74A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4D74A9" w:rsidRPr="004D74A9" w:rsidRDefault="004D74A9" w:rsidP="004D74A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4D74A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Była bardzo zmęczona po pracy.</w:t>
            </w:r>
          </w:p>
        </w:tc>
      </w:tr>
    </w:tbl>
    <w:p w:rsidR="004D74A9" w:rsidRPr="004D74A9" w:rsidRDefault="004D74A9" w:rsidP="004D74A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4D74A9">
        <w:rPr>
          <w:rFonts w:eastAsia="Times New Roman" w:cstheme="minorHAnsi"/>
          <w:color w:val="222222"/>
          <w:sz w:val="24"/>
          <w:szCs w:val="24"/>
          <w:lang w:eastAsia="pl-PL"/>
        </w:rPr>
        <w:t>W czasie Past Simple, przy tworzeniu zdań przeczących i pytań pojawia się dodatkowe słówko, operator, </w:t>
      </w:r>
      <w:hyperlink r:id="rId7" w:history="1">
        <w:r w:rsidRPr="004D74A9">
          <w:rPr>
            <w:rFonts w:eastAsia="Times New Roman" w:cstheme="minorHAnsi"/>
            <w:color w:val="0000FF"/>
            <w:sz w:val="24"/>
            <w:szCs w:val="24"/>
            <w:lang w:eastAsia="pl-PL"/>
          </w:rPr>
          <w:t>czasownik posiłkowy</w:t>
        </w:r>
      </w:hyperlink>
      <w:r w:rsidRPr="004D74A9">
        <w:rPr>
          <w:rFonts w:eastAsia="Times New Roman" w:cstheme="minorHAnsi"/>
          <w:color w:val="222222"/>
          <w:sz w:val="24"/>
          <w:szCs w:val="24"/>
          <w:lang w:eastAsia="pl-PL"/>
        </w:rPr>
        <w:t> – </w:t>
      </w:r>
      <w:proofErr w:type="spellStart"/>
      <w:r w:rsidRPr="004D74A9">
        <w:rPr>
          <w:rFonts w:eastAsia="Times New Roman" w:cstheme="minorHAnsi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did</w:t>
      </w:r>
      <w:proofErr w:type="spellEnd"/>
      <w:r w:rsidRPr="004D74A9">
        <w:rPr>
          <w:rFonts w:eastAsia="Times New Roman" w:cstheme="minorHAnsi"/>
          <w:color w:val="222222"/>
          <w:sz w:val="24"/>
          <w:szCs w:val="24"/>
          <w:lang w:eastAsia="pl-PL"/>
        </w:rPr>
        <w:t> (czyli druga forma czasownika </w:t>
      </w:r>
      <w:r w:rsidRPr="004D74A9">
        <w:rPr>
          <w:rFonts w:eastAsia="Times New Roman" w:cstheme="minorHAnsi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do</w:t>
      </w:r>
      <w:r w:rsidRPr="004D74A9">
        <w:rPr>
          <w:rFonts w:eastAsia="Times New Roman" w:cstheme="minorHAnsi"/>
          <w:color w:val="222222"/>
          <w:sz w:val="24"/>
          <w:szCs w:val="24"/>
          <w:lang w:eastAsia="pl-PL"/>
        </w:rPr>
        <w:t>). Dobra wiadomość jest taka, że operator wygląda tak samo we wszystkich osobach i bez względu na to, czy czasownik jest regularny czy nie.</w:t>
      </w:r>
    </w:p>
    <w:tbl>
      <w:tblPr>
        <w:tblW w:w="0" w:type="auto"/>
        <w:jc w:val="center"/>
        <w:tblCellSpacing w:w="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71"/>
      </w:tblGrid>
      <w:tr w:rsidR="004D74A9" w:rsidRPr="004D74A9" w:rsidTr="004D74A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D74A9" w:rsidRPr="004D74A9" w:rsidRDefault="004D74A9" w:rsidP="004D74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4D74A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did</w:t>
            </w:r>
            <w:proofErr w:type="spellEnd"/>
          </w:p>
        </w:tc>
      </w:tr>
    </w:tbl>
    <w:p w:rsidR="004D74A9" w:rsidRPr="004D74A9" w:rsidRDefault="004D74A9" w:rsidP="004D74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D74A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przeczeniach </w:t>
      </w:r>
      <w:proofErr w:type="spellStart"/>
      <w:r w:rsidRPr="004D74A9">
        <w:rPr>
          <w:rFonts w:ascii="Times New Roman" w:eastAsia="Times New Roman" w:hAnsi="Times New Roman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did</w:t>
      </w:r>
      <w:proofErr w:type="spellEnd"/>
      <w:r w:rsidRPr="004D74A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i </w:t>
      </w:r>
      <w:r w:rsidRPr="004D74A9">
        <w:rPr>
          <w:rFonts w:ascii="Times New Roman" w:eastAsia="Times New Roman" w:hAnsi="Times New Roman" w:cs="Times New Roman"/>
          <w:color w:val="222222"/>
          <w:sz w:val="24"/>
          <w:szCs w:val="24"/>
          <w:bdr w:val="dotted" w:sz="6" w:space="0" w:color="D1D2A0" w:frame="1"/>
          <w:shd w:val="clear" w:color="auto" w:fill="FEFEE4"/>
          <w:lang w:eastAsia="pl-PL"/>
        </w:rPr>
        <w:t>not</w:t>
      </w:r>
      <w:r w:rsidRPr="004D74A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najczęściej łączymy:</w:t>
      </w:r>
    </w:p>
    <w:tbl>
      <w:tblPr>
        <w:tblW w:w="0" w:type="auto"/>
        <w:jc w:val="center"/>
        <w:tblCellSpacing w:w="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50"/>
        <w:gridCol w:w="242"/>
        <w:gridCol w:w="696"/>
      </w:tblGrid>
      <w:tr w:rsidR="004D74A9" w:rsidRPr="004D74A9" w:rsidTr="004D74A9">
        <w:trPr>
          <w:tblCellSpacing w:w="6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D74A9" w:rsidRPr="004D74A9" w:rsidRDefault="004D74A9" w:rsidP="004D74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4D74A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did</w:t>
            </w:r>
            <w:proofErr w:type="spellEnd"/>
            <w:r w:rsidRPr="004D74A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not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4A9" w:rsidRPr="004D74A9" w:rsidRDefault="004D74A9" w:rsidP="004D74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4D74A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D74A9" w:rsidRPr="004D74A9" w:rsidRDefault="004D74A9" w:rsidP="004D74A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4D74A9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didn't</w:t>
            </w:r>
            <w:proofErr w:type="spellEnd"/>
          </w:p>
        </w:tc>
      </w:tr>
    </w:tbl>
    <w:p w:rsidR="00B03E79" w:rsidRDefault="00280A16">
      <w:r>
        <w:t xml:space="preserve">Zadanie 1 </w:t>
      </w:r>
    </w:p>
    <w:p w:rsidR="004D74A9" w:rsidRDefault="004D74A9">
      <w:r>
        <w:t xml:space="preserve">Proszę posłuchać lekcji związanej z dzisiejszym tematem: </w:t>
      </w:r>
      <w:hyperlink r:id="rId8" w:history="1">
        <w:r w:rsidRPr="004D74A9">
          <w:rPr>
            <w:color w:val="0000FF"/>
            <w:u w:val="single"/>
          </w:rPr>
          <w:t>https://vod.tvp.pl/video/szkola-z-tvp-klasa-5,jezyk-angielski-03042020-lekcja-3,47379799</w:t>
        </w:r>
      </w:hyperlink>
    </w:p>
    <w:p w:rsidR="00035775" w:rsidRDefault="00035775" w:rsidP="00371BD1">
      <w:pPr>
        <w:rPr>
          <w:rFonts w:ascii="Trebuchet MS" w:hAnsi="Trebuchet MS"/>
          <w:color w:val="20124D"/>
          <w:sz w:val="23"/>
          <w:szCs w:val="23"/>
          <w:shd w:val="clear" w:color="auto" w:fill="EEFFF9"/>
        </w:rPr>
      </w:pPr>
      <w:proofErr w:type="spellStart"/>
      <w:r>
        <w:t>Subject</w:t>
      </w:r>
      <w:proofErr w:type="spellEnd"/>
      <w:r>
        <w:t xml:space="preserve"> : </w:t>
      </w:r>
      <w:r>
        <w:rPr>
          <w:rFonts w:ascii="Trebuchet MS" w:hAnsi="Trebuchet MS"/>
          <w:color w:val="20124D"/>
          <w:sz w:val="23"/>
          <w:szCs w:val="23"/>
          <w:shd w:val="clear" w:color="auto" w:fill="EEFFF9"/>
        </w:rPr>
        <w:t>Zwyczaje związane ze Świętami Wielkanocnymi w krajach anglojęzycznych.</w:t>
      </w:r>
    </w:p>
    <w:p w:rsidR="00035775" w:rsidRDefault="00035775" w:rsidP="00035775">
      <w:r>
        <w:t>USA</w:t>
      </w:r>
    </w:p>
    <w:p w:rsidR="00035775" w:rsidRDefault="00035775" w:rsidP="00035775">
      <w:r>
        <w:t xml:space="preserve">Święta Wielkanocne w Stanach trwają tylko jeden dzień, w niedzielę. Nie maja także tradycji święconki ani dzielenia się jajkiem, ale wierzą, że jajko ugotowane w Wielki Piątek a zjedzone w </w:t>
      </w:r>
      <w:r>
        <w:lastRenderedPageBreak/>
        <w:t xml:space="preserve">Wielką Niedzielę przyniesie szczęście rodzinie. Popularnym zwyczajem, uwielbianym przez dzieci jest „szukanie skarbów” czy ukrytych czekoladowych jajek ukrytych w domu i ogrodzie, a także zawody w toczeniu jajek. Świąteczne posiłki spożywa się najczęściej w restauracjach, ale Amerykanie nie zapominają o dekorowaniu własnych domów. Symbolem kojarzonym ze świętami jest niewątpliwie królik czyli symbol czczenia pogańskiej bogini </w:t>
      </w:r>
      <w:proofErr w:type="spellStart"/>
      <w:r>
        <w:t>Estre</w:t>
      </w:r>
      <w:proofErr w:type="spellEnd"/>
      <w:r>
        <w:t xml:space="preserve">. Warto wspomnieć, że dość wyraźnie w amerykańską tradycję wpisały się wielkanocne parady, najsłynniejsza z nich Ester </w:t>
      </w:r>
      <w:proofErr w:type="spellStart"/>
      <w:r>
        <w:t>Parade</w:t>
      </w:r>
      <w:proofErr w:type="spellEnd"/>
      <w:r>
        <w:t xml:space="preserve"> odbywa się z w Nowym Yorku.</w:t>
      </w:r>
    </w:p>
    <w:p w:rsidR="00035775" w:rsidRDefault="00035775" w:rsidP="00035775">
      <w:r>
        <w:t>Anglia</w:t>
      </w:r>
    </w:p>
    <w:p w:rsidR="00035775" w:rsidRDefault="00035775" w:rsidP="00035775">
      <w:r>
        <w:t xml:space="preserve">Anglicy z okazji świąt mają aż cztery dni wolnego. Z reguły czas ten wykorzystują na zakupy i wyjazdy za miasto. Na wyjazdy przygotowuje się ogromne kosze z przysmakami. Tradycją już jest rozdawanie przez królową pensów. W Wielki Piątek królowa brytyjska obdarowuje ludzi specjalnie na tę okazję wybitymi monetami. W niedzielny poranek dzieci raczone są dużą ilością czekoladowych jajek, często z różnego rodzaju nadzieniem. Tak samo jak w Ameryce, tak na wyspach do tradycji należą zawody w turlaniu jajek czyli </w:t>
      </w:r>
      <w:proofErr w:type="spellStart"/>
      <w:r>
        <w:t>Egg</w:t>
      </w:r>
      <w:proofErr w:type="spellEnd"/>
      <w:r>
        <w:t xml:space="preserve"> Rolling, a turyści mogą podziwiać występy kapel ludowych.</w:t>
      </w:r>
    </w:p>
    <w:p w:rsidR="00035775" w:rsidRPr="00035775" w:rsidRDefault="00035775" w:rsidP="00035775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color w:val="797979"/>
          <w:lang w:eastAsia="pl-PL"/>
        </w:rPr>
      </w:pPr>
      <w:r w:rsidRPr="00035775">
        <w:rPr>
          <w:rFonts w:eastAsia="Times New Roman" w:cstheme="minorHAnsi"/>
          <w:color w:val="797979"/>
          <w:lang w:eastAsia="pl-PL"/>
        </w:rPr>
        <w:t xml:space="preserve">Czy </w:t>
      </w:r>
      <w:proofErr w:type="spellStart"/>
      <w:r w:rsidRPr="00035775">
        <w:rPr>
          <w:rFonts w:eastAsia="Times New Roman" w:cstheme="minorHAnsi"/>
          <w:color w:val="797979"/>
          <w:lang w:eastAsia="pl-PL"/>
        </w:rPr>
        <w:t>Easter</w:t>
      </w:r>
      <w:proofErr w:type="spellEnd"/>
      <w:r w:rsidRPr="00035775">
        <w:rPr>
          <w:rFonts w:eastAsia="Times New Roman" w:cstheme="minorHAnsi"/>
          <w:color w:val="797979"/>
          <w:lang w:eastAsia="pl-PL"/>
        </w:rPr>
        <w:t xml:space="preserve"> </w:t>
      </w:r>
      <w:proofErr w:type="spellStart"/>
      <w:r w:rsidRPr="00035775">
        <w:rPr>
          <w:rFonts w:eastAsia="Times New Roman" w:cstheme="minorHAnsi"/>
          <w:color w:val="797979"/>
          <w:lang w:eastAsia="pl-PL"/>
        </w:rPr>
        <w:t>Bunny</w:t>
      </w:r>
      <w:proofErr w:type="spellEnd"/>
      <w:r w:rsidRPr="00035775">
        <w:rPr>
          <w:rFonts w:eastAsia="Times New Roman" w:cstheme="minorHAnsi"/>
          <w:color w:val="797979"/>
          <w:lang w:eastAsia="pl-PL"/>
        </w:rPr>
        <w:t xml:space="preserve"> przynosi prezenty?</w:t>
      </w:r>
    </w:p>
    <w:p w:rsidR="00D816C9" w:rsidRDefault="00035775" w:rsidP="00371BD1">
      <w:pPr>
        <w:rPr>
          <w:rFonts w:ascii="Arial" w:eastAsia="Times New Roman" w:hAnsi="Arial" w:cs="Arial"/>
          <w:color w:val="797979"/>
          <w:sz w:val="30"/>
          <w:szCs w:val="30"/>
          <w:shd w:val="clear" w:color="auto" w:fill="FFFFFF"/>
          <w:lang w:eastAsia="pl-PL"/>
        </w:rPr>
      </w:pPr>
      <w:proofErr w:type="spellStart"/>
      <w:r w:rsidRPr="00035775">
        <w:rPr>
          <w:rFonts w:eastAsia="Times New Roman" w:cstheme="minorHAnsi"/>
          <w:color w:val="797979"/>
          <w:shd w:val="clear" w:color="auto" w:fill="FFFFFF"/>
          <w:lang w:eastAsia="pl-PL"/>
        </w:rPr>
        <w:t>Easter</w:t>
      </w:r>
      <w:proofErr w:type="spellEnd"/>
      <w:r w:rsidRPr="00035775">
        <w:rPr>
          <w:rFonts w:eastAsia="Times New Roman" w:cstheme="minorHAnsi"/>
          <w:color w:val="797979"/>
          <w:shd w:val="clear" w:color="auto" w:fill="FFFFFF"/>
          <w:lang w:eastAsia="pl-PL"/>
        </w:rPr>
        <w:t xml:space="preserve"> </w:t>
      </w:r>
      <w:proofErr w:type="spellStart"/>
      <w:r w:rsidRPr="00035775">
        <w:rPr>
          <w:rFonts w:eastAsia="Times New Roman" w:cstheme="minorHAnsi"/>
          <w:color w:val="797979"/>
          <w:shd w:val="clear" w:color="auto" w:fill="FFFFFF"/>
          <w:lang w:eastAsia="pl-PL"/>
        </w:rPr>
        <w:t>Bunny</w:t>
      </w:r>
      <w:proofErr w:type="spellEnd"/>
      <w:r w:rsidRPr="00035775">
        <w:rPr>
          <w:rFonts w:eastAsia="Times New Roman" w:cstheme="minorHAnsi"/>
          <w:color w:val="797979"/>
          <w:shd w:val="clear" w:color="auto" w:fill="FFFFFF"/>
          <w:lang w:eastAsia="pl-PL"/>
        </w:rPr>
        <w:t>, czyli zajączek wielkanocny to symbol świąt na Wyspach Brytyjskich. Dzieci wierzą, że to właśnie on chowa czekoladowe jajeczka w ogrodzie przed uroczystym „</w:t>
      </w:r>
      <w:proofErr w:type="spellStart"/>
      <w:r w:rsidRPr="00035775">
        <w:rPr>
          <w:rFonts w:eastAsia="Times New Roman" w:cstheme="minorHAnsi"/>
          <w:color w:val="797979"/>
          <w:shd w:val="clear" w:color="auto" w:fill="FFFFFF"/>
          <w:lang w:eastAsia="pl-PL"/>
        </w:rPr>
        <w:t>egg</w:t>
      </w:r>
      <w:proofErr w:type="spellEnd"/>
      <w:r w:rsidRPr="00035775">
        <w:rPr>
          <w:rFonts w:eastAsia="Times New Roman" w:cstheme="minorHAnsi"/>
          <w:color w:val="797979"/>
          <w:shd w:val="clear" w:color="auto" w:fill="FFFFFF"/>
          <w:lang w:eastAsia="pl-PL"/>
        </w:rPr>
        <w:t xml:space="preserve"> </w:t>
      </w:r>
      <w:proofErr w:type="spellStart"/>
      <w:r w:rsidRPr="00035775">
        <w:rPr>
          <w:rFonts w:eastAsia="Times New Roman" w:cstheme="minorHAnsi"/>
          <w:color w:val="797979"/>
          <w:shd w:val="clear" w:color="auto" w:fill="FFFFFF"/>
          <w:lang w:eastAsia="pl-PL"/>
        </w:rPr>
        <w:t>hunt</w:t>
      </w:r>
      <w:proofErr w:type="spellEnd"/>
      <w:r w:rsidRPr="00035775">
        <w:rPr>
          <w:rFonts w:eastAsia="Times New Roman" w:cstheme="minorHAnsi"/>
          <w:color w:val="797979"/>
          <w:shd w:val="clear" w:color="auto" w:fill="FFFFFF"/>
          <w:lang w:eastAsia="pl-PL"/>
        </w:rPr>
        <w:t xml:space="preserve">”. Polowanie na jajka odbywa się w niedzielny poranek. Z utęsknieniem oczekują go dzieci, ponieważ osoba, która odnajdzie największą ilość jajek, zostaje okrzyknięta zwycięzcą, a ponadto będzie mogła zjeść najwięcej słodyczy. </w:t>
      </w:r>
      <w:proofErr w:type="spellStart"/>
      <w:r w:rsidRPr="00035775">
        <w:rPr>
          <w:rFonts w:eastAsia="Times New Roman" w:cstheme="minorHAnsi"/>
          <w:color w:val="797979"/>
          <w:shd w:val="clear" w:color="auto" w:fill="FFFFFF"/>
          <w:lang w:eastAsia="pl-PL"/>
        </w:rPr>
        <w:t>Easter</w:t>
      </w:r>
      <w:proofErr w:type="spellEnd"/>
      <w:r w:rsidRPr="00035775">
        <w:rPr>
          <w:rFonts w:eastAsia="Times New Roman" w:cstheme="minorHAnsi"/>
          <w:color w:val="797979"/>
          <w:shd w:val="clear" w:color="auto" w:fill="FFFFFF"/>
          <w:lang w:eastAsia="pl-PL"/>
        </w:rPr>
        <w:t xml:space="preserve"> </w:t>
      </w:r>
      <w:proofErr w:type="spellStart"/>
      <w:r w:rsidRPr="00035775">
        <w:rPr>
          <w:rFonts w:eastAsia="Times New Roman" w:cstheme="minorHAnsi"/>
          <w:color w:val="797979"/>
          <w:shd w:val="clear" w:color="auto" w:fill="FFFFFF"/>
          <w:lang w:eastAsia="pl-PL"/>
        </w:rPr>
        <w:t>Bunny</w:t>
      </w:r>
      <w:proofErr w:type="spellEnd"/>
      <w:r w:rsidRPr="00035775">
        <w:rPr>
          <w:rFonts w:eastAsia="Times New Roman" w:cstheme="minorHAnsi"/>
          <w:color w:val="797979"/>
          <w:shd w:val="clear" w:color="auto" w:fill="FFFFFF"/>
          <w:lang w:eastAsia="pl-PL"/>
        </w:rPr>
        <w:t xml:space="preserve"> przypomina zimowego Mikołaja, który ocenia, czy dzieci zasłużyły sobie na prezenty. Obecnie występuje raczej jako postać stworzona do celów komercyjnych i kojarzy się ze sprzedażą czekoladowych jajek, </w:t>
      </w:r>
      <w:proofErr w:type="spellStart"/>
      <w:r w:rsidRPr="00035775">
        <w:rPr>
          <w:rFonts w:eastAsia="Times New Roman" w:cstheme="minorHAnsi"/>
          <w:color w:val="797979"/>
          <w:shd w:val="clear" w:color="auto" w:fill="FFFFFF"/>
          <w:lang w:eastAsia="pl-PL"/>
        </w:rPr>
        <w:t>pluszaków</w:t>
      </w:r>
      <w:proofErr w:type="spellEnd"/>
      <w:r w:rsidRPr="00035775">
        <w:rPr>
          <w:rFonts w:eastAsia="Times New Roman" w:cstheme="minorHAnsi"/>
          <w:color w:val="797979"/>
          <w:shd w:val="clear" w:color="auto" w:fill="FFFFFF"/>
          <w:lang w:eastAsia="pl-PL"/>
        </w:rPr>
        <w:t xml:space="preserve"> i zabawek</w:t>
      </w:r>
      <w:r w:rsidRPr="00035775">
        <w:rPr>
          <w:rFonts w:ascii="Arial" w:eastAsia="Times New Roman" w:hAnsi="Arial" w:cs="Arial"/>
          <w:color w:val="797979"/>
          <w:sz w:val="30"/>
          <w:szCs w:val="30"/>
          <w:shd w:val="clear" w:color="auto" w:fill="FFFFFF"/>
          <w:lang w:eastAsia="pl-PL"/>
        </w:rPr>
        <w:t>.</w:t>
      </w:r>
    </w:p>
    <w:p w:rsidR="00D816C9" w:rsidRDefault="00D816C9" w:rsidP="00D816C9">
      <w:pPr>
        <w:jc w:val="center"/>
      </w:pPr>
    </w:p>
    <w:p w:rsidR="0086524C" w:rsidRDefault="0086524C" w:rsidP="00371BD1">
      <w:r>
        <w:rPr>
          <w:noProof/>
          <w:lang w:eastAsia="pl-PL"/>
        </w:rPr>
        <w:drawing>
          <wp:inline distT="0" distB="0" distL="0" distR="0" wp14:anchorId="691C36DE" wp14:editId="7A71CA0C">
            <wp:extent cx="2174400" cy="1267200"/>
            <wp:effectExtent l="0" t="0" r="0" b="9525"/>
            <wp:docPr id="4" name="Obraz 4" descr="życzenia wielkanocne po angiel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ielkanocne po angielsk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24C" w:rsidRDefault="0086524C" w:rsidP="00371BD1">
      <w:r w:rsidRPr="00D816C9">
        <w:rPr>
          <w:rFonts w:eastAsia="Times New Roman" w:cstheme="minorHAnsi"/>
          <w:noProof/>
          <w:color w:val="797979"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0ABC9" wp14:editId="660B2C3D">
                <wp:simplePos x="0" y="0"/>
                <wp:positionH relativeFrom="column">
                  <wp:posOffset>-56152</wp:posOffset>
                </wp:positionH>
                <wp:positionV relativeFrom="paragraph">
                  <wp:posOffset>40821</wp:posOffset>
                </wp:positionV>
                <wp:extent cx="2656114" cy="234043"/>
                <wp:effectExtent l="0" t="0" r="11430" b="139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114" cy="2340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C9" w:rsidRPr="0086524C" w:rsidRDefault="00545E0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hyperlink r:id="rId10" w:history="1">
                              <w:r w:rsidR="0086524C" w:rsidRPr="0086524C">
                                <w:rPr>
                                  <w:color w:val="0000FF"/>
                                  <w:sz w:val="12"/>
                                  <w:szCs w:val="12"/>
                                  <w:u w:val="single"/>
                                </w:rPr>
                                <w:t>https://www.helloangielski.pl/rozmowki/zyczenia-wielkanocne-po-angielsku/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.4pt;margin-top:3.2pt;width:209.1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8KKgIAAEsEAAAOAAAAZHJzL2Uyb0RvYy54bWysVM1u2zAMvg/YOwi6L3YcJ22NOEWXLsOA&#10;bivQ7QFkWY6FSqInKbG7py8lu1n2dxnmg0CK1EfyI+n19aAVOQrrJJiSzmcpJcJwqKXZl/Trl92b&#10;S0qcZ6ZmCowo6ZNw9Hrz+tW67wqRQQuqFpYgiHFF35W09b4rksTxVmjmZtAJg8YGrGYeVbtPast6&#10;RNcqydJ0lfRg684CF87h7e1opJuI3zSC+89N44QnqqSYm4+njWcVzmSzZsXesq6VfEqD/UMWmkmD&#10;QU9Qt8wzcrDyNygtuQUHjZ9x0Ak0jeQi1oDVzNNfqnloWSdiLUiO6040uf8Hyz8d7y2RdUkX6QUl&#10;hmls0j0oQbx4dB56QbJAUt+5An0fOvT2w1sYsNmxYNfdAX90xMC2ZWYvbqyFvhWsxiTn4WVy9nTE&#10;cQGk6j9CjbHYwUMEGhqrA4PICUF0bNbTqUFi8ITjZbZarubznBKOtmyRp/kihmDFy+vOOv9egCZB&#10;KKnFAYjo7HjnfMiGFS8uIZgDJeudVCoqdl9tlSVHhsOyi9+E/pObMqQv6dUyW44E/BUijd+fILT0&#10;OPVK6pJenpxYEWh7Z+o4k55JNcqYsjITj4G6kUQ/VMPUlwrqJ2TUwjjduI0otGC/U9LjZJfUfTsw&#10;KyhRHwx25Wqe52EVopIvLzJU7LmlOrcwwxGqpJ6SUdz6uD6BMAM32L1GRmJDm8dMplxxYiPf03aF&#10;lTjXo9ePf8DmGQAA//8DAFBLAwQUAAYACAAAACEAa1uUwN0AAAAHAQAADwAAAGRycy9kb3ducmV2&#10;LnhtbEzOwU7DMAwG4DsS7xAZiQvaUmgpXWk6ISQQu8FAcM0ar61onJJkXXl7zAlutn7r91etZzuI&#10;CX3oHSm4XCYgkBpnemoVvL0+LAoQIWoyenCECr4xwLo+Pal0adyRXnDaxlZwCYVSK+hiHEspQ9Oh&#10;1WHpRiTO9s5bHXn1rTReH7ncDvIqSXJpdU/8odMj3nfYfG4PVkGRPU0fYZM+vzf5fljFi5vp8csr&#10;dX42392CiDjHv2P45TMdajbt3IFMEIOCRcHyqCDPQHCcJatrEDse0hRkXcn//voHAAD//wMAUEsB&#10;Ai0AFAAGAAgAAAAhALaDOJL+AAAA4QEAABMAAAAAAAAAAAAAAAAAAAAAAFtDb250ZW50X1R5cGVz&#10;XS54bWxQSwECLQAUAAYACAAAACEAOP0h/9YAAACUAQAACwAAAAAAAAAAAAAAAAAvAQAAX3JlbHMv&#10;LnJlbHNQSwECLQAUAAYACAAAACEAWJlvCioCAABLBAAADgAAAAAAAAAAAAAAAAAuAgAAZHJzL2Uy&#10;b0RvYy54bWxQSwECLQAUAAYACAAAACEAa1uUwN0AAAAHAQAADwAAAAAAAAAAAAAAAACEBAAAZHJz&#10;L2Rvd25yZXYueG1sUEsFBgAAAAAEAAQA8wAAAI4FAAAAAA==&#10;">
                <v:textbox>
                  <w:txbxContent>
                    <w:p w:rsidR="00D816C9" w:rsidRPr="0086524C" w:rsidRDefault="0086524C">
                      <w:pPr>
                        <w:rPr>
                          <w:sz w:val="12"/>
                          <w:szCs w:val="12"/>
                        </w:rPr>
                      </w:pPr>
                      <w:hyperlink r:id="rId12" w:history="1">
                        <w:r w:rsidRPr="0086524C">
                          <w:rPr>
                            <w:color w:val="0000FF"/>
                            <w:sz w:val="12"/>
                            <w:szCs w:val="12"/>
                            <w:u w:val="single"/>
                          </w:rPr>
                          <w:t>https://www.helloangielski.pl/rozmowki/zyczenia-wielkanocne-po-angielsku/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6524C" w:rsidRDefault="0086524C" w:rsidP="00371BD1"/>
    <w:p w:rsidR="0086524C" w:rsidRDefault="0086524C" w:rsidP="00371BD1"/>
    <w:p w:rsidR="00371BD1" w:rsidRDefault="00280A16" w:rsidP="00371BD1">
      <w:r>
        <w:t xml:space="preserve"> </w:t>
      </w:r>
      <w:r w:rsidR="00371BD1">
        <w:t>Zadanie 2</w:t>
      </w:r>
    </w:p>
    <w:p w:rsidR="00D66470" w:rsidRDefault="00D66470" w:rsidP="00371BD1">
      <w:r>
        <w:rPr>
          <w:noProof/>
          <w:lang w:eastAsia="pl-PL"/>
        </w:rPr>
        <w:lastRenderedPageBreak/>
        <w:drawing>
          <wp:inline distT="0" distB="0" distL="0" distR="0" wp14:anchorId="3DC55D75" wp14:editId="49C1120E">
            <wp:extent cx="2378710" cy="2046605"/>
            <wp:effectExtent l="0" t="0" r="0" b="0"/>
            <wp:docPr id="1" name="Obraz 1" descr="Vocabulary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abulary gam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269">
        <w:rPr>
          <w:noProof/>
          <w:lang w:eastAsia="pl-PL"/>
        </w:rPr>
        <w:drawing>
          <wp:inline distT="0" distB="0" distL="0" distR="0" wp14:anchorId="54AD40E2" wp14:editId="200A68AA">
            <wp:extent cx="2378710" cy="2046605"/>
            <wp:effectExtent l="0" t="0" r="0" b="0"/>
            <wp:docPr id="2" name="Obraz 2" descr="Activities to learn English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ties to learn English on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7B" w:rsidRDefault="00980269">
      <w:proofErr w:type="spellStart"/>
      <w:r>
        <w:t>Easter</w:t>
      </w:r>
      <w:proofErr w:type="spellEnd"/>
      <w:r>
        <w:t xml:space="preserve"> Basket Wielkanocny koszyk                              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– wielkanocne jajko </w:t>
      </w:r>
    </w:p>
    <w:p w:rsidR="00980269" w:rsidRDefault="00980269">
      <w:r>
        <w:t xml:space="preserve">Poproszę narysujcie i podpiszcie następujące słówka związane ze świętami wielkanocnymi: </w:t>
      </w:r>
      <w:proofErr w:type="spellStart"/>
      <w:r>
        <w:t>Bunny</w:t>
      </w:r>
      <w:proofErr w:type="spellEnd"/>
      <w:r>
        <w:t xml:space="preserve">, </w:t>
      </w:r>
      <w:proofErr w:type="spellStart"/>
      <w:r>
        <w:t>Lamb</w:t>
      </w:r>
      <w:proofErr w:type="spellEnd"/>
      <w:r>
        <w:t xml:space="preserve">, </w:t>
      </w:r>
      <w:proofErr w:type="spellStart"/>
      <w:r>
        <w:t>tulip</w:t>
      </w:r>
      <w:proofErr w:type="spellEnd"/>
      <w:r>
        <w:t xml:space="preserve">, </w:t>
      </w:r>
      <w:proofErr w:type="spellStart"/>
      <w:r>
        <w:t>chick</w:t>
      </w:r>
      <w:proofErr w:type="spellEnd"/>
      <w:r>
        <w:t xml:space="preserve">, </w:t>
      </w:r>
      <w:proofErr w:type="spellStart"/>
      <w:r>
        <w:t>catkin</w:t>
      </w:r>
      <w:proofErr w:type="spellEnd"/>
      <w:r>
        <w:t>.  A może pamiętasz więcej słówek związanych z okresem Wielkanocy?</w:t>
      </w:r>
    </w:p>
    <w:p w:rsidR="00980269" w:rsidRDefault="00980269">
      <w:r>
        <w:t xml:space="preserve">Mam nadzieję, że pamiętasz piosenkę: </w:t>
      </w:r>
      <w:hyperlink r:id="rId15" w:history="1">
        <w:r w:rsidRPr="00980269">
          <w:rPr>
            <w:color w:val="0000FF"/>
            <w:u w:val="single"/>
          </w:rPr>
          <w:t>https://www.youtube.com/watch?v=2_W-jAuzUhY</w:t>
        </w:r>
      </w:hyperlink>
    </w:p>
    <w:p w:rsidR="00980269" w:rsidRPr="0086524C" w:rsidRDefault="00980269">
      <w:pPr>
        <w:rPr>
          <w:color w:val="00B050"/>
        </w:rPr>
      </w:pPr>
      <w:r w:rsidRPr="0086524C">
        <w:rPr>
          <w:color w:val="00B050"/>
        </w:rPr>
        <w:t>Jeżeli ktoś ma ochotę otrzymać fajną ocenę śpiewając</w:t>
      </w:r>
      <w:r w:rsidR="00035775" w:rsidRPr="0086524C">
        <w:rPr>
          <w:color w:val="00B050"/>
        </w:rPr>
        <w:t xml:space="preserve"> tę</w:t>
      </w:r>
      <w:r w:rsidRPr="0086524C">
        <w:rPr>
          <w:color w:val="00B050"/>
        </w:rPr>
        <w:t xml:space="preserve"> piosenkę to zapraszam !</w:t>
      </w:r>
      <w:r w:rsidR="00BE7991">
        <w:rPr>
          <w:color w:val="00B050"/>
        </w:rPr>
        <w:t xml:space="preserve"> (dla chętnych)</w:t>
      </w:r>
    </w:p>
    <w:p w:rsidR="0086524C" w:rsidRDefault="0086524C">
      <w:bookmarkStart w:id="0" w:name="_GoBack"/>
      <w:bookmarkEnd w:id="0"/>
    </w:p>
    <w:p w:rsidR="000C4D7B" w:rsidRDefault="000C4D7B">
      <w:r>
        <w:t>Proszę pamiętaj o podpisaniu wykonanej pracy : imię + nazwisko + klasa.</w:t>
      </w: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0D" w:rsidRDefault="00545E0D" w:rsidP="00D816C9">
      <w:pPr>
        <w:spacing w:after="0" w:line="240" w:lineRule="auto"/>
      </w:pPr>
      <w:r>
        <w:separator/>
      </w:r>
    </w:p>
  </w:endnote>
  <w:endnote w:type="continuationSeparator" w:id="0">
    <w:p w:rsidR="00545E0D" w:rsidRDefault="00545E0D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0D" w:rsidRDefault="00545E0D" w:rsidP="00D816C9">
      <w:pPr>
        <w:spacing w:after="0" w:line="240" w:lineRule="auto"/>
      </w:pPr>
      <w:r>
        <w:separator/>
      </w:r>
    </w:p>
  </w:footnote>
  <w:footnote w:type="continuationSeparator" w:id="0">
    <w:p w:rsidR="00545E0D" w:rsidRDefault="00545E0D" w:rsidP="00D8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C4D7B"/>
    <w:rsid w:val="001D3502"/>
    <w:rsid w:val="00280A16"/>
    <w:rsid w:val="002F5ED6"/>
    <w:rsid w:val="00371BD1"/>
    <w:rsid w:val="004934CD"/>
    <w:rsid w:val="004D74A9"/>
    <w:rsid w:val="00545E0D"/>
    <w:rsid w:val="0061212C"/>
    <w:rsid w:val="0086524C"/>
    <w:rsid w:val="009369BC"/>
    <w:rsid w:val="00980269"/>
    <w:rsid w:val="009F32B5"/>
    <w:rsid w:val="00A57E26"/>
    <w:rsid w:val="00B03E79"/>
    <w:rsid w:val="00BE7991"/>
    <w:rsid w:val="00C44A02"/>
    <w:rsid w:val="00CA0D43"/>
    <w:rsid w:val="00D66470"/>
    <w:rsid w:val="00D8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szkola-z-tvp-klasa-5,jezyk-angielski-03042020-lekcja-3,47379799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ang.pl/gramatyka/czasowniki/posilkowe" TargetMode="External"/><Relationship Id="rId12" Type="http://schemas.openxmlformats.org/officeDocument/2006/relationships/hyperlink" Target="https://www.helloangielski.pl/rozmowki/zyczenia-wielkanocne-po-angielsk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2_W-jAuzUhY" TargetMode="External"/><Relationship Id="rId10" Type="http://schemas.openxmlformats.org/officeDocument/2006/relationships/hyperlink" Target="https://www.helloangielski.pl/rozmowki/zyczenia-wielkanocne-po-angielsk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6</cp:revision>
  <dcterms:created xsi:type="dcterms:W3CDTF">2020-04-04T10:06:00Z</dcterms:created>
  <dcterms:modified xsi:type="dcterms:W3CDTF">2020-04-04T17:29:00Z</dcterms:modified>
</cp:coreProperties>
</file>