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21F4E" w14:textId="539188DA" w:rsidR="00CB6887" w:rsidRDefault="006657A7">
      <w:pPr>
        <w:rPr>
          <w:rStyle w:val="tytul"/>
          <w:rFonts w:ascii="Times New Roman" w:hAnsi="Times New Roman" w:cs="Times New Roman"/>
          <w:color w:val="6E6B66"/>
          <w:sz w:val="32"/>
          <w:szCs w:val="32"/>
          <w:shd w:val="clear" w:color="auto" w:fill="FFFFFF"/>
        </w:rPr>
      </w:pPr>
      <w:r w:rsidRPr="006657A7">
        <w:rPr>
          <w:rStyle w:val="tytul"/>
          <w:rFonts w:ascii="Times New Roman" w:hAnsi="Times New Roman" w:cs="Times New Roman"/>
          <w:color w:val="6E6B66"/>
          <w:sz w:val="32"/>
          <w:szCs w:val="32"/>
          <w:shd w:val="clear" w:color="auto" w:fill="FFFFFF"/>
        </w:rPr>
        <w:t xml:space="preserve">           </w:t>
      </w:r>
      <w:r>
        <w:rPr>
          <w:rStyle w:val="tytul"/>
          <w:rFonts w:ascii="Times New Roman" w:hAnsi="Times New Roman" w:cs="Times New Roman"/>
          <w:color w:val="6E6B66"/>
          <w:sz w:val="32"/>
          <w:szCs w:val="32"/>
          <w:shd w:val="clear" w:color="auto" w:fill="FFFFFF"/>
        </w:rPr>
        <w:t xml:space="preserve">                   </w:t>
      </w:r>
      <w:r w:rsidRPr="006657A7">
        <w:rPr>
          <w:rStyle w:val="tytul"/>
          <w:rFonts w:ascii="Times New Roman" w:hAnsi="Times New Roman" w:cs="Times New Roman"/>
          <w:color w:val="6E6B66"/>
          <w:sz w:val="32"/>
          <w:szCs w:val="32"/>
          <w:shd w:val="clear" w:color="auto" w:fill="FFFFFF"/>
        </w:rPr>
        <w:t xml:space="preserve"> </w:t>
      </w:r>
      <w:r>
        <w:rPr>
          <w:rStyle w:val="tytul"/>
          <w:rFonts w:ascii="Times New Roman" w:hAnsi="Times New Roman" w:cs="Times New Roman"/>
          <w:color w:val="6E6B66"/>
          <w:sz w:val="32"/>
          <w:szCs w:val="32"/>
          <w:shd w:val="clear" w:color="auto" w:fill="FFFFFF"/>
        </w:rPr>
        <w:t>DZIEŃ DOBRY CHŁOPCY</w:t>
      </w:r>
    </w:p>
    <w:p w14:paraId="113BFB93" w14:textId="33F48CBB" w:rsidR="006657A7" w:rsidRDefault="006657A7">
      <w:pPr>
        <w:rPr>
          <w:rStyle w:val="tytul"/>
          <w:rFonts w:ascii="Times New Roman" w:hAnsi="Times New Roman" w:cs="Times New Roman"/>
          <w:color w:val="6E6B66"/>
          <w:sz w:val="32"/>
          <w:szCs w:val="32"/>
          <w:shd w:val="clear" w:color="auto" w:fill="FFFFFF"/>
        </w:rPr>
      </w:pPr>
      <w:r>
        <w:rPr>
          <w:rStyle w:val="tytul"/>
          <w:rFonts w:ascii="Times New Roman" w:hAnsi="Times New Roman" w:cs="Times New Roman"/>
          <w:color w:val="6E6B66"/>
          <w:sz w:val="32"/>
          <w:szCs w:val="32"/>
          <w:shd w:val="clear" w:color="auto" w:fill="FFFFFF"/>
        </w:rPr>
        <w:t xml:space="preserve"> </w:t>
      </w:r>
    </w:p>
    <w:p w14:paraId="47C7AC1D" w14:textId="5222A7A1" w:rsidR="006657A7" w:rsidRDefault="006657A7">
      <w:pPr>
        <w:rPr>
          <w:rStyle w:val="tytul"/>
          <w:rFonts w:ascii="Times New Roman" w:hAnsi="Times New Roman" w:cs="Times New Roman"/>
          <w:color w:val="6E6B66"/>
          <w:sz w:val="32"/>
          <w:szCs w:val="32"/>
          <w:shd w:val="clear" w:color="auto" w:fill="FFFFFF"/>
        </w:rPr>
      </w:pPr>
    </w:p>
    <w:p w14:paraId="1685B630" w14:textId="287F6E5F" w:rsidR="006657A7" w:rsidRPr="006657A7" w:rsidRDefault="006657A7">
      <w:pPr>
        <w:rPr>
          <w:rStyle w:val="tytul"/>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tytul"/>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Dzisiaj zastanowimy się nad dobrem i złem. Pod tymi słowami kryje się wiele różnych sytuacji,</w:t>
      </w:r>
      <w:r w:rsidR="008B1D97">
        <w:rPr>
          <w:rStyle w:val="tytul"/>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Style w:val="tytul"/>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kt</w:t>
      </w:r>
      <w:r w:rsidR="008B1D97">
        <w:rPr>
          <w:rStyle w:val="tytul"/>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ó</w:t>
      </w:r>
      <w:r>
        <w:rPr>
          <w:rStyle w:val="tytul"/>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 spotykamy</w:t>
      </w:r>
      <w:r w:rsidR="008B1D97">
        <w:rPr>
          <w:rStyle w:val="tytul"/>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 naszym życiu. Jest to taka walka w każdym z nas. Niech do naszych przemyśleń po</w:t>
      </w:r>
      <w:r w:rsidR="002526DD">
        <w:rPr>
          <w:rStyle w:val="tytul"/>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może</w:t>
      </w:r>
      <w:r w:rsidR="008B1D97">
        <w:rPr>
          <w:rStyle w:val="tytul"/>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opowiadanie. Dzisiaj pierwsza część.</w:t>
      </w:r>
    </w:p>
    <w:p w14:paraId="1337CDED" w14:textId="77777777" w:rsidR="00CB6887" w:rsidRDefault="00CB6887">
      <w:pPr>
        <w:rPr>
          <w:rStyle w:val="tytul"/>
          <w:rFonts w:ascii="Times New Roman" w:hAnsi="Times New Roman" w:cs="Times New Roman"/>
          <w:b/>
          <w:bCs/>
          <w:color w:val="6E6B66"/>
          <w:sz w:val="32"/>
          <w:szCs w:val="32"/>
          <w:shd w:val="clear" w:color="auto" w:fill="FFFFFF"/>
        </w:rPr>
      </w:pPr>
    </w:p>
    <w:p w14:paraId="6372011C" w14:textId="195490B3" w:rsidR="00CB6887" w:rsidRPr="00CB6887" w:rsidRDefault="00CB6887">
      <w:pPr>
        <w:rPr>
          <w:rStyle w:val="tytul"/>
          <w:rFonts w:ascii="Times New Roman" w:hAnsi="Times New Roman" w:cs="Times New Roman"/>
          <w:b/>
          <w:bCs/>
          <w:color w:val="6E6B66"/>
          <w:sz w:val="52"/>
          <w:szCs w:val="52"/>
          <w:shd w:val="clear" w:color="auto" w:fill="FFFFFF"/>
        </w:rPr>
      </w:pPr>
      <w:r w:rsidRPr="00CB6887">
        <w:rPr>
          <w:rStyle w:val="tytul"/>
          <w:rFonts w:ascii="Times New Roman" w:hAnsi="Times New Roman" w:cs="Times New Roman"/>
          <w:b/>
          <w:bCs/>
          <w:color w:val="6E6B66"/>
          <w:sz w:val="52"/>
          <w:szCs w:val="52"/>
          <w:shd w:val="clear" w:color="auto" w:fill="FFFFFF"/>
        </w:rPr>
        <w:t xml:space="preserve">                        Dobro i zło</w:t>
      </w:r>
    </w:p>
    <w:p w14:paraId="27A18782" w14:textId="77777777" w:rsidR="00CB6887" w:rsidRDefault="00CB6887">
      <w:pPr>
        <w:rPr>
          <w:rStyle w:val="tytul"/>
          <w:rFonts w:ascii="Times New Roman" w:hAnsi="Times New Roman" w:cs="Times New Roman"/>
          <w:b/>
          <w:bCs/>
          <w:color w:val="6E6B66"/>
          <w:sz w:val="32"/>
          <w:szCs w:val="32"/>
          <w:shd w:val="clear" w:color="auto" w:fill="FFFFFF"/>
        </w:rPr>
      </w:pPr>
    </w:p>
    <w:p w14:paraId="3481E477" w14:textId="77777777" w:rsidR="00837733" w:rsidRDefault="00CB6887" w:rsidP="00CB6887">
      <w:pPr>
        <w:spacing w:line="360" w:lineRule="auto"/>
        <w:rPr>
          <w:rStyle w:val="tresc"/>
          <w:rFonts w:ascii="Times New Roman" w:hAnsi="Times New Roman" w:cs="Times New Roman"/>
          <w:color w:val="444444"/>
          <w:sz w:val="32"/>
          <w:szCs w:val="32"/>
          <w:shd w:val="clear" w:color="auto" w:fill="FFFFFF"/>
        </w:rPr>
      </w:pPr>
      <w:r w:rsidRPr="00CB6887">
        <w:rPr>
          <w:rStyle w:val="tresc"/>
          <w:rFonts w:ascii="Times New Roman" w:hAnsi="Times New Roman" w:cs="Times New Roman"/>
          <w:color w:val="444444"/>
          <w:sz w:val="32"/>
          <w:szCs w:val="32"/>
          <w:shd w:val="clear" w:color="auto" w:fill="FFFFFF"/>
        </w:rPr>
        <w:t>W odległej krainie, za wieloma górami, wieloma lasami i za wieloma morzami mieszkało dobro i zło. Była to kraina, gdzie wiecznie trwała wojna. Zło ciągle walczyło z dobrem. Wojna trwała od niepamiętnych czasów. Mimo to szala zwycięstwa nie przechylała się ani w kierunku dobra, ani w kierunku zła. Wszyscy mieszkańcy krainy stracili już nadzieję na koniec wojny.</w:t>
      </w:r>
      <w:r w:rsidRPr="00CB6887">
        <w:rPr>
          <w:rFonts w:ascii="Times New Roman" w:hAnsi="Times New Roman" w:cs="Times New Roman"/>
          <w:color w:val="444444"/>
          <w:sz w:val="32"/>
          <w:szCs w:val="32"/>
          <w:shd w:val="clear" w:color="auto" w:fill="FFFFFF"/>
        </w:rPr>
        <w:br/>
      </w:r>
      <w:r w:rsidRPr="00CB6887">
        <w:rPr>
          <w:rStyle w:val="tresc"/>
          <w:rFonts w:ascii="Times New Roman" w:hAnsi="Times New Roman" w:cs="Times New Roman"/>
          <w:color w:val="444444"/>
          <w:sz w:val="32"/>
          <w:szCs w:val="32"/>
          <w:shd w:val="clear" w:color="auto" w:fill="FFFFFF"/>
        </w:rPr>
        <w:t xml:space="preserve">Pewnego razu, ku zdziwieniu wszystkich, zło wywiesiło białą flagę. Myli się jednak ten kto sądzi, że był to znak do poddania się. Biała flaga oznaczała jedynie, że zło chce rozmawiać z dobrem. Tak też i się stało. Doszło do spotkania. Po spotkaniu ogłoszono rozejm. Mieszkańcy krainy ucieszyli się, chociaż nie wiedzieli, jak to jest, gdy w kraju panuje rozejm. Wkrótce się jednak przekonali. Gdy nastał rozejm, życie stało się inne. Nikt nikomu nie wyrządzał żadnej krzywdy, ale też nikt nikomu nie służył pomocą. Mieszkańcy byli ani smutni ani szczęśliwi. Zapanował dziwny nastrój. Po pewnym czasie wszyscy zatęsknili za dobrem. Udali się więc do niego z prośbą, by </w:t>
      </w:r>
      <w:r w:rsidRPr="00CB6887">
        <w:rPr>
          <w:rStyle w:val="tresc"/>
          <w:rFonts w:ascii="Times New Roman" w:hAnsi="Times New Roman" w:cs="Times New Roman"/>
          <w:color w:val="444444"/>
          <w:sz w:val="32"/>
          <w:szCs w:val="32"/>
          <w:shd w:val="clear" w:color="auto" w:fill="FFFFFF"/>
        </w:rPr>
        <w:lastRenderedPageBreak/>
        <w:t>wróciło. Dobro jednak odmówiło, ponieważ umówiło się ze złem, że jeśli pierwsze uczyni dobro, to przegra wojnę i będzie musiało opuścić krainę. Mieszkańcy poszli zatem do zła z prośbą, by wróciło. Zło również odmówiło, ponieważ umówiło się z dobrem, że jeśli pierwsze uczyni zło, to przegra wojnę i będzie musiało opuścić krainę.</w:t>
      </w:r>
    </w:p>
    <w:p w14:paraId="7AD8551F" w14:textId="46AB4BA5" w:rsidR="00CB6887" w:rsidRPr="00837733" w:rsidRDefault="007A3268" w:rsidP="00CB6887">
      <w:pPr>
        <w:spacing w:line="360" w:lineRule="auto"/>
        <w:rPr>
          <w:rFonts w:ascii="Times New Roman" w:hAnsi="Times New Roman" w:cs="Times New Roman"/>
          <w:color w:val="444444"/>
          <w:sz w:val="32"/>
          <w:szCs w:val="32"/>
          <w:shd w:val="clear" w:color="auto" w:fill="FFFFFF"/>
        </w:rPr>
      </w:pPr>
      <w:r>
        <w:rPr>
          <w:rStyle w:val="tresc"/>
          <w:rFonts w:ascii="Times New Roman" w:hAnsi="Times New Roman" w:cs="Times New Roman"/>
          <w:color w:val="444444"/>
          <w:sz w:val="32"/>
          <w:szCs w:val="32"/>
          <w:shd w:val="clear" w:color="auto" w:fill="FFFFFF"/>
        </w:rPr>
        <w:t xml:space="preserve"> </w:t>
      </w:r>
      <w:r>
        <w:rPr>
          <w:rStyle w:val="tresc"/>
          <w:rFonts w:ascii="Times New Roman" w:hAnsi="Times New Roman" w:cs="Times New Roman"/>
          <w:color w:val="444444"/>
          <w:sz w:val="28"/>
          <w:szCs w:val="28"/>
          <w:shd w:val="clear" w:color="auto" w:fill="FFFFFF"/>
        </w:rPr>
        <w:t xml:space="preserve">p. Mirek p. Ola </w:t>
      </w:r>
      <w:r w:rsidR="00CB6887" w:rsidRPr="00CB6887">
        <w:rPr>
          <w:rFonts w:ascii="Times New Roman" w:hAnsi="Times New Roman" w:cs="Times New Roman"/>
          <w:color w:val="444444"/>
          <w:sz w:val="32"/>
          <w:szCs w:val="32"/>
          <w:shd w:val="clear" w:color="auto" w:fill="FFFFFF"/>
        </w:rPr>
        <w:br/>
      </w:r>
    </w:p>
    <w:sectPr w:rsidR="00CB6887" w:rsidRPr="00837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87"/>
    <w:rsid w:val="002526DD"/>
    <w:rsid w:val="006657A7"/>
    <w:rsid w:val="007A3268"/>
    <w:rsid w:val="00837733"/>
    <w:rsid w:val="008B1D97"/>
    <w:rsid w:val="00CB6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52A9"/>
  <w15:chartTrackingRefBased/>
  <w15:docId w15:val="{9EB95AF3-F7CE-448C-A378-7B62E9B9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l">
    <w:name w:val="tytul"/>
    <w:basedOn w:val="Domylnaczcionkaakapitu"/>
    <w:rsid w:val="00CB6887"/>
  </w:style>
  <w:style w:type="character" w:customStyle="1" w:styleId="tresc">
    <w:name w:val="tresc"/>
    <w:basedOn w:val="Domylnaczcionkaakapitu"/>
    <w:rsid w:val="00CB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9CDE9-EB22-488B-8B2A-C40C718A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243</Words>
  <Characters>1462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malinowski</dc:creator>
  <cp:keywords/>
  <dc:description/>
  <cp:lastModifiedBy>maciej malinowski</cp:lastModifiedBy>
  <cp:revision>5</cp:revision>
  <dcterms:created xsi:type="dcterms:W3CDTF">2020-04-19T19:36:00Z</dcterms:created>
  <dcterms:modified xsi:type="dcterms:W3CDTF">2020-04-19T21:46:00Z</dcterms:modified>
</cp:coreProperties>
</file>