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CA" w:rsidRPr="006C31C5" w:rsidRDefault="006C31C5" w:rsidP="006C31C5">
      <w:pPr>
        <w:jc w:val="both"/>
        <w:rPr>
          <w:rFonts w:ascii="Times New Roman" w:hAnsi="Times New Roman" w:cs="Times New Roman"/>
          <w:sz w:val="24"/>
          <w:szCs w:val="24"/>
        </w:rPr>
      </w:pPr>
      <w:r w:rsidRPr="006C31C5">
        <w:rPr>
          <w:rFonts w:ascii="Times New Roman" w:hAnsi="Times New Roman" w:cs="Times New Roman"/>
          <w:sz w:val="24"/>
          <w:szCs w:val="24"/>
        </w:rPr>
        <w:t xml:space="preserve">Witam wszystkich moich chłopców, w tym tygodniu w dalszym ciągu kontynuujemy ćwiczenia ruchowe </w:t>
      </w:r>
      <w:r w:rsidRPr="006C31C5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C31C5">
        <w:rPr>
          <w:rFonts w:ascii="Times New Roman" w:hAnsi="Times New Roman" w:cs="Times New Roman"/>
          <w:sz w:val="24"/>
          <w:szCs w:val="24"/>
        </w:rPr>
        <w:t xml:space="preserve">, poniżej zamieściłam dla Was link do kreatywnej gry ruchowej, którą spokojnie możecie wykonywać w domu. Powodzenia i pozdrawiam. K. </w:t>
      </w:r>
      <w:proofErr w:type="spellStart"/>
      <w:r w:rsidRPr="006C31C5">
        <w:rPr>
          <w:rFonts w:ascii="Times New Roman" w:hAnsi="Times New Roman" w:cs="Times New Roman"/>
          <w:sz w:val="24"/>
          <w:szCs w:val="24"/>
        </w:rPr>
        <w:t>Falba</w:t>
      </w:r>
      <w:proofErr w:type="spellEnd"/>
    </w:p>
    <w:p w:rsidR="006C31C5" w:rsidRPr="006C31C5" w:rsidRDefault="006C31C5" w:rsidP="006C3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31C5" w:rsidRPr="006C31C5" w:rsidRDefault="006C31C5" w:rsidP="006C3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1C5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https://wordwall.net/pl/resource/893767/wychowanie-fizyczne/wf-online-w-domu-%c4%87wiczenia</w:t>
      </w:r>
    </w:p>
    <w:p w:rsidR="006C31C5" w:rsidRDefault="006C31C5"/>
    <w:sectPr w:rsidR="006C31C5" w:rsidSect="00A96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31C5"/>
    <w:rsid w:val="0048737A"/>
    <w:rsid w:val="006C31C5"/>
    <w:rsid w:val="00A96C1B"/>
    <w:rsid w:val="00BC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C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4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282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2020-04-19T09:03:00Z</dcterms:created>
  <dcterms:modified xsi:type="dcterms:W3CDTF">2020-04-19T09:07:00Z</dcterms:modified>
</cp:coreProperties>
</file>