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7C3A59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22</w:t>
      </w:r>
      <w:r w:rsidR="00586AAB" w:rsidRPr="00586AAB">
        <w:rPr>
          <w:rFonts w:ascii="Times New Roman" w:hAnsi="Times New Roman" w:cs="Times New Roman"/>
          <w:sz w:val="24"/>
          <w:szCs w:val="24"/>
        </w:rPr>
        <w:t>.04.2020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Zadania, które widzicie prz</w:t>
      </w:r>
      <w:r w:rsidR="007C3A59">
        <w:rPr>
          <w:rFonts w:ascii="Times New Roman" w:hAnsi="Times New Roman" w:cs="Times New Roman"/>
          <w:sz w:val="24"/>
          <w:szCs w:val="24"/>
        </w:rPr>
        <w:t>ed sobą są do wykonania do piątku 24</w:t>
      </w:r>
      <w:r w:rsidRPr="00586AAB">
        <w:rPr>
          <w:rFonts w:ascii="Times New Roman" w:hAnsi="Times New Roman" w:cs="Times New Roman"/>
          <w:sz w:val="24"/>
          <w:szCs w:val="24"/>
        </w:rPr>
        <w:t>.04.2020r.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 w:rsidR="008230F9">
        <w:rPr>
          <w:rFonts w:ascii="Times New Roman" w:hAnsi="Times New Roman" w:cs="Times New Roman"/>
          <w:color w:val="00B050"/>
          <w:sz w:val="24"/>
          <w:szCs w:val="24"/>
        </w:rPr>
        <w:t>Panowanie Bolesława Krzywoustego</w: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86AAB" w:rsidRPr="00586AAB" w:rsidRDefault="008230F9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144 – 147</w:t>
      </w:r>
      <w:r w:rsidR="00586AAB" w:rsidRPr="00586AAB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586AAB" w:rsidRDefault="00586AAB" w:rsidP="0071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DF42A" wp14:editId="086CCA4D">
                <wp:simplePos x="0" y="0"/>
                <wp:positionH relativeFrom="column">
                  <wp:posOffset>488508</wp:posOffset>
                </wp:positionH>
                <wp:positionV relativeFrom="paragraph">
                  <wp:posOffset>189975</wp:posOffset>
                </wp:positionV>
                <wp:extent cx="0" cy="159027"/>
                <wp:effectExtent l="95250" t="0" r="76200" b="508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38.45pt;margin-top:14.95pt;width:0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" strokecolor="#4a7ebb">
                <v:stroke endarrow="open"/>
              </v:shape>
            </w:pict>
          </mc:Fallback>
        </mc:AlternateContent>
      </w:r>
      <w:r w:rsidR="00711884">
        <w:rPr>
          <w:rFonts w:ascii="Times New Roman" w:hAnsi="Times New Roman" w:cs="Times New Roman"/>
          <w:color w:val="00B050"/>
          <w:sz w:val="24"/>
          <w:szCs w:val="24"/>
        </w:rPr>
        <w:t>Podział Polski po śmierci księcia Władysława Hermana(1102): Zbigniew rządził p</w:t>
      </w:r>
      <w:r w:rsidR="00C44EB6">
        <w:rPr>
          <w:rFonts w:ascii="Times New Roman" w:hAnsi="Times New Roman" w:cs="Times New Roman"/>
          <w:color w:val="00B050"/>
          <w:sz w:val="24"/>
          <w:szCs w:val="24"/>
        </w:rPr>
        <w:t>ółnocną częścią kraju, a Bolesła</w:t>
      </w:r>
      <w:r w:rsidR="00711884">
        <w:rPr>
          <w:rFonts w:ascii="Times New Roman" w:hAnsi="Times New Roman" w:cs="Times New Roman"/>
          <w:color w:val="00B050"/>
          <w:sz w:val="24"/>
          <w:szCs w:val="24"/>
        </w:rPr>
        <w:t>w południową</w:t>
      </w:r>
      <w:r w:rsidR="00C44EB6">
        <w:rPr>
          <w:rFonts w:ascii="Times New Roman" w:hAnsi="Times New Roman" w:cs="Times New Roman"/>
          <w:color w:val="00B050"/>
          <w:sz w:val="24"/>
          <w:szCs w:val="24"/>
        </w:rPr>
        <w:t>. W 1107r. Bolesław wygnał Zbigniewa i zjednoczył państwo.</w:t>
      </w:r>
    </w:p>
    <w:p w:rsidR="00C44EB6" w:rsidRDefault="00C44EB6" w:rsidP="0071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Bolesław Krzywousty walczył o niezależność Polski od Niemiec. W 1109 r. odparł najazd króla Niemiec Henryka V i przyłączył do Polski Pomorze.</w:t>
      </w:r>
    </w:p>
    <w:p w:rsidR="00C44EB6" w:rsidRDefault="005A4A4D" w:rsidP="0071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Po śmierci Bolesława Krzywoustego w 1138r. Polska została podzielona na dzielnicę. Zgodnie z zasadą senioratu najstarszy z synów Bolesława miał być zwierzchnim władcą Polski ( seniorem), a pozostali synowie otrzymali dzielnice dziedziczne.</w:t>
      </w:r>
    </w:p>
    <w:p w:rsidR="00D47DDF" w:rsidRPr="00D47DDF" w:rsidRDefault="00D47DDF" w:rsidP="00D47DDF">
      <w:p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586AAB" w:rsidRDefault="00586AAB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Wykonuje</w:t>
      </w:r>
      <w:r w:rsidR="005A4A4D">
        <w:rPr>
          <w:rFonts w:ascii="Times New Roman" w:hAnsi="Times New Roman" w:cs="Times New Roman"/>
          <w:sz w:val="24"/>
          <w:szCs w:val="24"/>
        </w:rPr>
        <w:t>my ćwiczenia z zeszytu ćwiczeń 1,2 .str. 62</w:t>
      </w:r>
      <w:r w:rsidR="007C3A59">
        <w:rPr>
          <w:rFonts w:ascii="Times New Roman" w:hAnsi="Times New Roman" w:cs="Times New Roman"/>
          <w:sz w:val="24"/>
          <w:szCs w:val="24"/>
        </w:rPr>
        <w:t>. B</w:t>
      </w:r>
      <w:r w:rsidRPr="00586AAB">
        <w:rPr>
          <w:rFonts w:ascii="Times New Roman" w:hAnsi="Times New Roman" w:cs="Times New Roman"/>
          <w:sz w:val="24"/>
          <w:szCs w:val="24"/>
        </w:rPr>
        <w:t>asia , Sebastian U. i Sebastian D.</w:t>
      </w:r>
      <w:r w:rsidR="007C3A59">
        <w:rPr>
          <w:rFonts w:ascii="Times New Roman" w:hAnsi="Times New Roman" w:cs="Times New Roman"/>
          <w:sz w:val="24"/>
          <w:szCs w:val="24"/>
        </w:rPr>
        <w:t xml:space="preserve">  nie wykonują ćwiczenia 2</w:t>
      </w:r>
      <w:r w:rsidRPr="00586AAB">
        <w:rPr>
          <w:rFonts w:ascii="Times New Roman" w:hAnsi="Times New Roman" w:cs="Times New Roman"/>
          <w:sz w:val="24"/>
          <w:szCs w:val="24"/>
        </w:rPr>
        <w:t>.</w:t>
      </w:r>
    </w:p>
    <w:p w:rsidR="00586AAB" w:rsidRPr="00586AAB" w:rsidRDefault="00586AAB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  <w:r w:rsidR="007C3A59">
        <w:rPr>
          <w:rFonts w:ascii="Times New Roman" w:hAnsi="Times New Roman" w:cs="Times New Roman"/>
          <w:sz w:val="24"/>
          <w:szCs w:val="24"/>
        </w:rPr>
        <w:t xml:space="preserve"> </w:t>
      </w:r>
      <w:r w:rsidR="007C3A59" w:rsidRPr="00FD582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D716A" w:rsidRPr="00586AAB" w:rsidRDefault="007D716A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716A" w:rsidRPr="005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586AAB"/>
    <w:rsid w:val="005A4A4D"/>
    <w:rsid w:val="00711884"/>
    <w:rsid w:val="007C3A59"/>
    <w:rsid w:val="007D716A"/>
    <w:rsid w:val="008230F9"/>
    <w:rsid w:val="008736BD"/>
    <w:rsid w:val="00C44EB6"/>
    <w:rsid w:val="00CE5667"/>
    <w:rsid w:val="00D47DDF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2020-04-18T21:38:00Z</dcterms:created>
  <dcterms:modified xsi:type="dcterms:W3CDTF">2020-04-18T21:38:00Z</dcterms:modified>
</cp:coreProperties>
</file>