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6" w:rsidRPr="00AE5576" w:rsidRDefault="00AE5576" w:rsidP="00AE5576">
      <w:pPr>
        <w:rPr>
          <w:rFonts w:ascii="Times New Roman" w:hAnsi="Times New Roman" w:cs="Times New Roman"/>
          <w:b/>
          <w:sz w:val="24"/>
          <w:szCs w:val="24"/>
        </w:rPr>
      </w:pPr>
      <w:r w:rsidRPr="00AE5576">
        <w:rPr>
          <w:rFonts w:ascii="Times New Roman" w:hAnsi="Times New Roman" w:cs="Times New Roman"/>
          <w:b/>
          <w:sz w:val="24"/>
          <w:szCs w:val="24"/>
        </w:rPr>
        <w:t xml:space="preserve">Historia kl. </w:t>
      </w:r>
      <w:proofErr w:type="spellStart"/>
      <w:r w:rsidRPr="00AE557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AE557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AE5576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AE5576">
        <w:rPr>
          <w:rFonts w:ascii="Times New Roman" w:hAnsi="Times New Roman" w:cs="Times New Roman"/>
          <w:b/>
          <w:sz w:val="24"/>
          <w:szCs w:val="24"/>
        </w:rPr>
        <w:t xml:space="preserve">  27.04.2020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AE5576" w:rsidRPr="007D74ED" w:rsidRDefault="00AE5576" w:rsidP="00AE5576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>
        <w:rPr>
          <w:rFonts w:ascii="Times New Roman" w:hAnsi="Times New Roman" w:cs="Times New Roman"/>
          <w:sz w:val="24"/>
          <w:szCs w:val="24"/>
        </w:rPr>
        <w:t>ed s</w:t>
      </w:r>
      <w:r>
        <w:rPr>
          <w:rFonts w:ascii="Times New Roman" w:hAnsi="Times New Roman" w:cs="Times New Roman"/>
          <w:sz w:val="24"/>
          <w:szCs w:val="24"/>
        </w:rPr>
        <w:t>obą są do wykonania do piątku 30</w:t>
      </w:r>
      <w:r w:rsidRPr="00586AAB">
        <w:rPr>
          <w:rFonts w:ascii="Times New Roman" w:hAnsi="Times New Roman" w:cs="Times New Roman"/>
          <w:sz w:val="24"/>
          <w:szCs w:val="24"/>
        </w:rPr>
        <w:t>.04.2020r.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Poniżej będzie kolejna lekcja - lekcja powtórzeniowa,</w:t>
      </w:r>
      <w:r w:rsidR="00333DFB">
        <w:rPr>
          <w:rFonts w:ascii="Times New Roman" w:hAnsi="Times New Roman" w:cs="Times New Roman"/>
          <w:sz w:val="24"/>
          <w:szCs w:val="24"/>
        </w:rPr>
        <w:t xml:space="preserve"> ponieważ w tym tygodniu materiały na stronie są zamieszczane raz ze względu na Święto 1 – go Maja</w:t>
      </w:r>
      <w:r w:rsidR="00333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 xml:space="preserve">.05 2020r. piszemy sprawdzian z działu VI –go </w:t>
      </w:r>
      <w:r w:rsidRPr="007D74ED">
        <w:rPr>
          <w:rFonts w:ascii="Times New Roman" w:hAnsi="Times New Roman" w:cs="Times New Roman"/>
          <w:b/>
          <w:i/>
          <w:sz w:val="24"/>
          <w:szCs w:val="24"/>
        </w:rPr>
        <w:t>Polska pierwszych Piastów</w:t>
      </w:r>
      <w:r>
        <w:rPr>
          <w:rFonts w:ascii="Times New Roman" w:hAnsi="Times New Roman" w:cs="Times New Roman"/>
          <w:sz w:val="24"/>
          <w:szCs w:val="24"/>
        </w:rPr>
        <w:t xml:space="preserve"> ( str. 130 – 152 ).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</w:rPr>
        <w:t>W kraju pierwszych Piastów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148 – 151</w:t>
      </w:r>
      <w:r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AE5576" w:rsidRPr="00586AAB" w:rsidRDefault="00AE5576" w:rsidP="00AE5576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AE5576" w:rsidRDefault="00AE5576" w:rsidP="00AE5576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E191" wp14:editId="3D7C7B40">
                <wp:simplePos x="0" y="0"/>
                <wp:positionH relativeFrom="column">
                  <wp:posOffset>488508</wp:posOffset>
                </wp:positionH>
                <wp:positionV relativeFrom="paragraph">
                  <wp:posOffset>189975</wp:posOffset>
                </wp:positionV>
                <wp:extent cx="0" cy="159027"/>
                <wp:effectExtent l="95250" t="0" r="76200" b="508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.45pt;margin-top:14.95pt;width:0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B050"/>
          <w:sz w:val="24"/>
          <w:szCs w:val="24"/>
        </w:rPr>
        <w:t>W czasach pierwszych Piastów żyło około miliona ludzi. Państwo było własnością księcia, który ustanawiał prawa i sprawował sądy.</w:t>
      </w:r>
    </w:p>
    <w:p w:rsidR="00AE5576" w:rsidRDefault="00AE5576" w:rsidP="00AE5576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Władca mieszkał w grodzie. Jednym z głównych grodów było Gniezno i Ostrów Lednicki. Obok grodu rozwijały się podgrodzia, w których zamieszkiwali głównie kupcy, rzemieślnicy i ludność służebna. </w:t>
      </w:r>
    </w:p>
    <w:p w:rsidR="00AE5576" w:rsidRDefault="00AE5576" w:rsidP="00AE5576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Społeczeństwo państwa  Piastów dzieliło się na kilka grup ludności.:</w:t>
      </w:r>
    </w:p>
    <w:p w:rsidR="00AE5576" w:rsidRDefault="00AE5576" w:rsidP="00AE5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Duchowni – służyli księciu radą, </w:t>
      </w:r>
    </w:p>
    <w:p w:rsidR="00AE5576" w:rsidRDefault="00AE5576" w:rsidP="00AE5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Chłopi, czyli kmiecie – zajmowali się uprawą roli,</w:t>
      </w:r>
    </w:p>
    <w:p w:rsidR="00AE5576" w:rsidRDefault="00AE5576" w:rsidP="00AE5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Rzemieślnicy wytwarzali odzież, naczynia, broń i inne przedmioty,</w:t>
      </w:r>
    </w:p>
    <w:p w:rsidR="00AE5576" w:rsidRDefault="00AE5576" w:rsidP="00AE5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Wojowie strzegli bezpieczeństwa i stanowili siłę zbrojną,</w:t>
      </w:r>
    </w:p>
    <w:p w:rsidR="00AE5576" w:rsidRDefault="00AE5576" w:rsidP="00AE5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Kupcy zajmowali się handlem.</w:t>
      </w:r>
    </w:p>
    <w:p w:rsidR="00AE5576" w:rsidRPr="007D74ED" w:rsidRDefault="00AE5576" w:rsidP="00AE5576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W początkach XI wieku zaczął kształtować się stan rycerski.</w:t>
      </w:r>
    </w:p>
    <w:p w:rsidR="00AE5576" w:rsidRDefault="00AE5576" w:rsidP="00AE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Wykonuje</w:t>
      </w:r>
      <w:r>
        <w:rPr>
          <w:rFonts w:ascii="Times New Roman" w:hAnsi="Times New Roman" w:cs="Times New Roman"/>
          <w:sz w:val="24"/>
          <w:szCs w:val="24"/>
        </w:rPr>
        <w:t>my ćwiczenia z zeszytu ćwiczeń 1, 2, 3 .str. 63 - 64. B</w:t>
      </w:r>
      <w:r w:rsidRPr="00586AAB">
        <w:rPr>
          <w:rFonts w:ascii="Times New Roman" w:hAnsi="Times New Roman" w:cs="Times New Roman"/>
          <w:sz w:val="24"/>
          <w:szCs w:val="24"/>
        </w:rPr>
        <w:t>asia , Sebastian U. i Sebastian D.</w:t>
      </w:r>
      <w:r>
        <w:rPr>
          <w:rFonts w:ascii="Times New Roman" w:hAnsi="Times New Roman" w:cs="Times New Roman"/>
          <w:sz w:val="24"/>
          <w:szCs w:val="24"/>
        </w:rPr>
        <w:t xml:space="preserve">  nie wykonują ćwiczenia 1</w:t>
      </w:r>
      <w:r w:rsidRPr="00586AAB">
        <w:rPr>
          <w:rFonts w:ascii="Times New Roman" w:hAnsi="Times New Roman" w:cs="Times New Roman"/>
          <w:sz w:val="24"/>
          <w:szCs w:val="24"/>
        </w:rPr>
        <w:t>.</w:t>
      </w:r>
    </w:p>
    <w:p w:rsidR="00AE5576" w:rsidRDefault="00AE5576" w:rsidP="00AE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Obejrzycie filmik dotyczący życia codziennego w początkach państwa polskiego:</w:t>
      </w:r>
    </w:p>
    <w:p w:rsidR="00AE5576" w:rsidRDefault="00AE5576" w:rsidP="00AE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528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https://www.youtube.com/watch?v=ePK2nrFw6hI</w:t>
        </w:r>
      </w:hyperlink>
    </w:p>
    <w:p w:rsidR="00333DFB" w:rsidRPr="00586AAB" w:rsidRDefault="00333DFB" w:rsidP="00333DF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AE5576" w:rsidRDefault="00333DFB" w:rsidP="00333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</w:rPr>
        <w:t>Powtórzenie wiadomości.</w:t>
      </w:r>
    </w:p>
    <w:p w:rsidR="00333DFB" w:rsidRDefault="00333DFB" w:rsidP="00333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333DFB" w:rsidRDefault="00333DFB" w:rsidP="00333DFB">
      <w:r w:rsidRPr="00333DFB">
        <w:rPr>
          <w:rFonts w:ascii="Times New Roman" w:hAnsi="Times New Roman" w:cs="Times New Roman"/>
          <w:sz w:val="24"/>
          <w:szCs w:val="24"/>
        </w:rPr>
        <w:t>W tym tygodniu proszę o powtórzenie wiadomości z działu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3DFB">
        <w:rPr>
          <w:rFonts w:ascii="Times New Roman" w:hAnsi="Times New Roman" w:cs="Times New Roman"/>
          <w:sz w:val="24"/>
          <w:szCs w:val="24"/>
        </w:rPr>
        <w:t xml:space="preserve"> –go </w:t>
      </w:r>
      <w:r>
        <w:rPr>
          <w:rFonts w:ascii="Times New Roman" w:hAnsi="Times New Roman" w:cs="Times New Roman"/>
          <w:color w:val="00B050"/>
          <w:sz w:val="24"/>
          <w:szCs w:val="24"/>
        </w:rPr>
        <w:t>Polska pierwszych Piastów.</w:t>
      </w:r>
      <w:r>
        <w:rPr>
          <w:rFonts w:ascii="Times New Roman" w:hAnsi="Times New Roman" w:cs="Times New Roman"/>
          <w:sz w:val="24"/>
          <w:szCs w:val="24"/>
        </w:rPr>
        <w:t xml:space="preserve">  ( podręcznik str. 130 – 152</w:t>
      </w:r>
      <w:r w:rsidRPr="00333DFB">
        <w:rPr>
          <w:rFonts w:ascii="Times New Roman" w:hAnsi="Times New Roman" w:cs="Times New Roman"/>
          <w:sz w:val="24"/>
          <w:szCs w:val="24"/>
        </w:rPr>
        <w:t>).</w:t>
      </w:r>
      <w:r>
        <w:t xml:space="preserve"> </w:t>
      </w:r>
    </w:p>
    <w:p w:rsidR="00AE5576" w:rsidRDefault="00333DFB" w:rsidP="008736BD">
      <w:pPr>
        <w:rPr>
          <w:rFonts w:ascii="Times New Roman" w:hAnsi="Times New Roman" w:cs="Times New Roman"/>
          <w:sz w:val="24"/>
          <w:szCs w:val="24"/>
        </w:rPr>
      </w:pPr>
      <w:r w:rsidRPr="00333DFB">
        <w:rPr>
          <w:rFonts w:ascii="Times New Roman" w:hAnsi="Times New Roman" w:cs="Times New Roman"/>
          <w:sz w:val="24"/>
          <w:szCs w:val="24"/>
        </w:rPr>
        <w:t>Następnie wykonujemy  ćwiczenia</w:t>
      </w:r>
      <w:r>
        <w:rPr>
          <w:rFonts w:ascii="Times New Roman" w:hAnsi="Times New Roman" w:cs="Times New Roman"/>
          <w:sz w:val="24"/>
          <w:szCs w:val="24"/>
        </w:rPr>
        <w:t xml:space="preserve"> z zeszytu ćwiczeń  ze strony 65</w:t>
      </w:r>
      <w:r w:rsidRPr="00333DFB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E0"/>
    <w:multiLevelType w:val="hybridMultilevel"/>
    <w:tmpl w:val="C0369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333DFB"/>
    <w:rsid w:val="00586AAB"/>
    <w:rsid w:val="005A4A4D"/>
    <w:rsid w:val="00711884"/>
    <w:rsid w:val="007C3A59"/>
    <w:rsid w:val="007D716A"/>
    <w:rsid w:val="008230F9"/>
    <w:rsid w:val="008736BD"/>
    <w:rsid w:val="00AE5576"/>
    <w:rsid w:val="00C44EB6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K2nrFw6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2020-04-25T21:20:00Z</dcterms:created>
  <dcterms:modified xsi:type="dcterms:W3CDTF">2020-04-25T21:20:00Z</dcterms:modified>
</cp:coreProperties>
</file>