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8A1943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8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E86ED0" w:rsidRPr="00E86ED0">
        <w:rPr>
          <w:sz w:val="28"/>
          <w:szCs w:val="28"/>
        </w:rPr>
        <w:t>15</w:t>
      </w:r>
      <w:r w:rsidR="00D816C9" w:rsidRPr="00E86ED0">
        <w:rPr>
          <w:sz w:val="28"/>
          <w:szCs w:val="28"/>
        </w:rPr>
        <w:t>-</w:t>
      </w:r>
      <w:r w:rsidR="00E86ED0" w:rsidRPr="00E86ED0">
        <w:rPr>
          <w:sz w:val="28"/>
          <w:szCs w:val="28"/>
        </w:rPr>
        <w:t>17</w:t>
      </w:r>
      <w:r w:rsidR="00D816C9" w:rsidRPr="00E86ED0">
        <w:rPr>
          <w:sz w:val="28"/>
          <w:szCs w:val="28"/>
        </w:rPr>
        <w:t>.04.2020</w:t>
      </w:r>
    </w:p>
    <w:p w:rsidR="008A1943" w:rsidRPr="008A1943" w:rsidRDefault="008A1943" w:rsidP="008A1943">
      <w:pPr>
        <w:pStyle w:val="NormalnyWeb"/>
        <w:shd w:val="clear" w:color="auto" w:fill="FFFFFF"/>
      </w:pPr>
      <w:proofErr w:type="spellStart"/>
      <w:r w:rsidRPr="008A1943">
        <w:t>Subject</w:t>
      </w:r>
      <w:proofErr w:type="spellEnd"/>
      <w:r w:rsidRPr="008A1943">
        <w:t xml:space="preserve"> : Czas Past Simple – budowa i zastosowanie.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Zapoznaj się z budową i zastosowaniem czasu w podręczniku strona 152.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Past Simple to czas przeszły dokonany. Opisuje zdarzenia, które miały miejsce w przeszłości, są zakończone i nie mają związku z teraźniejszością. W budowie zdań używamy konkretnych określeń czasu, jak: wczoraj, tydzień temu, w zeszły wtorek, 2 lata temu.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Każde zdanie twierdzące w tym czasie ma dwa główne składniki, które tworzą budowę: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rPr>
          <w:b/>
          <w:bCs/>
        </w:rPr>
        <w:t>SUBJECT + VERB (II form)</w:t>
      </w:r>
      <w:r w:rsidRPr="008A1943">
        <w:br/>
        <w:t>podmiot + czasownik w II formie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Druga forma czasownika to nic innego, jak dodanie do bezokolicznika końcówki </w:t>
      </w:r>
      <w:r w:rsidRPr="008A1943">
        <w:rPr>
          <w:i/>
          <w:iCs/>
        </w:rPr>
        <w:t>-</w:t>
      </w:r>
      <w:proofErr w:type="spellStart"/>
      <w:r w:rsidRPr="008A1943">
        <w:rPr>
          <w:i/>
          <w:iCs/>
        </w:rPr>
        <w:t>ed</w:t>
      </w:r>
      <w:proofErr w:type="spellEnd"/>
      <w:r w:rsidRPr="008A1943">
        <w:t>, lub </w:t>
      </w:r>
      <w:r w:rsidRPr="008A1943">
        <w:rPr>
          <w:i/>
          <w:iCs/>
        </w:rPr>
        <w:t>-d</w:t>
      </w:r>
      <w:r w:rsidRPr="008A1943">
        <w:t>. Proste? No jasne. 😉 Jednak angielski nie byłby sobą, gdyby i tu nie pojawiły się wyjątki. Mowa oczywiście o niechlubnych czasownikach nieregularnych, które odmieniają się zupełnie inaczej. Tę listę trzeba po prostu zapamiętać.</w:t>
      </w:r>
    </w:p>
    <w:p w:rsidR="008A1943" w:rsidRPr="008A1943" w:rsidRDefault="008A1943" w:rsidP="008A1943">
      <w:pPr>
        <w:pStyle w:val="NormalnyWeb"/>
        <w:shd w:val="clear" w:color="auto" w:fill="FFFFFF"/>
        <w:rPr>
          <w:b/>
          <w:bCs/>
        </w:rPr>
      </w:pPr>
      <w:r w:rsidRPr="008A1943">
        <w:rPr>
          <w:b/>
          <w:bCs/>
        </w:rPr>
        <w:t>Past Simple – pytania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Są tak naprawdę 3 typy pytań w Past Simple. Pierwszy typ działa jak w czasie </w:t>
      </w:r>
      <w:proofErr w:type="spellStart"/>
      <w:r w:rsidRPr="008A1943">
        <w:t>Present</w:t>
      </w:r>
      <w:proofErr w:type="spellEnd"/>
      <w:r w:rsidRPr="008A1943">
        <w:t xml:space="preserve"> Simple – tu również na początku zdania stawiamy operator, a czasownik z drugiej formy wraca nam do pierwszej. Spójrzcie!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rPr>
          <w:b/>
          <w:bCs/>
        </w:rPr>
        <w:t>DID + SUBJECT + VERB</w:t>
      </w:r>
      <w:r w:rsidRPr="008A1943">
        <w:br/>
        <w:t xml:space="preserve">operator </w:t>
      </w:r>
      <w:proofErr w:type="spellStart"/>
      <w:r w:rsidRPr="008A1943">
        <w:t>did</w:t>
      </w:r>
      <w:proofErr w:type="spellEnd"/>
      <w:r w:rsidRPr="008A1943">
        <w:t xml:space="preserve"> + podmiot + czasownik w I formie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rPr>
          <w:b/>
          <w:bCs/>
        </w:rPr>
        <w:t>WHERE, WHAT, HOW + DID + SUBJECT + VERB</w:t>
      </w:r>
      <w:r w:rsidRPr="008A1943">
        <w:br/>
        <w:t xml:space="preserve">zaimek pytający + operator </w:t>
      </w:r>
      <w:proofErr w:type="spellStart"/>
      <w:r w:rsidRPr="008A1943">
        <w:t>did</w:t>
      </w:r>
      <w:proofErr w:type="spellEnd"/>
      <w:r w:rsidRPr="008A1943">
        <w:t xml:space="preserve"> + podmiot + czasownik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Kolejny typ to pytania z czasownikiem </w:t>
      </w:r>
      <w:r w:rsidRPr="008A1943">
        <w:rPr>
          <w:i/>
          <w:iCs/>
        </w:rPr>
        <w:t>to be</w:t>
      </w:r>
      <w:r w:rsidRPr="008A1943">
        <w:t>. Nasz czasownik w II formie to </w:t>
      </w:r>
      <w:r w:rsidRPr="008A1943">
        <w:rPr>
          <w:i/>
          <w:iCs/>
        </w:rPr>
        <w:t>was</w:t>
      </w:r>
      <w:r w:rsidRPr="008A1943">
        <w:t xml:space="preserve"> (dla 1 i 3 os. l. </w:t>
      </w:r>
      <w:proofErr w:type="spellStart"/>
      <w:r w:rsidRPr="008A1943">
        <w:t>poj</w:t>
      </w:r>
      <w:proofErr w:type="spellEnd"/>
      <w:r w:rsidRPr="008A1943">
        <w:t>) i </w:t>
      </w:r>
      <w:proofErr w:type="spellStart"/>
      <w:r w:rsidRPr="008A1943">
        <w:rPr>
          <w:i/>
          <w:iCs/>
        </w:rPr>
        <w:t>were</w:t>
      </w:r>
      <w:proofErr w:type="spellEnd"/>
      <w:r w:rsidRPr="008A1943">
        <w:t xml:space="preserve"> (dla pozostałych os.). Pytanie tworzymy przez </w:t>
      </w:r>
      <w:proofErr w:type="spellStart"/>
      <w:r w:rsidRPr="008A1943">
        <w:t>zaminę</w:t>
      </w:r>
      <w:proofErr w:type="spellEnd"/>
      <w:r w:rsidRPr="008A1943">
        <w:t xml:space="preserve"> szyku. Uwaga! Pomijamy zupełnie operator </w:t>
      </w:r>
      <w:proofErr w:type="spellStart"/>
      <w:r w:rsidRPr="008A1943">
        <w:rPr>
          <w:i/>
          <w:iCs/>
        </w:rPr>
        <w:t>did</w:t>
      </w:r>
      <w:proofErr w:type="spellEnd"/>
      <w:r w:rsidRPr="008A1943">
        <w:t>.</w:t>
      </w:r>
    </w:p>
    <w:p w:rsidR="008A1943" w:rsidRPr="008A1943" w:rsidRDefault="008A1943" w:rsidP="008A1943">
      <w:pPr>
        <w:pStyle w:val="NormalnyWeb"/>
        <w:numPr>
          <w:ilvl w:val="0"/>
          <w:numId w:val="1"/>
        </w:numPr>
        <w:shd w:val="clear" w:color="auto" w:fill="FFFFFF"/>
      </w:pPr>
      <w:r w:rsidRPr="008A1943">
        <w:rPr>
          <w:b/>
          <w:bCs/>
          <w:i/>
          <w:iCs/>
        </w:rPr>
        <w:t>Was</w:t>
      </w:r>
      <w:r w:rsidRPr="008A1943">
        <w:rPr>
          <w:i/>
          <w:iCs/>
        </w:rPr>
        <w:t> </w:t>
      </w:r>
      <w:proofErr w:type="spellStart"/>
      <w:r w:rsidRPr="008A1943">
        <w:rPr>
          <w:i/>
          <w:iCs/>
        </w:rPr>
        <w:t>she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hungry</w:t>
      </w:r>
      <w:proofErr w:type="spellEnd"/>
      <w:r w:rsidRPr="008A1943">
        <w:rPr>
          <w:i/>
          <w:iCs/>
        </w:rPr>
        <w:t>?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Ostatnim typem są pytania o podmiot. W tym przypadku również pomijamy operator </w:t>
      </w:r>
      <w:proofErr w:type="spellStart"/>
      <w:r w:rsidRPr="008A1943">
        <w:t>did</w:t>
      </w:r>
      <w:proofErr w:type="spellEnd"/>
      <w:r w:rsidRPr="008A1943">
        <w:t>, a czasownik pozostaje w II formie. Spójrzcie.</w:t>
      </w:r>
    </w:p>
    <w:p w:rsidR="008A1943" w:rsidRPr="008A1943" w:rsidRDefault="008A1943" w:rsidP="008A1943">
      <w:pPr>
        <w:pStyle w:val="NormalnyWeb"/>
        <w:shd w:val="clear" w:color="auto" w:fill="FFFFFF"/>
      </w:pPr>
      <w:proofErr w:type="spellStart"/>
      <w:r w:rsidRPr="008A1943">
        <w:t>Who</w:t>
      </w:r>
      <w:proofErr w:type="spellEnd"/>
      <w:r w:rsidRPr="008A1943">
        <w:t xml:space="preserve"> </w:t>
      </w:r>
      <w:proofErr w:type="spellStart"/>
      <w:r w:rsidRPr="008A1943">
        <w:t>told</w:t>
      </w:r>
      <w:proofErr w:type="spellEnd"/>
      <w:r w:rsidRPr="008A1943">
        <w:t xml:space="preserve"> </w:t>
      </w:r>
      <w:proofErr w:type="spellStart"/>
      <w:r w:rsidRPr="008A1943">
        <w:t>you</w:t>
      </w:r>
      <w:proofErr w:type="spellEnd"/>
      <w:r w:rsidRPr="008A1943">
        <w:t xml:space="preserve"> </w:t>
      </w:r>
      <w:proofErr w:type="spellStart"/>
      <w:r w:rsidRPr="008A1943">
        <w:t>about</w:t>
      </w:r>
      <w:proofErr w:type="spellEnd"/>
      <w:r w:rsidRPr="008A1943">
        <w:t xml:space="preserve"> </w:t>
      </w:r>
      <w:proofErr w:type="spellStart"/>
      <w:r w:rsidRPr="008A1943">
        <w:t>it</w:t>
      </w:r>
      <w:proofErr w:type="spellEnd"/>
      <w:r w:rsidRPr="008A1943">
        <w:t>?</w:t>
      </w:r>
    </w:p>
    <w:p w:rsidR="008A1943" w:rsidRPr="008A1943" w:rsidRDefault="008A1943" w:rsidP="008A1943">
      <w:pPr>
        <w:pStyle w:val="NormalnyWeb"/>
        <w:shd w:val="clear" w:color="auto" w:fill="FFFFFF"/>
        <w:rPr>
          <w:b/>
          <w:bCs/>
        </w:rPr>
      </w:pPr>
      <w:r w:rsidRPr="008A1943">
        <w:rPr>
          <w:b/>
          <w:bCs/>
        </w:rPr>
        <w:t>Past Simple – zdania przeczące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Ostatnia kwestia budowa zdań to przeczenia. Te również tworzy się analogicznie do czasu </w:t>
      </w:r>
      <w:proofErr w:type="spellStart"/>
      <w:r w:rsidRPr="008A1943">
        <w:t>Present</w:t>
      </w:r>
      <w:proofErr w:type="spellEnd"/>
      <w:r w:rsidRPr="008A1943">
        <w:t xml:space="preserve"> Simple. Budowa wygląda następująco: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rPr>
          <w:b/>
          <w:bCs/>
        </w:rPr>
        <w:lastRenderedPageBreak/>
        <w:t>SUBJECT + DIDN’T + VERB</w:t>
      </w:r>
      <w:r w:rsidRPr="008A1943">
        <w:br/>
        <w:t xml:space="preserve">podmiot + operator </w:t>
      </w:r>
      <w:proofErr w:type="spellStart"/>
      <w:r w:rsidRPr="008A1943">
        <w:t>didn’t</w:t>
      </w:r>
      <w:proofErr w:type="spellEnd"/>
      <w:r w:rsidRPr="008A1943">
        <w:t xml:space="preserve"> + czasownik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Podstawowy operator to </w:t>
      </w:r>
      <w:proofErr w:type="spellStart"/>
      <w:r w:rsidRPr="008A1943">
        <w:rPr>
          <w:i/>
          <w:iCs/>
        </w:rPr>
        <w:t>did</w:t>
      </w:r>
      <w:proofErr w:type="spellEnd"/>
      <w:r w:rsidRPr="008A1943">
        <w:rPr>
          <w:i/>
          <w:iCs/>
        </w:rPr>
        <w:t xml:space="preserve"> not</w:t>
      </w:r>
      <w:r w:rsidRPr="008A1943">
        <w:t>, ale zazwyczaj skracamy go do wersji </w:t>
      </w:r>
      <w:proofErr w:type="spellStart"/>
      <w:r w:rsidRPr="008A1943">
        <w:rPr>
          <w:i/>
          <w:iCs/>
        </w:rPr>
        <w:t>didn’t</w:t>
      </w:r>
      <w:proofErr w:type="spellEnd"/>
      <w:r w:rsidRPr="008A1943">
        <w:t>. Wygląda on tak samo dla każdej osoby. Użycie operatora </w:t>
      </w:r>
      <w:proofErr w:type="spellStart"/>
      <w:r w:rsidRPr="008A1943">
        <w:rPr>
          <w:i/>
          <w:iCs/>
        </w:rPr>
        <w:t>didn’t</w:t>
      </w:r>
      <w:proofErr w:type="spellEnd"/>
      <w:r w:rsidRPr="008A1943">
        <w:rPr>
          <w:i/>
          <w:iCs/>
        </w:rPr>
        <w:t> </w:t>
      </w:r>
      <w:r w:rsidRPr="008A1943">
        <w:t>oczywiście zmienia nam czasownik z drugiej formy do pierwszej.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Zadanie 1</w:t>
      </w:r>
    </w:p>
    <w:p w:rsidR="0039756C" w:rsidRPr="008A1943" w:rsidRDefault="008A1943" w:rsidP="008A1943">
      <w:pPr>
        <w:pStyle w:val="NormalnyWeb"/>
        <w:shd w:val="clear" w:color="auto" w:fill="FFFFFF"/>
        <w:rPr>
          <w:b/>
        </w:rPr>
      </w:pPr>
      <w:r w:rsidRPr="008A1943">
        <w:rPr>
          <w:b/>
        </w:rPr>
        <w:t>Poproszę zrób zadania z podręcznika A i B strona 152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proofErr w:type="spellStart"/>
      <w:r w:rsidRPr="008A1943">
        <w:t>Subject</w:t>
      </w:r>
      <w:proofErr w:type="spellEnd"/>
      <w:r w:rsidRPr="008A1943">
        <w:t xml:space="preserve">: Czas Past </w:t>
      </w:r>
      <w:proofErr w:type="spellStart"/>
      <w:r w:rsidRPr="008A1943">
        <w:t>Continuous</w:t>
      </w:r>
      <w:proofErr w:type="spellEnd"/>
      <w:r w:rsidRPr="008A1943">
        <w:t xml:space="preserve"> – budowa i zastosowanie.</w:t>
      </w:r>
    </w:p>
    <w:p w:rsidR="008A1943" w:rsidRPr="008A1943" w:rsidRDefault="008A1943" w:rsidP="008A1943">
      <w:pPr>
        <w:pStyle w:val="NormalnyWeb"/>
        <w:shd w:val="clear" w:color="auto" w:fill="FFFFFF"/>
        <w:rPr>
          <w:b/>
          <w:bCs/>
        </w:rPr>
      </w:pPr>
      <w:r w:rsidRPr="008A1943">
        <w:rPr>
          <w:b/>
          <w:bCs/>
        </w:rPr>
        <w:t xml:space="preserve">Zastosowanie czasu Past </w:t>
      </w:r>
      <w:proofErr w:type="spellStart"/>
      <w:r w:rsidRPr="008A1943">
        <w:rPr>
          <w:b/>
          <w:bCs/>
        </w:rPr>
        <w:t>Continuous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Dzisiejszego czasu używamy w trzech sytuacjach:</w:t>
      </w:r>
    </w:p>
    <w:p w:rsidR="008A1943" w:rsidRPr="008A1943" w:rsidRDefault="008A1943" w:rsidP="008A1943">
      <w:pPr>
        <w:pStyle w:val="NormalnyWeb"/>
        <w:numPr>
          <w:ilvl w:val="0"/>
          <w:numId w:val="2"/>
        </w:numPr>
        <w:shd w:val="clear" w:color="auto" w:fill="FFFFFF"/>
      </w:pPr>
      <w:r w:rsidRPr="008A1943">
        <w:t>czynności i sytuacje trwające w przeszłości, w określonym czasie</w:t>
      </w:r>
      <w:r w:rsidRPr="008A1943">
        <w:br/>
      </w:r>
      <w:r w:rsidRPr="008A1943">
        <w:rPr>
          <w:i/>
          <w:iCs/>
        </w:rPr>
        <w:t xml:space="preserve">I was </w:t>
      </w:r>
      <w:proofErr w:type="spellStart"/>
      <w:r w:rsidRPr="008A1943">
        <w:rPr>
          <w:i/>
          <w:iCs/>
        </w:rPr>
        <w:t>writing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an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article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yesterday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at</w:t>
      </w:r>
      <w:proofErr w:type="spellEnd"/>
      <w:r w:rsidRPr="008A1943">
        <w:rPr>
          <w:i/>
          <w:iCs/>
        </w:rPr>
        <w:t xml:space="preserve"> 7.</w:t>
      </w:r>
    </w:p>
    <w:p w:rsidR="008A1943" w:rsidRPr="008A1943" w:rsidRDefault="008A1943" w:rsidP="008A1943">
      <w:pPr>
        <w:pStyle w:val="NormalnyWeb"/>
        <w:numPr>
          <w:ilvl w:val="0"/>
          <w:numId w:val="2"/>
        </w:numPr>
        <w:shd w:val="clear" w:color="auto" w:fill="FFFFFF"/>
      </w:pPr>
      <w:r w:rsidRPr="008A1943">
        <w:t xml:space="preserve">czynności, które trwały, gdy wydarzyło się coś innego (w zdaniu łączymy czas Past </w:t>
      </w:r>
      <w:proofErr w:type="spellStart"/>
      <w:r w:rsidRPr="008A1943">
        <w:t>Continuous</w:t>
      </w:r>
      <w:proofErr w:type="spellEnd"/>
      <w:r w:rsidRPr="008A1943">
        <w:t xml:space="preserve"> i Past Simple)</w:t>
      </w:r>
      <w:r w:rsidRPr="008A1943">
        <w:br/>
      </w:r>
      <w:r w:rsidRPr="008A1943">
        <w:rPr>
          <w:i/>
          <w:iCs/>
        </w:rPr>
        <w:t xml:space="preserve">I was </w:t>
      </w:r>
      <w:proofErr w:type="spellStart"/>
      <w:r w:rsidRPr="008A1943">
        <w:rPr>
          <w:i/>
          <w:iCs/>
        </w:rPr>
        <w:t>having</w:t>
      </w:r>
      <w:proofErr w:type="spellEnd"/>
      <w:r w:rsidRPr="008A1943">
        <w:rPr>
          <w:i/>
          <w:iCs/>
        </w:rPr>
        <w:t xml:space="preserve"> a </w:t>
      </w:r>
      <w:proofErr w:type="spellStart"/>
      <w:r w:rsidRPr="008A1943">
        <w:rPr>
          <w:i/>
          <w:iCs/>
        </w:rPr>
        <w:t>beautiful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dream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when</w:t>
      </w:r>
      <w:proofErr w:type="spellEnd"/>
      <w:r w:rsidRPr="008A1943">
        <w:rPr>
          <w:i/>
          <w:iCs/>
        </w:rPr>
        <w:t xml:space="preserve"> the alarm </w:t>
      </w:r>
      <w:proofErr w:type="spellStart"/>
      <w:r w:rsidRPr="008A1943">
        <w:rPr>
          <w:i/>
          <w:iCs/>
        </w:rPr>
        <w:t>clock</w:t>
      </w:r>
      <w:proofErr w:type="spellEnd"/>
      <w:r w:rsidRPr="008A1943">
        <w:rPr>
          <w:i/>
          <w:iCs/>
        </w:rPr>
        <w:t xml:space="preserve"> rang.</w:t>
      </w:r>
    </w:p>
    <w:p w:rsidR="008A1943" w:rsidRPr="008A1943" w:rsidRDefault="008A1943" w:rsidP="008A1943">
      <w:pPr>
        <w:pStyle w:val="NormalnyWeb"/>
        <w:numPr>
          <w:ilvl w:val="0"/>
          <w:numId w:val="2"/>
        </w:numPr>
        <w:shd w:val="clear" w:color="auto" w:fill="FFFFFF"/>
      </w:pPr>
      <w:r w:rsidRPr="008A1943">
        <w:t>narracja, która opisuje tło dla głównych wydarzeń</w:t>
      </w:r>
      <w:r w:rsidRPr="008A1943">
        <w:br/>
      </w:r>
      <w:r w:rsidRPr="008A1943">
        <w:rPr>
          <w:i/>
          <w:iCs/>
        </w:rPr>
        <w:t xml:space="preserve">The </w:t>
      </w:r>
      <w:proofErr w:type="spellStart"/>
      <w:r w:rsidRPr="008A1943">
        <w:rPr>
          <w:i/>
          <w:iCs/>
        </w:rPr>
        <w:t>sun</w:t>
      </w:r>
      <w:proofErr w:type="spellEnd"/>
      <w:r w:rsidRPr="008A1943">
        <w:rPr>
          <w:i/>
          <w:iCs/>
        </w:rPr>
        <w:t xml:space="preserve"> was </w:t>
      </w:r>
      <w:proofErr w:type="spellStart"/>
      <w:r w:rsidRPr="008A1943">
        <w:rPr>
          <w:i/>
          <w:iCs/>
        </w:rPr>
        <w:t>shining</w:t>
      </w:r>
      <w:proofErr w:type="spellEnd"/>
      <w:r w:rsidRPr="008A1943">
        <w:rPr>
          <w:i/>
          <w:iCs/>
        </w:rPr>
        <w:t xml:space="preserve"> and the </w:t>
      </w:r>
      <w:proofErr w:type="spellStart"/>
      <w:r w:rsidRPr="008A1943">
        <w:rPr>
          <w:i/>
          <w:iCs/>
        </w:rPr>
        <w:t>birds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were</w:t>
      </w:r>
      <w:proofErr w:type="spellEnd"/>
      <w:r w:rsidRPr="008A1943">
        <w:rPr>
          <w:i/>
          <w:iCs/>
        </w:rPr>
        <w:t xml:space="preserve"> </w:t>
      </w:r>
      <w:proofErr w:type="spellStart"/>
      <w:r w:rsidRPr="008A1943">
        <w:rPr>
          <w:i/>
          <w:iCs/>
        </w:rPr>
        <w:t>singing</w:t>
      </w:r>
      <w:proofErr w:type="spellEnd"/>
      <w:r w:rsidRPr="008A1943">
        <w:rPr>
          <w:i/>
          <w:iCs/>
        </w:rPr>
        <w:t>.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Jak już wspomniałam, budowa zdań nie powinna być dla Was trudna, jeśli znacie już inne podstawowe czasy. W myśl zasady: warto mieć wszystko uporządkowane – przypominam!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Past </w:t>
      </w:r>
      <w:proofErr w:type="spellStart"/>
      <w:r w:rsidRPr="008A1943">
        <w:t>Continuous</w:t>
      </w:r>
      <w:proofErr w:type="spellEnd"/>
      <w:r w:rsidRPr="008A1943">
        <w:t xml:space="preserve"> – zdania twierdzące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Zdania twierdzące tworzymy analogicznie do czasu teraźniejszego, zmieniając jednak czasownik to be na II formę.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SUBJECT + TO BE (II form) + VERB ( – ING)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podmiot + czasownik to be w II formie + czasownik z końcówką -</w:t>
      </w:r>
      <w:proofErr w:type="spellStart"/>
      <w:r w:rsidRPr="008A1943">
        <w:t>ing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Przypomnijmy szybko, jak wygląda czasownik to be w czasie przeszłym dla wszystkich osób: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lastRenderedPageBreak/>
        <w:t>I was</w:t>
      </w:r>
      <w:r w:rsidRPr="008A1943">
        <w:tab/>
      </w:r>
      <w:r w:rsidRPr="008A1943">
        <w:tab/>
      </w:r>
      <w:r w:rsidRPr="008A1943">
        <w:tab/>
      </w:r>
      <w:r w:rsidRPr="008A1943">
        <w:tab/>
        <w:t xml:space="preserve">we </w:t>
      </w:r>
      <w:proofErr w:type="spellStart"/>
      <w:r w:rsidRPr="008A1943">
        <w:t>were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  <w:proofErr w:type="spellStart"/>
      <w:r w:rsidRPr="008A1943">
        <w:t>you</w:t>
      </w:r>
      <w:proofErr w:type="spellEnd"/>
      <w:r w:rsidRPr="008A1943">
        <w:t xml:space="preserve"> </w:t>
      </w:r>
      <w:proofErr w:type="spellStart"/>
      <w:r w:rsidRPr="008A1943">
        <w:t>were</w:t>
      </w:r>
      <w:proofErr w:type="spellEnd"/>
      <w:r w:rsidRPr="008A1943">
        <w:tab/>
      </w:r>
      <w:r w:rsidRPr="008A1943">
        <w:tab/>
      </w:r>
      <w:r w:rsidRPr="008A1943">
        <w:tab/>
      </w:r>
      <w:proofErr w:type="spellStart"/>
      <w:r w:rsidRPr="008A1943">
        <w:t>you</w:t>
      </w:r>
      <w:proofErr w:type="spellEnd"/>
      <w:r w:rsidRPr="008A1943">
        <w:t xml:space="preserve"> </w:t>
      </w:r>
      <w:proofErr w:type="spellStart"/>
      <w:r w:rsidRPr="008A1943">
        <w:t>were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he/</w:t>
      </w:r>
      <w:proofErr w:type="spellStart"/>
      <w:r w:rsidRPr="008A1943">
        <w:t>she</w:t>
      </w:r>
      <w:proofErr w:type="spellEnd"/>
      <w:r w:rsidRPr="008A1943">
        <w:t>/</w:t>
      </w:r>
      <w:proofErr w:type="spellStart"/>
      <w:r w:rsidRPr="008A1943">
        <w:t>it</w:t>
      </w:r>
      <w:proofErr w:type="spellEnd"/>
      <w:r w:rsidRPr="008A1943">
        <w:t xml:space="preserve"> was</w:t>
      </w:r>
      <w:r w:rsidRPr="008A1943">
        <w:tab/>
      </w:r>
      <w:r w:rsidRPr="008A1943">
        <w:tab/>
      </w:r>
      <w:r w:rsidRPr="008A1943">
        <w:tab/>
      </w:r>
      <w:proofErr w:type="spellStart"/>
      <w:r w:rsidRPr="008A1943">
        <w:t>they</w:t>
      </w:r>
      <w:proofErr w:type="spellEnd"/>
      <w:r w:rsidRPr="008A1943">
        <w:t xml:space="preserve"> </w:t>
      </w:r>
      <w:proofErr w:type="spellStart"/>
      <w:r w:rsidRPr="008A1943">
        <w:t>were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Jak więc wyglądają zdania twierdzące?</w:t>
      </w:r>
    </w:p>
    <w:p w:rsidR="008A1943" w:rsidRPr="008A1943" w:rsidRDefault="008A1943" w:rsidP="008A1943">
      <w:pPr>
        <w:pStyle w:val="NormalnyWeb"/>
        <w:shd w:val="clear" w:color="auto" w:fill="FFFFFF"/>
      </w:pPr>
      <w:proofErr w:type="spellStart"/>
      <w:r w:rsidRPr="008A1943">
        <w:t>Yesterday</w:t>
      </w:r>
      <w:proofErr w:type="spellEnd"/>
      <w:r w:rsidRPr="008A1943">
        <w:t xml:space="preserve"> </w:t>
      </w:r>
      <w:proofErr w:type="spellStart"/>
      <w:r w:rsidRPr="008A1943">
        <w:t>at</w:t>
      </w:r>
      <w:proofErr w:type="spellEnd"/>
      <w:r w:rsidRPr="008A1943">
        <w:t xml:space="preserve"> </w:t>
      </w:r>
      <w:proofErr w:type="spellStart"/>
      <w:r w:rsidRPr="008A1943">
        <w:t>about</w:t>
      </w:r>
      <w:proofErr w:type="spellEnd"/>
      <w:r w:rsidRPr="008A1943">
        <w:t xml:space="preserve"> </w:t>
      </w:r>
      <w:proofErr w:type="spellStart"/>
      <w:r w:rsidRPr="008A1943">
        <w:t>eight</w:t>
      </w:r>
      <w:proofErr w:type="spellEnd"/>
      <w:r w:rsidRPr="008A1943">
        <w:t xml:space="preserve"> we </w:t>
      </w:r>
      <w:proofErr w:type="spellStart"/>
      <w:r w:rsidRPr="008A1943">
        <w:t>were</w:t>
      </w:r>
      <w:proofErr w:type="spellEnd"/>
      <w:r w:rsidRPr="008A1943">
        <w:t xml:space="preserve"> </w:t>
      </w:r>
      <w:proofErr w:type="spellStart"/>
      <w:r w:rsidRPr="008A1943">
        <w:t>listening</w:t>
      </w:r>
      <w:proofErr w:type="spellEnd"/>
      <w:r w:rsidRPr="008A1943">
        <w:t xml:space="preserve"> to </w:t>
      </w:r>
      <w:proofErr w:type="spellStart"/>
      <w:r w:rsidRPr="008A1943">
        <w:t>music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  <w:rPr>
          <w:b/>
          <w:bCs/>
        </w:rPr>
      </w:pPr>
      <w:r w:rsidRPr="008A1943">
        <w:rPr>
          <w:b/>
          <w:bCs/>
        </w:rPr>
        <w:t xml:space="preserve">Past </w:t>
      </w:r>
      <w:proofErr w:type="spellStart"/>
      <w:r w:rsidRPr="008A1943">
        <w:rPr>
          <w:b/>
          <w:bCs/>
        </w:rPr>
        <w:t>Continuous</w:t>
      </w:r>
      <w:proofErr w:type="spellEnd"/>
      <w:r w:rsidRPr="008A1943">
        <w:rPr>
          <w:b/>
          <w:bCs/>
        </w:rPr>
        <w:t xml:space="preserve"> – pytania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Kolejny krok to oczywiście opanowanie zadawania pytań w danym czasie. Pytania tworzymy przez inwersję. Jak wygląda ich budowa?</w:t>
      </w: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rPr>
          <w:b/>
          <w:bCs/>
        </w:rPr>
        <w:t>TO BE (II form) + SUBJECT + VERB ( – ING)</w:t>
      </w:r>
      <w:r w:rsidRPr="008A1943">
        <w:br/>
        <w:t>czasownik</w:t>
      </w:r>
      <w:r w:rsidRPr="008A1943">
        <w:rPr>
          <w:i/>
          <w:iCs/>
        </w:rPr>
        <w:t> to be</w:t>
      </w:r>
      <w:r w:rsidRPr="008A1943">
        <w:t> w II formie + podmiot + czasownik z końcówką </w:t>
      </w:r>
      <w:r w:rsidRPr="008A1943">
        <w:rPr>
          <w:i/>
          <w:iCs/>
        </w:rPr>
        <w:t>-</w:t>
      </w:r>
      <w:proofErr w:type="spellStart"/>
      <w:r w:rsidRPr="008A1943">
        <w:rPr>
          <w:i/>
          <w:iCs/>
        </w:rPr>
        <w:t>ing</w:t>
      </w:r>
      <w:proofErr w:type="spellEnd"/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Oczywiście istnieją też pytania szczegółowe, w których pytamy gdzie/kiedy/jak coś się działo.</w:t>
      </w:r>
      <w:r w:rsidRPr="008A1943">
        <w:br/>
        <w:t>Spójrzcie na przykłady pytań ogólnych i szczegółowych.</w:t>
      </w:r>
    </w:p>
    <w:p w:rsidR="008A1943" w:rsidRPr="008A1943" w:rsidRDefault="008A1943" w:rsidP="008A1943">
      <w:pPr>
        <w:pStyle w:val="NormalnyWeb"/>
        <w:numPr>
          <w:ilvl w:val="0"/>
          <w:numId w:val="3"/>
        </w:numPr>
        <w:shd w:val="clear" w:color="auto" w:fill="FFFFFF"/>
      </w:pPr>
      <w:proofErr w:type="spellStart"/>
      <w:r w:rsidRPr="008A1943">
        <w:rPr>
          <w:b/>
          <w:bCs/>
          <w:i/>
          <w:iCs/>
        </w:rPr>
        <w:t>Were</w:t>
      </w:r>
      <w:proofErr w:type="spellEnd"/>
      <w:r w:rsidRPr="008A1943">
        <w:rPr>
          <w:i/>
          <w:iCs/>
        </w:rPr>
        <w:t> </w:t>
      </w:r>
      <w:proofErr w:type="spellStart"/>
      <w:r w:rsidRPr="008A1943">
        <w:rPr>
          <w:i/>
          <w:iCs/>
        </w:rPr>
        <w:t>you</w:t>
      </w:r>
      <w:proofErr w:type="spellEnd"/>
      <w:r w:rsidRPr="008A1943">
        <w:rPr>
          <w:i/>
          <w:iCs/>
        </w:rPr>
        <w:t> </w:t>
      </w:r>
      <w:r w:rsidRPr="008A1943">
        <w:rPr>
          <w:b/>
          <w:bCs/>
          <w:i/>
          <w:iCs/>
        </w:rPr>
        <w:t>learning</w:t>
      </w:r>
      <w:r w:rsidRPr="008A1943">
        <w:rPr>
          <w:i/>
          <w:iCs/>
        </w:rPr>
        <w:t xml:space="preserve"> English </w:t>
      </w:r>
      <w:proofErr w:type="spellStart"/>
      <w:r w:rsidRPr="008A1943">
        <w:rPr>
          <w:i/>
          <w:iCs/>
        </w:rPr>
        <w:t>yesterday</w:t>
      </w:r>
      <w:proofErr w:type="spellEnd"/>
      <w:r w:rsidRPr="008A1943">
        <w:rPr>
          <w:i/>
          <w:iCs/>
        </w:rPr>
        <w:t>?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>Zapoznaj się z budową i zastosowaniem czasu w podręczniku strona 152.</w:t>
      </w:r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Zobacz krótką lekcję w jakich sytuacjach zastosujesz czasy Past Simple i Past </w:t>
      </w:r>
      <w:proofErr w:type="spellStart"/>
      <w:r w:rsidRPr="008A1943">
        <w:t>Continuous</w:t>
      </w:r>
      <w:proofErr w:type="spellEnd"/>
      <w:r w:rsidRPr="008A1943">
        <w:t xml:space="preserve">. </w:t>
      </w:r>
      <w:hyperlink r:id="rId8" w:history="1">
        <w:r w:rsidRPr="008A1943">
          <w:rPr>
            <w:rStyle w:val="Hipercze"/>
          </w:rPr>
          <w:t>https://www.youtube.com/watch?v=bWg2M5qPado</w:t>
        </w:r>
      </w:hyperlink>
    </w:p>
    <w:p w:rsidR="008A1943" w:rsidRPr="008A1943" w:rsidRDefault="008A1943" w:rsidP="008A1943">
      <w:pPr>
        <w:pStyle w:val="NormalnyWeb"/>
        <w:shd w:val="clear" w:color="auto" w:fill="FFFFFF"/>
      </w:pPr>
      <w:r w:rsidRPr="008A1943">
        <w:t xml:space="preserve">A teraz trochę poćwicz zastosowanie i budowę: </w:t>
      </w:r>
    </w:p>
    <w:p w:rsidR="008A1943" w:rsidRPr="008A1943" w:rsidRDefault="0012659A" w:rsidP="008A1943">
      <w:pPr>
        <w:pStyle w:val="NormalnyWeb"/>
        <w:shd w:val="clear" w:color="auto" w:fill="FFFFFF"/>
      </w:pPr>
      <w:hyperlink r:id="rId9" w:history="1">
        <w:r w:rsidR="008A1943" w:rsidRPr="008A1943">
          <w:rPr>
            <w:rStyle w:val="Hipercze"/>
          </w:rPr>
          <w:t>https://www.perfect-english-grammar.com/past-simple-past-continuous-exercise-1.html</w:t>
        </w:r>
      </w:hyperlink>
    </w:p>
    <w:p w:rsidR="008A1943" w:rsidRPr="008A1943" w:rsidRDefault="0039756C" w:rsidP="008A1943">
      <w:pPr>
        <w:pStyle w:val="NormalnyWeb"/>
        <w:shd w:val="clear" w:color="auto" w:fill="FFFFFF"/>
      </w:pPr>
      <w:r>
        <w:t>Dawid , Maks, Jarek, Sebastian , Szymon –poćwiczcie grając w grę – link poniżej oraz zróbcie zadania A i C podręcznik strona 91</w:t>
      </w:r>
    </w:p>
    <w:p w:rsidR="008A1943" w:rsidRPr="008A1943" w:rsidRDefault="0012659A" w:rsidP="008A1943">
      <w:pPr>
        <w:pStyle w:val="NormalnyWeb"/>
        <w:shd w:val="clear" w:color="auto" w:fill="FFFFFF"/>
      </w:pPr>
      <w:hyperlink r:id="rId10" w:history="1">
        <w:r w:rsidR="008A1943" w:rsidRPr="008A1943">
          <w:rPr>
            <w:rStyle w:val="Hipercze"/>
          </w:rPr>
          <w:t>https://wordwall.net/pl/resource/796717/angielski/past-continuous-vs-past-simple</w:t>
        </w:r>
      </w:hyperlink>
    </w:p>
    <w:p w:rsidR="008A1943" w:rsidRPr="008A1943" w:rsidRDefault="008A1943" w:rsidP="008A1943">
      <w:pPr>
        <w:pStyle w:val="NormalnyWeb"/>
        <w:shd w:val="clear" w:color="auto" w:fill="FFFFFF"/>
      </w:pPr>
    </w:p>
    <w:p w:rsidR="008A1943" w:rsidRPr="008A1943" w:rsidRDefault="008A1943" w:rsidP="008A1943">
      <w:pPr>
        <w:pStyle w:val="NormalnyWeb"/>
        <w:shd w:val="clear" w:color="auto" w:fill="FFFFFF"/>
      </w:pPr>
    </w:p>
    <w:p w:rsidR="000C4D7B" w:rsidRDefault="000C4D7B">
      <w:bookmarkStart w:id="0" w:name="_GoBack"/>
      <w:bookmarkEnd w:id="0"/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9A" w:rsidRDefault="0012659A" w:rsidP="00D816C9">
      <w:pPr>
        <w:spacing w:after="0" w:line="240" w:lineRule="auto"/>
      </w:pPr>
      <w:r>
        <w:separator/>
      </w:r>
    </w:p>
  </w:endnote>
  <w:endnote w:type="continuationSeparator" w:id="0">
    <w:p w:rsidR="0012659A" w:rsidRDefault="0012659A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9A" w:rsidRDefault="0012659A" w:rsidP="00D816C9">
      <w:pPr>
        <w:spacing w:after="0" w:line="240" w:lineRule="auto"/>
      </w:pPr>
      <w:r>
        <w:separator/>
      </w:r>
    </w:p>
  </w:footnote>
  <w:footnote w:type="continuationSeparator" w:id="0">
    <w:p w:rsidR="0012659A" w:rsidRDefault="0012659A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C4D7B"/>
    <w:rsid w:val="0012659A"/>
    <w:rsid w:val="00130F5D"/>
    <w:rsid w:val="00140C7B"/>
    <w:rsid w:val="001750DE"/>
    <w:rsid w:val="001D3502"/>
    <w:rsid w:val="00280A16"/>
    <w:rsid w:val="002F5ED6"/>
    <w:rsid w:val="00371BD1"/>
    <w:rsid w:val="0039756C"/>
    <w:rsid w:val="003A609E"/>
    <w:rsid w:val="00401B2A"/>
    <w:rsid w:val="00411424"/>
    <w:rsid w:val="0041787F"/>
    <w:rsid w:val="004934CD"/>
    <w:rsid w:val="004D74A9"/>
    <w:rsid w:val="005407E8"/>
    <w:rsid w:val="00545E0D"/>
    <w:rsid w:val="005662B8"/>
    <w:rsid w:val="0061212C"/>
    <w:rsid w:val="0086524C"/>
    <w:rsid w:val="00874865"/>
    <w:rsid w:val="008A1943"/>
    <w:rsid w:val="009369BC"/>
    <w:rsid w:val="00980269"/>
    <w:rsid w:val="009F32B5"/>
    <w:rsid w:val="00A57E26"/>
    <w:rsid w:val="00B03E79"/>
    <w:rsid w:val="00BE7991"/>
    <w:rsid w:val="00C44A02"/>
    <w:rsid w:val="00C93090"/>
    <w:rsid w:val="00CA0D43"/>
    <w:rsid w:val="00CA36A0"/>
    <w:rsid w:val="00CF62C6"/>
    <w:rsid w:val="00D66470"/>
    <w:rsid w:val="00D816C9"/>
    <w:rsid w:val="00E85716"/>
    <w:rsid w:val="00E86ED0"/>
    <w:rsid w:val="00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g2M5qPa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/resource/796717/angielski/past-continuous-vs-past-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fect-english-grammar.com/past-simple-past-continuous-exercise-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3</cp:revision>
  <dcterms:created xsi:type="dcterms:W3CDTF">2020-04-07T13:43:00Z</dcterms:created>
  <dcterms:modified xsi:type="dcterms:W3CDTF">2020-04-08T13:32:00Z</dcterms:modified>
</cp:coreProperties>
</file>