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D258" w14:textId="77777777" w:rsidR="00664935" w:rsidRPr="00664935" w:rsidRDefault="009136FE" w:rsidP="009136F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B050"/>
          <w:kern w:val="36"/>
          <w:sz w:val="56"/>
          <w:szCs w:val="56"/>
          <w:lang w:eastAsia="pl-PL"/>
        </w:rPr>
      </w:pPr>
      <w:r w:rsidRPr="009136FE">
        <w:rPr>
          <w:rFonts w:ascii="Arial" w:eastAsia="Times New Roman" w:hAnsi="Arial" w:cs="Arial"/>
          <w:b/>
          <w:bCs/>
          <w:color w:val="00B050"/>
          <w:kern w:val="36"/>
          <w:sz w:val="56"/>
          <w:szCs w:val="56"/>
          <w:lang w:eastAsia="pl-PL"/>
        </w:rPr>
        <w:t>Uporasz się ze stresem i trudnymi emocjami.</w:t>
      </w:r>
    </w:p>
    <w:p w14:paraId="3D448E7D" w14:textId="275BE779" w:rsidR="009136FE" w:rsidRPr="009136FE" w:rsidRDefault="009136FE" w:rsidP="009136F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B050"/>
          <w:kern w:val="36"/>
          <w:sz w:val="56"/>
          <w:szCs w:val="56"/>
          <w:lang w:eastAsia="pl-PL"/>
        </w:rPr>
      </w:pPr>
      <w:r w:rsidRPr="009136FE">
        <w:rPr>
          <w:rFonts w:ascii="Arial" w:eastAsia="Times New Roman" w:hAnsi="Arial" w:cs="Arial"/>
          <w:b/>
          <w:bCs/>
          <w:color w:val="00B050"/>
          <w:kern w:val="36"/>
          <w:sz w:val="56"/>
          <w:szCs w:val="56"/>
          <w:lang w:eastAsia="pl-PL"/>
        </w:rPr>
        <w:t>Zyskasz więcej spokoju wewnętrznego,</w:t>
      </w:r>
      <w:r w:rsidRPr="009136FE">
        <w:rPr>
          <w:rFonts w:ascii="Arial" w:eastAsia="Times New Roman" w:hAnsi="Arial" w:cs="Arial"/>
          <w:b/>
          <w:bCs/>
          <w:color w:val="00B050"/>
          <w:kern w:val="36"/>
          <w:sz w:val="56"/>
          <w:szCs w:val="56"/>
          <w:lang w:eastAsia="pl-PL"/>
        </w:rPr>
        <w:br/>
        <w:t>pewności siebie!</w:t>
      </w:r>
    </w:p>
    <w:p w14:paraId="3927AF0B" w14:textId="77777777" w:rsidR="00664935" w:rsidRPr="009C6947" w:rsidRDefault="009136FE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C694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KURS ONLINE dla każdego.</w:t>
      </w:r>
    </w:p>
    <w:p w14:paraId="53E43AAC" w14:textId="1C7ACD88" w:rsidR="00664935" w:rsidRPr="00664935" w:rsidRDefault="009136FE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9136FE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Kurs jest pracą rozwojową nad własną sferą psychiczną uczy wybaczania,</w:t>
      </w:r>
      <w:r w:rsidR="00664935" w:rsidRPr="00664935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</w:t>
      </w:r>
      <w:r w:rsidRPr="009136FE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radzenia sobie z lękiem i utartymi schematami funkcjonowania.</w:t>
      </w:r>
    </w:p>
    <w:p w14:paraId="5591BB15" w14:textId="3095D125" w:rsidR="00664935" w:rsidRPr="00664935" w:rsidRDefault="009136FE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</w:pP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 xml:space="preserve">Dowiesz się co zrobić aby emocje nie </w:t>
      </w:r>
      <w:r w:rsidR="00664935" w:rsidRPr="00664935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wpędzały</w:t>
      </w: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 Cię w problemy,</w:t>
      </w:r>
      <w:r w:rsidR="00664935" w:rsidRPr="00664935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cierpienie,</w:t>
      </w:r>
      <w:r w:rsidR="00C94B5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a także różne  dolegliwości ciała związane z przeżywaniem trudności. Nauczysz się jak poradzić sobie z lękami,</w:t>
      </w:r>
      <w:r w:rsidR="00664935" w:rsidRPr="00664935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smutkiem,</w:t>
      </w:r>
      <w:r w:rsidR="00664935" w:rsidRPr="00664935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złością i traumami. </w:t>
      </w:r>
    </w:p>
    <w:p w14:paraId="1F14974C" w14:textId="050D772C" w:rsidR="00664935" w:rsidRPr="00664935" w:rsidRDefault="009136FE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</w:pP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Nauczysz się skutecznych,</w:t>
      </w:r>
      <w:r w:rsidR="00664935" w:rsidRPr="00664935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szybkich technik radzenia sobie z emocjami i stresem.</w:t>
      </w:r>
    </w:p>
    <w:p w14:paraId="0A1B167F" w14:textId="70A192AC" w:rsidR="009136FE" w:rsidRPr="009136FE" w:rsidRDefault="00664935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664935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Dla</w:t>
      </w:r>
      <w:r w:rsidR="009136FE"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 xml:space="preserve"> wszystkich,</w:t>
      </w:r>
      <w:r w:rsidRPr="00664935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 xml:space="preserve"> </w:t>
      </w:r>
      <w:r w:rsidR="009136FE"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którzy potrzebują zmiany</w:t>
      </w:r>
      <w:r w:rsidRPr="00664935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 xml:space="preserve"> </w:t>
      </w:r>
      <w:r w:rsidR="009136FE"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,szukają odpowiedzi lub rozwiązania.</w:t>
      </w:r>
    </w:p>
    <w:p w14:paraId="4C3ACBBF" w14:textId="39F1A3FE" w:rsidR="009136FE" w:rsidRPr="009136FE" w:rsidRDefault="009136FE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Uporasz się ze stresem i trudnymi emocjami! Zyskasz więcej spokoju wewnętrznego. Pewności siebie i wzmocnisz poczucie własnej wartości</w:t>
      </w:r>
      <w:r w:rsidR="00664935" w:rsidRPr="00664935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.Jeśli chcesz wiedzieć jakie sposoby uspokajają emocje i nad czym popracować aby poczuć się lepiej-zajrzyj do programu mojego Kursu Online!</w:t>
      </w:r>
    </w:p>
    <w:p w14:paraId="06A72E6A" w14:textId="77777777" w:rsidR="009136FE" w:rsidRPr="009136FE" w:rsidRDefault="009136FE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 </w:t>
      </w:r>
    </w:p>
    <w:p w14:paraId="56AC4BAF" w14:textId="77777777" w:rsidR="009136FE" w:rsidRPr="009136FE" w:rsidRDefault="009136FE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9136FE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pl-PL"/>
        </w:rPr>
        <w:t>W czym pomoże Ci kurs:</w:t>
      </w:r>
    </w:p>
    <w:p w14:paraId="2AE054BD" w14:textId="77777777" w:rsidR="009136FE" w:rsidRPr="009136FE" w:rsidRDefault="009136FE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*Wzmocnisz poczucie własnej wartości</w:t>
      </w:r>
    </w:p>
    <w:p w14:paraId="7B1F9A2B" w14:textId="77777777" w:rsidR="009136FE" w:rsidRPr="009136FE" w:rsidRDefault="009136FE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*Zrozumiesz dlaczego ciało może chorować z powodu stresu</w:t>
      </w:r>
    </w:p>
    <w:p w14:paraId="066A56B7" w14:textId="77777777" w:rsidR="009136FE" w:rsidRPr="009136FE" w:rsidRDefault="009136FE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*Dowiesz się jak sobie radzić z wewnętrznym krytykiem</w:t>
      </w:r>
    </w:p>
    <w:p w14:paraId="388D5DF5" w14:textId="77777777" w:rsidR="009136FE" w:rsidRPr="009136FE" w:rsidRDefault="009136FE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*Nauczysz się skutecznych technik radzenia sobie z trudnymi emocjami i stresem</w:t>
      </w:r>
    </w:p>
    <w:p w14:paraId="225A51AE" w14:textId="77777777" w:rsidR="009136FE" w:rsidRPr="009136FE" w:rsidRDefault="009136FE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*Uspokoisz lęki aktualne i te trwające od dawna</w:t>
      </w:r>
    </w:p>
    <w:p w14:paraId="7DFC333C" w14:textId="3E040D29" w:rsidR="009136FE" w:rsidRPr="009136FE" w:rsidRDefault="009136FE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* I wiele,</w:t>
      </w:r>
      <w:r w:rsidR="00D02648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9136FE">
        <w:rPr>
          <w:rFonts w:ascii="Arial" w:eastAsia="Times New Roman" w:hAnsi="Arial" w:cs="Arial"/>
          <w:color w:val="00B050"/>
          <w:sz w:val="28"/>
          <w:szCs w:val="28"/>
          <w:bdr w:val="none" w:sz="0" w:space="0" w:color="auto" w:frame="1"/>
          <w:lang w:eastAsia="pl-PL"/>
        </w:rPr>
        <w:t>wiele więcej..</w:t>
      </w:r>
    </w:p>
    <w:p w14:paraId="4F467962" w14:textId="77777777" w:rsidR="009136FE" w:rsidRPr="009136FE" w:rsidRDefault="009136FE" w:rsidP="009136F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B050"/>
          <w:sz w:val="18"/>
          <w:szCs w:val="18"/>
          <w:lang w:eastAsia="pl-PL"/>
        </w:rPr>
      </w:pPr>
      <w:r w:rsidRPr="009136FE">
        <w:rPr>
          <w:rFonts w:ascii="inherit" w:eastAsia="Times New Roman" w:hAnsi="inherit" w:cs="Arial"/>
          <w:color w:val="00B050"/>
          <w:sz w:val="18"/>
          <w:szCs w:val="18"/>
          <w:lang w:eastAsia="pl-PL"/>
        </w:rPr>
        <w:t> </w:t>
      </w:r>
    </w:p>
    <w:p w14:paraId="2C894EC2" w14:textId="2A9F3E45" w:rsidR="003A30D8" w:rsidRDefault="003A30D8"/>
    <w:p w14:paraId="69DB48CF" w14:textId="77777777" w:rsidR="00D02648" w:rsidRPr="00D02648" w:rsidRDefault="00D02648" w:rsidP="00D0264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B050"/>
          <w:sz w:val="36"/>
          <w:szCs w:val="36"/>
          <w:lang w:eastAsia="pl-PL"/>
        </w:rPr>
      </w:pPr>
      <w:r w:rsidRPr="00D02648">
        <w:rPr>
          <w:rFonts w:ascii="Arial" w:eastAsia="Times New Roman" w:hAnsi="Arial" w:cs="Arial"/>
          <w:b/>
          <w:bCs/>
          <w:color w:val="00B050"/>
          <w:sz w:val="36"/>
          <w:szCs w:val="36"/>
          <w:lang w:eastAsia="pl-PL"/>
        </w:rPr>
        <w:t>Zapoznaj się z programem kursu</w:t>
      </w:r>
    </w:p>
    <w:p w14:paraId="1C851521" w14:textId="5136CA84" w:rsidR="00D02648" w:rsidRP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B050"/>
          <w:sz w:val="30"/>
          <w:szCs w:val="30"/>
          <w:lang w:eastAsia="pl-PL"/>
        </w:rPr>
      </w:pPr>
      <w:r w:rsidRPr="00D02648"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  <w:t>Poznasz skuteczne sposoby radzenia sobie z uczuciami. Gwarantuje Ci Twój wewnętrzny rozwój.</w:t>
      </w:r>
    </w:p>
    <w:p w14:paraId="388843FE" w14:textId="454413F2" w:rsidR="00D02648" w:rsidRDefault="00D02648" w:rsidP="00D0264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pl-PL"/>
        </w:rPr>
      </w:pPr>
      <w:r w:rsidRPr="00D02648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pl-PL"/>
        </w:rPr>
        <w:lastRenderedPageBreak/>
        <w:t>Człowiek jest złożoną istotą, istnieje wiele obszarów i sposobów pomocy w radzeniu sobie z silnymi emocjami,</w:t>
      </w:r>
      <w:r w:rsidR="00AE040C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pl-PL"/>
        </w:rPr>
        <w:t>nadmiernym stresem,</w:t>
      </w:r>
      <w:r w:rsidR="00AE040C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pl-PL"/>
        </w:rPr>
        <w:t>lękiem</w:t>
      </w:r>
      <w:r w:rsidR="00AE040C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pl-PL"/>
        </w:rPr>
        <w:t>,złością. Na kursie poznasz wiele z tych sposobów! Masz</w:t>
      </w:r>
      <w:r w:rsidRPr="00D0264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pl-PL"/>
        </w:rPr>
        <w:t> szanse poczuć ulgę, poprawić jakość życia, znaleźć rozwiązanie trudnej sytuacji w której się znalazłeś/</w:t>
      </w:r>
      <w:proofErr w:type="spellStart"/>
      <w:r w:rsidRPr="00D0264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pl-PL"/>
        </w:rPr>
        <w:t>aś</w:t>
      </w:r>
      <w:proofErr w:type="spellEnd"/>
      <w:r w:rsidRPr="00D0264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pl-PL"/>
        </w:rPr>
        <w:t xml:space="preserve"> lub  problemów utrudniających codzienne funkcjonowanie. Udział w kursie będzie procesem pomocy,</w:t>
      </w:r>
      <w:r w:rsidR="00AE040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pl-PL"/>
        </w:rPr>
        <w:t>zmiany i wsparcia, który polecany jest osobom przeżywającym kryzysy, niezadowolenie ze swojego życia oraz poszukującym zmiany i rozwiązania problemów natury emocjonalnej oraz egzystencjalnej</w:t>
      </w:r>
    </w:p>
    <w:p w14:paraId="10EEACEE" w14:textId="77777777" w:rsidR="00D02648" w:rsidRPr="00D02648" w:rsidRDefault="00D02648" w:rsidP="00D026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261C1F" w14:textId="3030C61C" w:rsid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</w:pPr>
      <w:r w:rsidRPr="00D02648"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  <w:t>Ani rodzice,</w:t>
      </w:r>
      <w:r w:rsidR="00B936B6"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  <w:t xml:space="preserve"> </w:t>
      </w:r>
      <w:r w:rsidRPr="00D02648"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  <w:t>ani szkoła nie nauczyli o uczuciach.</w:t>
      </w:r>
    </w:p>
    <w:p w14:paraId="5EA5392B" w14:textId="2F6CEED8" w:rsid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</w:pPr>
      <w:r w:rsidRPr="00D02648"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  <w:t>Teraz możesz to zrobić!</w:t>
      </w:r>
    </w:p>
    <w:p w14:paraId="011399C8" w14:textId="77777777" w:rsidR="00D02648" w:rsidRP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B050"/>
          <w:sz w:val="30"/>
          <w:szCs w:val="30"/>
          <w:lang w:eastAsia="pl-PL"/>
        </w:rPr>
      </w:pPr>
    </w:p>
    <w:p w14:paraId="038F14EB" w14:textId="2E1E1339" w:rsidR="00D02648" w:rsidRDefault="00D02648" w:rsidP="00D02648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Nie uczą nas w szkole w jaki sposób rozładowywać napięcie i jak rozładowywać, rozpracowywać emocje. A więc skąd mamy to umieć??Nasi dziadkowie a potem rodzice nie mieli dostępu do psychologów</w:t>
      </w:r>
      <w:r w:rsidRPr="00D02648">
        <w:rPr>
          <w:rFonts w:eastAsia="Times New Roman" w:cstheme="minorHAnsi"/>
          <w:sz w:val="28"/>
          <w:szCs w:val="28"/>
          <w:lang w:eastAsia="pl-PL"/>
        </w:rPr>
        <w:t>,</w:t>
      </w:r>
      <w:r w:rsidR="00B936B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psychoterapeutów.</w:t>
      </w:r>
      <w:r w:rsidR="00B936B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 xml:space="preserve">Nikt ich nie uczył więc z pokolenia na pokolenie często powielali pewne schematy </w:t>
      </w:r>
      <w:proofErr w:type="spellStart"/>
      <w:r w:rsidRPr="00D02648">
        <w:rPr>
          <w:rFonts w:eastAsia="Times New Roman" w:cstheme="minorHAnsi"/>
          <w:sz w:val="28"/>
          <w:szCs w:val="28"/>
          <w:lang w:eastAsia="pl-PL"/>
        </w:rPr>
        <w:t>zachowań</w:t>
      </w:r>
      <w:proofErr w:type="spellEnd"/>
      <w:r w:rsidRPr="00D02648">
        <w:rPr>
          <w:rFonts w:eastAsia="Times New Roman" w:cstheme="minorHAnsi"/>
          <w:sz w:val="28"/>
          <w:szCs w:val="28"/>
          <w:lang w:eastAsia="pl-PL"/>
        </w:rPr>
        <w:t>.</w:t>
      </w:r>
      <w:r w:rsidR="00B936B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Ty masz możliwość poprzez udział w tym rozwojowym Kursie zrobić coś niesamowicie ważnego dla siebie,</w:t>
      </w:r>
      <w:r w:rsidR="00B936B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może swojego życiowego towarzysza/towarzyszki,</w:t>
      </w:r>
      <w:r w:rsidR="00B936B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dla swoich dzieci.</w:t>
      </w:r>
      <w:r w:rsidR="00B936B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Możesz nauczyć się dużo o funkcjonowaniu umysłu,</w:t>
      </w:r>
      <w:r w:rsidR="00B936B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przeżywaniu uczuć i żyć po swojemu.</w:t>
      </w:r>
    </w:p>
    <w:p w14:paraId="468C65DC" w14:textId="77777777" w:rsidR="00D02648" w:rsidRPr="00D02648" w:rsidRDefault="00D02648" w:rsidP="00D02648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14:paraId="43EA050C" w14:textId="03D082AB" w:rsid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</w:pPr>
      <w:r w:rsidRPr="00D02648"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  <w:t>Ciało zapamiętuje emocje.</w:t>
      </w:r>
      <w:r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  <w:t xml:space="preserve"> </w:t>
      </w:r>
      <w:r w:rsidRPr="00D02648"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  <w:t>Co to oznacza?</w:t>
      </w:r>
    </w:p>
    <w:p w14:paraId="71317D69" w14:textId="77777777" w:rsid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B050"/>
          <w:sz w:val="30"/>
          <w:szCs w:val="30"/>
          <w:lang w:eastAsia="pl-PL"/>
        </w:rPr>
      </w:pPr>
    </w:p>
    <w:p w14:paraId="7393F3AC" w14:textId="12A51431" w:rsid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</w:pP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Jeśli człowiek nie będzie na bieżąco niwelował napięcia emocjonalnego będzie się ono gromadzić i powodować szkody zdrowotne i dolegliwości.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Emocje gromadzą się w ciele i dają o sobie znać.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Wyobraź sobie że objawy spięcia emocjonalnego mogą nawet przypominać objawy neurologiczne lub choroby immunologiczne,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część pacjentów odwiedzających SOR przyczyną u nich są powody emocjonalne! </w:t>
      </w:r>
      <w:r w:rsidRPr="00D02648">
        <w:rPr>
          <w:rFonts w:eastAsia="Times New Roman" w:cstheme="minorHAnsi"/>
          <w:sz w:val="28"/>
          <w:szCs w:val="28"/>
          <w:lang w:eastAsia="pl-PL"/>
        </w:rPr>
        <w:br/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Nauczę Cię w jaki sposób chronić się przed tak przykrymi konsekwencjami,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co robić z  gromadzącym się na bieżąco napięciem. Dowiesz się na temat różnych ciekawych technik,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które pomagają jeśli już zaistniały dolegliwości.</w:t>
      </w:r>
    </w:p>
    <w:p w14:paraId="620456C5" w14:textId="77777777" w:rsidR="00D02648" w:rsidRP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eastAsia="Times New Roman" w:cstheme="minorHAnsi"/>
          <w:sz w:val="28"/>
          <w:szCs w:val="28"/>
          <w:lang w:eastAsia="pl-PL"/>
        </w:rPr>
      </w:pPr>
    </w:p>
    <w:p w14:paraId="0DF7F543" w14:textId="5B819B88" w:rsid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</w:pPr>
      <w:r w:rsidRPr="00D02648"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  <w:t>Relacje z ludźmi to jedna z najistotniejszych wartości w życiu.</w:t>
      </w:r>
    </w:p>
    <w:p w14:paraId="163893B0" w14:textId="77777777" w:rsidR="00D02648" w:rsidRP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B050"/>
          <w:sz w:val="30"/>
          <w:szCs w:val="30"/>
          <w:lang w:eastAsia="pl-PL"/>
        </w:rPr>
      </w:pPr>
    </w:p>
    <w:p w14:paraId="70229AF8" w14:textId="0A3C888D" w:rsidR="00D02648" w:rsidRDefault="00D02648" w:rsidP="00D02648">
      <w:pPr>
        <w:spacing w:after="0" w:line="240" w:lineRule="auto"/>
        <w:jc w:val="center"/>
        <w:textAlignment w:val="baseline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</w:pP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Stres,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napięcie,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silne emocje,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które trwają długo oddzielają od tworzenia dobrych relacji z ludźmi. Napięcie psychiczne powoduje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,że człowiek niema miejsca na dobre rzeczy i nie może cieszyć się życiem.</w:t>
      </w:r>
      <w:r w:rsidR="00C94B5E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Jest to bardzo trudne. Samo bycie w różnych relacjach też przynosi cały czas doświadczanie różnych emocji,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uczyć,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przeżyć. Związek w którym jesteś, wychowywanie dzieci,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relacje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lastRenderedPageBreak/>
        <w:t>ze współpracownikami, szefem, klientami,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relacje biznesowe. Wszystko dotyczy emocji w każdym z tych obszarów życia odczuwamy bardzo różne uczucia często nadmiarowo,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intensywnie,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długo.</w:t>
      </w:r>
    </w:p>
    <w:p w14:paraId="7C88D4D7" w14:textId="62BFB8D4" w:rsidR="00D02648" w:rsidRDefault="00D02648" w:rsidP="00D02648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D02648">
        <w:rPr>
          <w:rFonts w:eastAsia="Times New Roman" w:cstheme="minorHAnsi"/>
          <w:sz w:val="28"/>
          <w:szCs w:val="28"/>
          <w:lang w:eastAsia="pl-PL"/>
        </w:rPr>
        <w:t>Ten ważny Kurs da Ci szanse cieszyć się relacjami z ludźmi!</w:t>
      </w:r>
    </w:p>
    <w:p w14:paraId="04B5966D" w14:textId="45589396" w:rsidR="00D02648" w:rsidRDefault="00D02648" w:rsidP="00D02648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14:paraId="7222BFF9" w14:textId="77777777" w:rsidR="00D02648" w:rsidRPr="00D02648" w:rsidRDefault="00D02648" w:rsidP="00D02648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14:paraId="20D74DAD" w14:textId="77777777" w:rsid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</w:pPr>
      <w:r w:rsidRPr="00D02648"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  <w:t>Napięcie emocjonalne jest jak bagaż,</w:t>
      </w:r>
      <w:r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  <w:t xml:space="preserve"> </w:t>
      </w:r>
      <w:r w:rsidRPr="00D02648"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  <w:t>który niesiesz.</w:t>
      </w:r>
    </w:p>
    <w:p w14:paraId="285A4394" w14:textId="13869444" w:rsid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</w:pPr>
      <w:r w:rsidRPr="00D02648">
        <w:rPr>
          <w:rFonts w:ascii="Arial" w:eastAsia="Times New Roman" w:hAnsi="Arial" w:cs="Arial"/>
          <w:b/>
          <w:bCs/>
          <w:color w:val="00B050"/>
          <w:sz w:val="30"/>
          <w:szCs w:val="30"/>
          <w:bdr w:val="none" w:sz="0" w:space="0" w:color="auto" w:frame="1"/>
          <w:lang w:eastAsia="pl-PL"/>
        </w:rPr>
        <w:t>Pora go zdjąć!</w:t>
      </w:r>
    </w:p>
    <w:p w14:paraId="2CF2B990" w14:textId="77777777" w:rsidR="00D02648" w:rsidRP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B050"/>
          <w:sz w:val="30"/>
          <w:szCs w:val="30"/>
          <w:lang w:eastAsia="pl-PL"/>
        </w:rPr>
      </w:pPr>
    </w:p>
    <w:p w14:paraId="29DF47D4" w14:textId="5C122AA5" w:rsidR="00D02648" w:rsidRDefault="00D02648" w:rsidP="00D02648">
      <w:pPr>
        <w:spacing w:after="0" w:line="240" w:lineRule="auto"/>
        <w:jc w:val="center"/>
        <w:textAlignment w:val="baseline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</w:pP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Napięcie emocjonalne jest jak bagaż który niesiesz,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trzeba go zdjąć !</w:t>
      </w:r>
      <w:r w:rsidRPr="00D02648">
        <w:rPr>
          <w:rFonts w:eastAsia="Times New Roman" w:cstheme="minorHAnsi"/>
          <w:sz w:val="28"/>
          <w:szCs w:val="28"/>
          <w:lang w:eastAsia="pl-PL"/>
        </w:rPr>
        <w:br/>
        <w:t>Mój Kurs właśnie po to został stworzony,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 xml:space="preserve"> Ci zdjąć Twoje ciężary,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wybaczyć to co jest do wybaczenia.</w:t>
      </w:r>
      <w:r w:rsidRPr="00D02648">
        <w:rPr>
          <w:rFonts w:eastAsia="Times New Roman" w:cstheme="minorHAnsi"/>
          <w:sz w:val="28"/>
          <w:szCs w:val="28"/>
          <w:lang w:eastAsia="pl-PL"/>
        </w:rPr>
        <w:br/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Ciało i umysł człowieka nie jest przystosowane do tego aby ciągle być spiętym.</w:t>
      </w:r>
      <w:r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pl-PL"/>
        </w:rPr>
        <w:t>Dzięki pracy nad emocjami poczujesz siłę i nauczysz się kontroli tak by żyć w spokoju.</w:t>
      </w:r>
    </w:p>
    <w:p w14:paraId="1C0153CE" w14:textId="77777777" w:rsidR="00D02648" w:rsidRPr="00D02648" w:rsidRDefault="00D02648" w:rsidP="00D02648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14:paraId="58332038" w14:textId="5D4856A1" w:rsid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00B050"/>
          <w:sz w:val="32"/>
          <w:szCs w:val="32"/>
          <w:bdr w:val="none" w:sz="0" w:space="0" w:color="auto" w:frame="1"/>
          <w:lang w:eastAsia="pl-PL"/>
        </w:rPr>
      </w:pPr>
      <w:r w:rsidRPr="00D02648">
        <w:rPr>
          <w:rFonts w:eastAsia="Times New Roman" w:cstheme="minorHAnsi"/>
          <w:b/>
          <w:bCs/>
          <w:color w:val="00B050"/>
          <w:sz w:val="32"/>
          <w:szCs w:val="32"/>
          <w:bdr w:val="none" w:sz="0" w:space="0" w:color="auto" w:frame="1"/>
          <w:lang w:eastAsia="pl-PL"/>
        </w:rPr>
        <w:t xml:space="preserve">Masz niska </w:t>
      </w:r>
      <w:r w:rsidR="003A6997" w:rsidRPr="00D02648">
        <w:rPr>
          <w:rFonts w:eastAsia="Times New Roman" w:cstheme="minorHAnsi"/>
          <w:b/>
          <w:bCs/>
          <w:color w:val="00B050"/>
          <w:sz w:val="32"/>
          <w:szCs w:val="32"/>
          <w:bdr w:val="none" w:sz="0" w:space="0" w:color="auto" w:frame="1"/>
          <w:lang w:eastAsia="pl-PL"/>
        </w:rPr>
        <w:t>samoocenę</w:t>
      </w:r>
      <w:r w:rsidRPr="00D02648">
        <w:rPr>
          <w:rFonts w:eastAsia="Times New Roman" w:cstheme="minorHAnsi"/>
          <w:b/>
          <w:bCs/>
          <w:color w:val="00B050"/>
          <w:sz w:val="32"/>
          <w:szCs w:val="32"/>
          <w:bdr w:val="none" w:sz="0" w:space="0" w:color="auto" w:frame="1"/>
          <w:lang w:eastAsia="pl-PL"/>
        </w:rPr>
        <w:t>? Wierz mi,</w:t>
      </w:r>
      <w:r>
        <w:rPr>
          <w:rFonts w:eastAsia="Times New Roman" w:cstheme="minorHAnsi"/>
          <w:b/>
          <w:bCs/>
          <w:color w:val="00B050"/>
          <w:sz w:val="32"/>
          <w:szCs w:val="32"/>
          <w:bdr w:val="none" w:sz="0" w:space="0" w:color="auto" w:frame="1"/>
          <w:lang w:eastAsia="pl-PL"/>
        </w:rPr>
        <w:t xml:space="preserve"> </w:t>
      </w:r>
      <w:r w:rsidRPr="00D02648">
        <w:rPr>
          <w:rFonts w:eastAsia="Times New Roman" w:cstheme="minorHAnsi"/>
          <w:b/>
          <w:bCs/>
          <w:color w:val="00B050"/>
          <w:sz w:val="32"/>
          <w:szCs w:val="32"/>
          <w:bdr w:val="none" w:sz="0" w:space="0" w:color="auto" w:frame="1"/>
          <w:lang w:eastAsia="pl-PL"/>
        </w:rPr>
        <w:t>da się to zmienić</w:t>
      </w:r>
    </w:p>
    <w:p w14:paraId="6C3A350B" w14:textId="77777777" w:rsidR="00D02648" w:rsidRP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00B050"/>
          <w:sz w:val="32"/>
          <w:szCs w:val="32"/>
          <w:lang w:eastAsia="pl-PL"/>
        </w:rPr>
      </w:pPr>
    </w:p>
    <w:p w14:paraId="481584D0" w14:textId="4F4F4EFB" w:rsidR="00D02648" w:rsidRDefault="00D02648" w:rsidP="00D02648">
      <w:pPr>
        <w:spacing w:after="0" w:line="240" w:lineRule="auto"/>
        <w:jc w:val="center"/>
        <w:textAlignment w:val="baseline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D02648">
        <w:rPr>
          <w:rFonts w:eastAsia="Times New Roman" w:cstheme="minorHAnsi"/>
          <w:sz w:val="28"/>
          <w:szCs w:val="28"/>
          <w:lang w:eastAsia="pl-PL"/>
        </w:rPr>
        <w:t>Pewnie słyszałaś/eś o wewnętrznym krytyku..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 xml:space="preserve">to taki cichy </w:t>
      </w:r>
      <w:proofErr w:type="spellStart"/>
      <w:r w:rsidRPr="00D02648">
        <w:rPr>
          <w:rFonts w:eastAsia="Times New Roman" w:cstheme="minorHAnsi"/>
          <w:sz w:val="28"/>
          <w:szCs w:val="28"/>
          <w:lang w:eastAsia="pl-PL"/>
        </w:rPr>
        <w:t>podszeptywacz</w:t>
      </w:r>
      <w:proofErr w:type="spellEnd"/>
      <w:r w:rsidRPr="00D02648">
        <w:rPr>
          <w:rFonts w:eastAsia="Times New Roman" w:cstheme="minorHAnsi"/>
          <w:sz w:val="28"/>
          <w:szCs w:val="28"/>
          <w:lang w:eastAsia="pl-PL"/>
        </w:rPr>
        <w:t xml:space="preserve"> w Twojej głowie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,który wciąż podaje argumenty,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że coś jest z Tobą nie tak, że wiele spraw się nie uda. Taki negatywny wewnętrzny dialog.</w:t>
      </w:r>
      <w:r w:rsidR="00C94B5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Niska samoocena,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brak poczucia własnej wartości to okropny stan wewnętrzny wielu osób</w:t>
      </w:r>
      <w:r>
        <w:rPr>
          <w:rFonts w:eastAsia="Times New Roman" w:cstheme="minorHAnsi"/>
          <w:sz w:val="28"/>
          <w:szCs w:val="28"/>
          <w:lang w:eastAsia="pl-PL"/>
        </w:rPr>
        <w:t xml:space="preserve">… </w:t>
      </w:r>
      <w:r w:rsidRPr="00D02648">
        <w:rPr>
          <w:rFonts w:eastAsia="Times New Roman" w:cstheme="minorHAnsi"/>
          <w:sz w:val="28"/>
          <w:szCs w:val="28"/>
          <w:lang w:eastAsia="pl-PL"/>
        </w:rPr>
        <w:t>Smutne bo wiele ludzi przeżywa tak całe swoje życie.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Nie chodzą na psychoterapie,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nie biorą udziału w kursach o emocjach,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myślą,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że tak musi być. Nie musi!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02648">
        <w:rPr>
          <w:rFonts w:eastAsia="Times New Roman" w:cstheme="minorHAnsi"/>
          <w:sz w:val="28"/>
          <w:szCs w:val="28"/>
          <w:lang w:eastAsia="pl-PL"/>
        </w:rPr>
        <w:t>A wręcz przeciwnie można wiele zrobić i czuć się zupełnie dobrze. Cieszyć się często. Mieć poczucie spokoju wewnętrznego. Przekonało się o tym wielu moich pacjentów i kursantów.</w:t>
      </w:r>
    </w:p>
    <w:p w14:paraId="4626E695" w14:textId="77777777" w:rsidR="003A6997" w:rsidRDefault="003A6997" w:rsidP="00D02648">
      <w:pPr>
        <w:spacing w:after="0" w:line="240" w:lineRule="auto"/>
        <w:jc w:val="center"/>
        <w:textAlignment w:val="baseline"/>
        <w:outlineLvl w:val="2"/>
        <w:rPr>
          <w:rFonts w:eastAsia="Times New Roman" w:cstheme="minorHAnsi"/>
          <w:sz w:val="28"/>
          <w:szCs w:val="28"/>
          <w:lang w:eastAsia="pl-PL"/>
        </w:rPr>
      </w:pPr>
    </w:p>
    <w:p w14:paraId="56FF6D80" w14:textId="11EFB87F" w:rsidR="00D02648" w:rsidRDefault="00A65E9B" w:rsidP="00D02648">
      <w:pPr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  <w:hyperlink r:id="rId7" w:history="1">
        <w:r w:rsidR="003A6997" w:rsidRPr="00D25FBC">
          <w:rPr>
            <w:rStyle w:val="Hipercze"/>
            <w:rFonts w:eastAsia="Times New Roman" w:cstheme="minorHAnsi"/>
            <w:b/>
            <w:bCs/>
            <w:sz w:val="32"/>
            <w:szCs w:val="32"/>
            <w:lang w:eastAsia="pl-PL"/>
          </w:rPr>
          <w:t>https://psychoterapia-pietrzyk.pl/zapisy/?fbclid=IwAR3l2qaDlnM-ZQWmrvJjzwQpdmrgfTS4iDEcHuzc_NWp5mI37-kD3VKYI4o</w:t>
        </w:r>
      </w:hyperlink>
    </w:p>
    <w:p w14:paraId="7FF38F71" w14:textId="77777777" w:rsidR="003A6997" w:rsidRPr="00D02648" w:rsidRDefault="003A6997" w:rsidP="00D02648">
      <w:pPr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</w:p>
    <w:p w14:paraId="4414322E" w14:textId="43553A71" w:rsidR="005B62ED" w:rsidRPr="00D02648" w:rsidRDefault="00D02648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37AFE289" wp14:editId="7192614E">
            <wp:extent cx="4286250" cy="142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2ED" w:rsidRPr="00D02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EBFAB" w14:textId="77777777" w:rsidR="00A65E9B" w:rsidRDefault="00A65E9B" w:rsidP="00664935">
      <w:pPr>
        <w:spacing w:after="0" w:line="240" w:lineRule="auto"/>
      </w:pPr>
      <w:r>
        <w:separator/>
      </w:r>
    </w:p>
  </w:endnote>
  <w:endnote w:type="continuationSeparator" w:id="0">
    <w:p w14:paraId="1B7A20BB" w14:textId="77777777" w:rsidR="00A65E9B" w:rsidRDefault="00A65E9B" w:rsidP="0066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A3EC" w14:textId="77777777" w:rsidR="00664935" w:rsidRDefault="006649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FAA4" w14:textId="77777777" w:rsidR="00664935" w:rsidRDefault="006649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924F" w14:textId="77777777" w:rsidR="00664935" w:rsidRDefault="00664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FFAC" w14:textId="77777777" w:rsidR="00A65E9B" w:rsidRDefault="00A65E9B" w:rsidP="00664935">
      <w:pPr>
        <w:spacing w:after="0" w:line="240" w:lineRule="auto"/>
      </w:pPr>
      <w:r>
        <w:separator/>
      </w:r>
    </w:p>
  </w:footnote>
  <w:footnote w:type="continuationSeparator" w:id="0">
    <w:p w14:paraId="76F9EEC0" w14:textId="77777777" w:rsidR="00A65E9B" w:rsidRDefault="00A65E9B" w:rsidP="0066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88457" w14:textId="77777777" w:rsidR="00664935" w:rsidRDefault="00664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EA3B" w14:textId="26A8DA6F" w:rsidR="00664935" w:rsidRPr="00664935" w:rsidRDefault="00664935">
    <w:pPr>
      <w:pStyle w:val="Nagwek"/>
      <w:rPr>
        <w:color w:val="FF0000"/>
        <w:sz w:val="36"/>
        <w:szCs w:val="36"/>
      </w:rPr>
    </w:pPr>
    <w:r w:rsidRPr="00664935">
      <w:rPr>
        <w:color w:val="FF0000"/>
        <w:sz w:val="36"/>
        <w:szCs w:val="36"/>
      </w:rPr>
      <w:t>Jak sobie poradzić ze stresem i trudnymi emocjami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BC83" w14:textId="77777777" w:rsidR="00664935" w:rsidRDefault="00664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C0F2B"/>
    <w:multiLevelType w:val="multilevel"/>
    <w:tmpl w:val="368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45CBE"/>
    <w:multiLevelType w:val="multilevel"/>
    <w:tmpl w:val="6EA2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D8"/>
    <w:rsid w:val="001D141E"/>
    <w:rsid w:val="00230713"/>
    <w:rsid w:val="003A30D8"/>
    <w:rsid w:val="003A6997"/>
    <w:rsid w:val="00406F69"/>
    <w:rsid w:val="005279C2"/>
    <w:rsid w:val="005B62ED"/>
    <w:rsid w:val="00664935"/>
    <w:rsid w:val="00711DBC"/>
    <w:rsid w:val="007F08C1"/>
    <w:rsid w:val="00896979"/>
    <w:rsid w:val="008D57BC"/>
    <w:rsid w:val="009136FE"/>
    <w:rsid w:val="00972B4F"/>
    <w:rsid w:val="009C6947"/>
    <w:rsid w:val="00A65E9B"/>
    <w:rsid w:val="00AE040C"/>
    <w:rsid w:val="00B936B6"/>
    <w:rsid w:val="00C94B5E"/>
    <w:rsid w:val="00D0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D996"/>
  <w15:chartTrackingRefBased/>
  <w15:docId w15:val="{10BD78E8-E59C-4E65-A30C-ECAB4542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30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0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6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935"/>
  </w:style>
  <w:style w:type="paragraph" w:styleId="Stopka">
    <w:name w:val="footer"/>
    <w:basedOn w:val="Normalny"/>
    <w:link w:val="StopkaZnak"/>
    <w:uiPriority w:val="99"/>
    <w:unhideWhenUsed/>
    <w:rsid w:val="0066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6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13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3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4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8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5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9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7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5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7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9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7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7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15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0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3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5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5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7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2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1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52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6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4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2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1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2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sychoterapia-pietrzyk.pl/zapisy/?fbclid=IwAR3l2qaDlnM-ZQWmrvJjzwQpdmrgfTS4iDEcHuzc_NWp5mI37-kD3VKYI4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7</cp:revision>
  <dcterms:created xsi:type="dcterms:W3CDTF">2020-04-15T09:26:00Z</dcterms:created>
  <dcterms:modified xsi:type="dcterms:W3CDTF">2020-04-16T09:44:00Z</dcterms:modified>
</cp:coreProperties>
</file>