
<file path=[Content_Types].xml><?xml version="1.0" encoding="utf-8"?>
<Types xmlns="http://schemas.openxmlformats.org/package/2006/content-types">
  <Default Extension="jpg" ContentType="image/jpeg"/>
  <Default Extension="rels" ContentType="application/vnd.openxmlformats-package.relationships+xml"/>
  <Default Extension="web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29570" w14:textId="38FABE34" w:rsidR="002701FC" w:rsidRDefault="002701FC" w:rsidP="002701FC">
      <w:pPr>
        <w:rPr>
          <w:b/>
          <w:bCs/>
          <w:color w:val="FF0000"/>
          <w:sz w:val="44"/>
          <w:szCs w:val="44"/>
        </w:rPr>
      </w:pPr>
      <w:r w:rsidRPr="002701FC">
        <w:rPr>
          <w:b/>
          <w:bCs/>
          <w:color w:val="FF0000"/>
          <w:sz w:val="44"/>
          <w:szCs w:val="44"/>
        </w:rPr>
        <w:t>Jak prawidłowo zakładać</w:t>
      </w:r>
      <w:r w:rsidR="009975BE">
        <w:rPr>
          <w:b/>
          <w:bCs/>
          <w:color w:val="FF0000"/>
          <w:sz w:val="44"/>
          <w:szCs w:val="44"/>
        </w:rPr>
        <w:t xml:space="preserve"> i zdejmować</w:t>
      </w:r>
      <w:r w:rsidRPr="002701FC">
        <w:rPr>
          <w:b/>
          <w:bCs/>
          <w:color w:val="FF0000"/>
          <w:sz w:val="44"/>
          <w:szCs w:val="44"/>
        </w:rPr>
        <w:t xml:space="preserve"> maseczkę? </w:t>
      </w:r>
    </w:p>
    <w:p w14:paraId="20125B7A" w14:textId="1C203A6D" w:rsidR="002701FC" w:rsidRDefault="002701FC" w:rsidP="002701FC">
      <w:pPr>
        <w:rPr>
          <w:b/>
          <w:bCs/>
          <w:color w:val="FF0000"/>
          <w:sz w:val="44"/>
          <w:szCs w:val="44"/>
        </w:rPr>
      </w:pPr>
      <w:r w:rsidRPr="002701FC">
        <w:rPr>
          <w:b/>
          <w:bCs/>
          <w:color w:val="FF0000"/>
          <w:sz w:val="44"/>
          <w:szCs w:val="44"/>
        </w:rPr>
        <w:t xml:space="preserve">WHO pokazuje, jak to zrobić </w:t>
      </w:r>
    </w:p>
    <w:p w14:paraId="1B6E2C4F" w14:textId="4EB4F8A5" w:rsidR="002701FC" w:rsidRPr="002701FC" w:rsidRDefault="002701FC" w:rsidP="002701FC">
      <w:pPr>
        <w:rPr>
          <w:b/>
          <w:bCs/>
          <w:color w:val="FF0000"/>
          <w:sz w:val="44"/>
          <w:szCs w:val="44"/>
        </w:rPr>
      </w:pPr>
      <w:r>
        <w:rPr>
          <w:b/>
          <w:bCs/>
          <w:noProof/>
          <w:color w:val="FF0000"/>
          <w:sz w:val="44"/>
          <w:szCs w:val="44"/>
        </w:rPr>
        <w:drawing>
          <wp:inline distT="0" distB="0" distL="0" distR="0" wp14:anchorId="0FB3A9B0" wp14:editId="1F8C5685">
            <wp:extent cx="5760720" cy="40322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warantanna2.webp"/>
                    <pic:cNvPicPr/>
                  </pic:nvPicPr>
                  <pic:blipFill>
                    <a:blip r:embed="rId4">
                      <a:extLst>
                        <a:ext uri="{28A0092B-C50C-407E-A947-70E740481C1C}">
                          <a14:useLocalDpi xmlns:a14="http://schemas.microsoft.com/office/drawing/2010/main" val="0"/>
                        </a:ext>
                      </a:extLst>
                    </a:blip>
                    <a:stretch>
                      <a:fillRect/>
                    </a:stretch>
                  </pic:blipFill>
                  <pic:spPr>
                    <a:xfrm>
                      <a:off x="0" y="0"/>
                      <a:ext cx="5760720" cy="4032250"/>
                    </a:xfrm>
                    <a:prstGeom prst="rect">
                      <a:avLst/>
                    </a:prstGeom>
                  </pic:spPr>
                </pic:pic>
              </a:graphicData>
            </a:graphic>
          </wp:inline>
        </w:drawing>
      </w:r>
    </w:p>
    <w:p w14:paraId="0BC86201" w14:textId="57DBE6BF" w:rsidR="002701FC" w:rsidRDefault="002701FC" w:rsidP="002701FC">
      <w:pPr>
        <w:rPr>
          <w:sz w:val="32"/>
          <w:szCs w:val="32"/>
        </w:rPr>
      </w:pPr>
      <w:r w:rsidRPr="002701FC">
        <w:rPr>
          <w:sz w:val="32"/>
          <w:szCs w:val="32"/>
        </w:rPr>
        <w:t xml:space="preserve">Wydawać by się mogło, że zakładanie maseczki ochronnej to prosta czynność, którą potrafi każdy.  Niestety, wiele osób nie robi tego prawidłowo. WHO pokazuje, jak prawidłowo założyć maseczkę, by naprawdę chroniła przed zarażeniem. </w:t>
      </w:r>
    </w:p>
    <w:p w14:paraId="2A301098" w14:textId="77777777" w:rsidR="002701FC" w:rsidRPr="002701FC" w:rsidRDefault="002701FC" w:rsidP="002701FC">
      <w:pPr>
        <w:rPr>
          <w:sz w:val="32"/>
          <w:szCs w:val="32"/>
        </w:rPr>
      </w:pPr>
    </w:p>
    <w:p w14:paraId="2DCD75CC" w14:textId="7242F234" w:rsidR="002701FC" w:rsidRDefault="002701FC" w:rsidP="002701FC">
      <w:pPr>
        <w:rPr>
          <w:sz w:val="32"/>
          <w:szCs w:val="32"/>
        </w:rPr>
      </w:pPr>
      <w:r w:rsidRPr="002701FC">
        <w:rPr>
          <w:sz w:val="32"/>
          <w:szCs w:val="32"/>
        </w:rPr>
        <w:t xml:space="preserve">Więcej: </w:t>
      </w:r>
      <w:hyperlink r:id="rId5" w:history="1">
        <w:r w:rsidRPr="006D00B5">
          <w:rPr>
            <w:rStyle w:val="Hipercze"/>
            <w:sz w:val="32"/>
            <w:szCs w:val="32"/>
          </w:rPr>
          <w:t>https://zdrowie.radiozet.pl/Choroby/Choroby-zakazne/Jak-prawidlowo-zakladac-maseczke-Wiele-osob-robi-to-niewlasciwie</w:t>
        </w:r>
      </w:hyperlink>
    </w:p>
    <w:p w14:paraId="28A699FA" w14:textId="77777777" w:rsidR="002701FC" w:rsidRDefault="002701FC" w:rsidP="002701FC">
      <w:pPr>
        <w:rPr>
          <w:sz w:val="32"/>
          <w:szCs w:val="32"/>
        </w:rPr>
      </w:pPr>
    </w:p>
    <w:p w14:paraId="623664B1" w14:textId="77777777" w:rsidR="002701FC" w:rsidRPr="002701FC" w:rsidRDefault="002701FC" w:rsidP="002701FC">
      <w:pPr>
        <w:rPr>
          <w:color w:val="FF0000"/>
          <w:sz w:val="32"/>
          <w:szCs w:val="32"/>
        </w:rPr>
      </w:pPr>
      <w:proofErr w:type="spellStart"/>
      <w:r w:rsidRPr="002701FC">
        <w:rPr>
          <w:color w:val="FF0000"/>
          <w:sz w:val="32"/>
          <w:szCs w:val="32"/>
        </w:rPr>
        <w:t>Koronawirus</w:t>
      </w:r>
      <w:proofErr w:type="spellEnd"/>
      <w:r w:rsidRPr="002701FC">
        <w:rPr>
          <w:color w:val="FF0000"/>
          <w:sz w:val="32"/>
          <w:szCs w:val="32"/>
        </w:rPr>
        <w:t>: zasady noszenia maseczki ochronnej</w:t>
      </w:r>
    </w:p>
    <w:p w14:paraId="4769CEA3" w14:textId="77777777" w:rsidR="002701FC" w:rsidRDefault="002701FC" w:rsidP="002701FC">
      <w:pPr>
        <w:rPr>
          <w:sz w:val="32"/>
          <w:szCs w:val="32"/>
        </w:rPr>
      </w:pPr>
      <w:r w:rsidRPr="002701FC">
        <w:rPr>
          <w:sz w:val="32"/>
          <w:szCs w:val="32"/>
        </w:rPr>
        <w:t xml:space="preserve">Noszenie maseczek higienicznych ma sens tylko wtedy, kiedy się z nich prawidłowo korzysta. Podczas ich zakładania i zdejmowania </w:t>
      </w:r>
      <w:r w:rsidRPr="002701FC">
        <w:rPr>
          <w:color w:val="FF0000"/>
          <w:sz w:val="32"/>
          <w:szCs w:val="32"/>
        </w:rPr>
        <w:t xml:space="preserve">można popełnić wiele błędów. </w:t>
      </w:r>
    </w:p>
    <w:p w14:paraId="61DC2D4A" w14:textId="77777777" w:rsidR="002701FC" w:rsidRPr="002701FC" w:rsidRDefault="002701FC" w:rsidP="002701FC">
      <w:pPr>
        <w:rPr>
          <w:color w:val="FF0000"/>
          <w:sz w:val="32"/>
          <w:szCs w:val="32"/>
        </w:rPr>
      </w:pPr>
      <w:r w:rsidRPr="002701FC">
        <w:rPr>
          <w:color w:val="FF0000"/>
          <w:sz w:val="32"/>
          <w:szCs w:val="32"/>
        </w:rPr>
        <w:lastRenderedPageBreak/>
        <w:t xml:space="preserve">Jak tego uniknąć?  </w:t>
      </w:r>
    </w:p>
    <w:p w14:paraId="5BC1BE41" w14:textId="412920CD" w:rsidR="002701FC" w:rsidRPr="002701FC" w:rsidRDefault="002701FC" w:rsidP="002701FC">
      <w:pPr>
        <w:rPr>
          <w:sz w:val="32"/>
          <w:szCs w:val="32"/>
        </w:rPr>
      </w:pPr>
      <w:r w:rsidRPr="002701FC">
        <w:rPr>
          <w:sz w:val="32"/>
          <w:szCs w:val="32"/>
        </w:rPr>
        <w:t>Maski są skuteczne tylko w połączeniu z innymi środkami ochronnymi, zwłaszcza myciem rąk – radzą eksperci na internetowej stronie WHO. Tylko dzięki regularnemu myciu rąk przez minimum 20 sekund wodą z mydłem lub dezynfekcji przy użyciu preparatu o działaniu odkażającym z wysoką (min. 60-proc.) zawartością alkoholu można ograniczyć ryzyko przenoszenia drobnoustrojów chorobotwórczych.</w:t>
      </w:r>
    </w:p>
    <w:p w14:paraId="24E76862" w14:textId="77777777" w:rsidR="002701FC" w:rsidRPr="002701FC" w:rsidRDefault="002701FC" w:rsidP="002701FC">
      <w:pPr>
        <w:rPr>
          <w:color w:val="FF0000"/>
          <w:sz w:val="32"/>
          <w:szCs w:val="32"/>
        </w:rPr>
      </w:pPr>
      <w:r w:rsidRPr="002701FC">
        <w:rPr>
          <w:color w:val="FF0000"/>
          <w:sz w:val="32"/>
          <w:szCs w:val="32"/>
        </w:rPr>
        <w:t>WAŻNA INFORMACJA</w:t>
      </w:r>
    </w:p>
    <w:p w14:paraId="6E446EE6" w14:textId="77777777" w:rsidR="002701FC" w:rsidRPr="002701FC" w:rsidRDefault="002701FC" w:rsidP="002701FC">
      <w:pPr>
        <w:rPr>
          <w:sz w:val="32"/>
          <w:szCs w:val="32"/>
        </w:rPr>
      </w:pPr>
      <w:r w:rsidRPr="002701FC">
        <w:rPr>
          <w:sz w:val="32"/>
          <w:szCs w:val="32"/>
        </w:rPr>
        <w:t xml:space="preserve">Noszenie ochronnej maski typu chirurgicznego ma sens tylko wówczas, gdy opiekujemy się chorym, sami jesteśmy zakażeni </w:t>
      </w:r>
      <w:proofErr w:type="spellStart"/>
      <w:r w:rsidRPr="002701FC">
        <w:rPr>
          <w:sz w:val="32"/>
          <w:szCs w:val="32"/>
        </w:rPr>
        <w:t>koronawirusem</w:t>
      </w:r>
      <w:proofErr w:type="spellEnd"/>
      <w:r w:rsidRPr="002701FC">
        <w:rPr>
          <w:sz w:val="32"/>
          <w:szCs w:val="32"/>
        </w:rPr>
        <w:t xml:space="preserve"> SARS-CoV-2 albo podejrzewamy u siebie zakażenie.</w:t>
      </w:r>
    </w:p>
    <w:p w14:paraId="525F72B4" w14:textId="62DBC7B9" w:rsidR="002701FC" w:rsidRDefault="002701FC" w:rsidP="002701FC">
      <w:pPr>
        <w:rPr>
          <w:sz w:val="32"/>
          <w:szCs w:val="32"/>
        </w:rPr>
      </w:pPr>
    </w:p>
    <w:p w14:paraId="32C034B0" w14:textId="77777777" w:rsidR="002701FC" w:rsidRPr="002701FC" w:rsidRDefault="002701FC" w:rsidP="002701FC">
      <w:pPr>
        <w:rPr>
          <w:b/>
          <w:bCs/>
          <w:color w:val="FF0000"/>
          <w:sz w:val="40"/>
          <w:szCs w:val="40"/>
        </w:rPr>
      </w:pPr>
      <w:r w:rsidRPr="002701FC">
        <w:rPr>
          <w:b/>
          <w:bCs/>
          <w:color w:val="FF0000"/>
          <w:sz w:val="40"/>
          <w:szCs w:val="40"/>
        </w:rPr>
        <w:t xml:space="preserve">Jak prawidłowo zakładać maseczkę ochronną? </w:t>
      </w:r>
    </w:p>
    <w:p w14:paraId="68DF529D" w14:textId="4987BFBF" w:rsidR="002701FC" w:rsidRPr="002701FC" w:rsidRDefault="002701FC" w:rsidP="002701FC">
      <w:pPr>
        <w:rPr>
          <w:sz w:val="32"/>
          <w:szCs w:val="32"/>
        </w:rPr>
      </w:pPr>
      <w:r>
        <w:rPr>
          <w:sz w:val="32"/>
          <w:szCs w:val="32"/>
        </w:rPr>
        <w:t>1.</w:t>
      </w:r>
      <w:r w:rsidRPr="002701FC">
        <w:rPr>
          <w:sz w:val="32"/>
          <w:szCs w:val="32"/>
        </w:rPr>
        <w:t>Przed użyciem maseczki dokładnie umyj lub zdezynfekuj ręce.</w:t>
      </w:r>
    </w:p>
    <w:p w14:paraId="5A7137D6" w14:textId="153BB42D" w:rsidR="002701FC" w:rsidRPr="002701FC" w:rsidRDefault="002701FC" w:rsidP="002701FC">
      <w:pPr>
        <w:rPr>
          <w:sz w:val="32"/>
          <w:szCs w:val="32"/>
        </w:rPr>
      </w:pPr>
      <w:r>
        <w:rPr>
          <w:sz w:val="32"/>
          <w:szCs w:val="32"/>
        </w:rPr>
        <w:t>2.</w:t>
      </w:r>
      <w:r w:rsidRPr="002701FC">
        <w:rPr>
          <w:sz w:val="32"/>
          <w:szCs w:val="32"/>
        </w:rPr>
        <w:t>Przyłóż maseczkę starannie do twarzy w okolicy ust i nosa i rozłóż ją tak, by dobrze przywierała (bez żadnych szczelin pomiędzy twarzą a maską).</w:t>
      </w:r>
    </w:p>
    <w:p w14:paraId="4477EEAC" w14:textId="62A6B037" w:rsidR="002701FC" w:rsidRPr="002701FC" w:rsidRDefault="002701FC" w:rsidP="002701FC">
      <w:pPr>
        <w:rPr>
          <w:sz w:val="32"/>
          <w:szCs w:val="32"/>
        </w:rPr>
      </w:pPr>
      <w:r>
        <w:rPr>
          <w:sz w:val="32"/>
          <w:szCs w:val="32"/>
        </w:rPr>
        <w:t>3.</w:t>
      </w:r>
      <w:r w:rsidRPr="002701FC">
        <w:rPr>
          <w:sz w:val="32"/>
          <w:szCs w:val="32"/>
        </w:rPr>
        <w:t>Jeśli maseczka ma metalowy pasek, spróbuj go zlokalizować i rozmieść na twarzy tak, by środek był w okolicach nosa.</w:t>
      </w:r>
    </w:p>
    <w:p w14:paraId="480C25D5" w14:textId="6ADE74A1" w:rsidR="002701FC" w:rsidRPr="002701FC" w:rsidRDefault="002701FC" w:rsidP="002701FC">
      <w:pPr>
        <w:rPr>
          <w:sz w:val="32"/>
          <w:szCs w:val="32"/>
        </w:rPr>
      </w:pPr>
      <w:r>
        <w:rPr>
          <w:sz w:val="32"/>
          <w:szCs w:val="32"/>
        </w:rPr>
        <w:t>4.</w:t>
      </w:r>
      <w:r w:rsidRPr="002701FC">
        <w:rPr>
          <w:sz w:val="32"/>
          <w:szCs w:val="32"/>
        </w:rPr>
        <w:t>Nigdy nie dotykaj maseczki w trakcie jej noszenia. Jeśli ci się to zdarzy, dokładnie umyj lub zdezynfekuj ręce.</w:t>
      </w:r>
    </w:p>
    <w:p w14:paraId="1514450F" w14:textId="25B4C578" w:rsidR="002701FC" w:rsidRPr="002701FC" w:rsidRDefault="002701FC" w:rsidP="002701FC">
      <w:pPr>
        <w:rPr>
          <w:sz w:val="32"/>
          <w:szCs w:val="32"/>
        </w:rPr>
      </w:pPr>
      <w:r>
        <w:rPr>
          <w:sz w:val="32"/>
          <w:szCs w:val="32"/>
        </w:rPr>
        <w:t>5.</w:t>
      </w:r>
      <w:r w:rsidRPr="002701FC">
        <w:rPr>
          <w:sz w:val="32"/>
          <w:szCs w:val="32"/>
        </w:rPr>
        <w:t>Wymień maseczkę higieniczną na nową, kiedy stanie się wilgotna.</w:t>
      </w:r>
    </w:p>
    <w:p w14:paraId="45A9FA69" w14:textId="138B0ACB" w:rsidR="002701FC" w:rsidRPr="002701FC" w:rsidRDefault="002701FC" w:rsidP="002701FC">
      <w:pPr>
        <w:rPr>
          <w:sz w:val="32"/>
          <w:szCs w:val="32"/>
        </w:rPr>
      </w:pPr>
      <w:r>
        <w:rPr>
          <w:sz w:val="32"/>
          <w:szCs w:val="32"/>
        </w:rPr>
        <w:t>6.</w:t>
      </w:r>
      <w:r w:rsidRPr="002701FC">
        <w:rPr>
          <w:sz w:val="32"/>
          <w:szCs w:val="32"/>
        </w:rPr>
        <w:t>Nigdy nie używaj ponownie maseczki ochronnej jednorazowego użytku.</w:t>
      </w:r>
    </w:p>
    <w:p w14:paraId="24F85D32" w14:textId="5695A5FB" w:rsidR="002701FC" w:rsidRPr="002701FC" w:rsidRDefault="002701FC" w:rsidP="002701FC">
      <w:pPr>
        <w:rPr>
          <w:sz w:val="32"/>
          <w:szCs w:val="32"/>
        </w:rPr>
      </w:pPr>
      <w:r>
        <w:rPr>
          <w:sz w:val="32"/>
          <w:szCs w:val="32"/>
        </w:rPr>
        <w:t>7.</w:t>
      </w:r>
      <w:r w:rsidRPr="002701FC">
        <w:rPr>
          <w:sz w:val="32"/>
          <w:szCs w:val="32"/>
        </w:rPr>
        <w:t>Jeśli chcesz zdjąć maseczkę, to bez dotykania przedniej części chwyć za wiązanie z tyłu i je rozwiąż (jeśli maska zaczepiana jest na uszy, to zacznij po kolei zdejmować każde łączenie).</w:t>
      </w:r>
    </w:p>
    <w:p w14:paraId="671C12D7" w14:textId="0AA48822" w:rsidR="002701FC" w:rsidRPr="002701FC" w:rsidRDefault="002701FC" w:rsidP="002701FC">
      <w:pPr>
        <w:rPr>
          <w:sz w:val="32"/>
          <w:szCs w:val="32"/>
        </w:rPr>
      </w:pPr>
      <w:r>
        <w:rPr>
          <w:sz w:val="32"/>
          <w:szCs w:val="32"/>
        </w:rPr>
        <w:lastRenderedPageBreak/>
        <w:t>8.</w:t>
      </w:r>
      <w:r w:rsidRPr="002701FC">
        <w:rPr>
          <w:sz w:val="32"/>
          <w:szCs w:val="32"/>
        </w:rPr>
        <w:t>Po zdjęciu jednorazowej maseczki od razu umieść ją w koszu na śmieci z zamykaną klapą.</w:t>
      </w:r>
    </w:p>
    <w:p w14:paraId="3B0BAD7A" w14:textId="21AACDFC" w:rsidR="002701FC" w:rsidRDefault="002701FC" w:rsidP="002701FC">
      <w:pPr>
        <w:rPr>
          <w:sz w:val="32"/>
          <w:szCs w:val="32"/>
        </w:rPr>
      </w:pPr>
      <w:r>
        <w:rPr>
          <w:sz w:val="32"/>
          <w:szCs w:val="32"/>
        </w:rPr>
        <w:t>9.</w:t>
      </w:r>
      <w:r w:rsidRPr="002701FC">
        <w:rPr>
          <w:sz w:val="32"/>
          <w:szCs w:val="32"/>
        </w:rPr>
        <w:t>Na koniec zadbaj o higienę rąk, umyj je i zdezynfekuj.</w:t>
      </w:r>
    </w:p>
    <w:p w14:paraId="30ACF08C" w14:textId="713854D1" w:rsidR="002701FC" w:rsidRPr="002701FC" w:rsidRDefault="002701FC" w:rsidP="002701FC">
      <w:pPr>
        <w:rPr>
          <w:sz w:val="32"/>
          <w:szCs w:val="32"/>
        </w:rPr>
      </w:pPr>
      <w:r>
        <w:rPr>
          <w:noProof/>
          <w:sz w:val="32"/>
          <w:szCs w:val="32"/>
        </w:rPr>
        <w:drawing>
          <wp:inline distT="0" distB="0" distL="0" distR="0" wp14:anchorId="191ACD24" wp14:editId="36B103CE">
            <wp:extent cx="5760720" cy="57607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eczki.jpg"/>
                    <pic:cNvPicPr/>
                  </pic:nvPicPr>
                  <pic:blipFill>
                    <a:blip r:embed="rId6">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inline>
        </w:drawing>
      </w:r>
    </w:p>
    <w:p w14:paraId="2FD07AF3" w14:textId="046B1C10" w:rsidR="002701FC" w:rsidRPr="002701FC" w:rsidRDefault="002701FC" w:rsidP="002701FC">
      <w:pPr>
        <w:rPr>
          <w:sz w:val="32"/>
          <w:szCs w:val="32"/>
        </w:rPr>
      </w:pPr>
      <w:r w:rsidRPr="002701FC">
        <w:rPr>
          <w:sz w:val="32"/>
          <w:szCs w:val="32"/>
        </w:rPr>
        <w:t xml:space="preserve"> </w:t>
      </w:r>
    </w:p>
    <w:p w14:paraId="12074A81" w14:textId="7939CED9" w:rsidR="00B46DFE" w:rsidRPr="002701FC" w:rsidRDefault="002701FC">
      <w:pPr>
        <w:rPr>
          <w:b/>
          <w:bCs/>
          <w:color w:val="FF0000"/>
          <w:sz w:val="48"/>
          <w:szCs w:val="48"/>
        </w:rPr>
      </w:pPr>
      <w:r w:rsidRPr="002701FC">
        <w:rPr>
          <w:b/>
          <w:bCs/>
          <w:color w:val="FF0000"/>
          <w:sz w:val="48"/>
          <w:szCs w:val="48"/>
        </w:rPr>
        <w:t>https://youtu.be/JI2akr9pcBk</w:t>
      </w:r>
    </w:p>
    <w:sectPr w:rsidR="00B46DFE" w:rsidRPr="002701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1FC"/>
    <w:rsid w:val="002701FC"/>
    <w:rsid w:val="009975BE"/>
    <w:rsid w:val="00B46D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E0EFE"/>
  <w15:chartTrackingRefBased/>
  <w15:docId w15:val="{7B75C630-DFCC-4520-A199-3714779D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01FC"/>
    <w:rPr>
      <w:color w:val="0563C1" w:themeColor="hyperlink"/>
      <w:u w:val="single"/>
    </w:rPr>
  </w:style>
  <w:style w:type="character" w:styleId="Nierozpoznanawzmianka">
    <w:name w:val="Unresolved Mention"/>
    <w:basedOn w:val="Domylnaczcionkaakapitu"/>
    <w:uiPriority w:val="99"/>
    <w:semiHidden/>
    <w:unhideWhenUsed/>
    <w:rsid w:val="00270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s://zdrowie.radiozet.pl/Choroby/Choroby-zakazne/Jak-prawidlowo-zakladac-maseczke-Wiele-osob-robi-to-niewlasciwie" TargetMode="External"/><Relationship Id="rId4" Type="http://schemas.openxmlformats.org/officeDocument/2006/relationships/image" Target="media/image1.webp"/></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338</Words>
  <Characters>2029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dc:creator>
  <cp:keywords/>
  <dc:description/>
  <cp:lastModifiedBy>Stanisław</cp:lastModifiedBy>
  <cp:revision>1</cp:revision>
  <dcterms:created xsi:type="dcterms:W3CDTF">2020-04-16T09:30:00Z</dcterms:created>
  <dcterms:modified xsi:type="dcterms:W3CDTF">2020-04-16T09:42:00Z</dcterms:modified>
</cp:coreProperties>
</file>