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EC7BA9">
        <w:t>prace domową dla uczniów klas VI</w:t>
      </w:r>
      <w:r w:rsidR="00345F90">
        <w:t xml:space="preserve"> </w:t>
      </w:r>
    </w:p>
    <w:p w:rsidR="00185EAA" w:rsidRDefault="00345F90" w:rsidP="002C164A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Temat; </w:t>
      </w:r>
      <w:r w:rsidR="002C164A">
        <w:rPr>
          <w:b/>
          <w:i/>
          <w:u w:val="single"/>
        </w:rPr>
        <w:t xml:space="preserve">Misyjna działalność kościoła </w:t>
      </w:r>
    </w:p>
    <w:p w:rsidR="002C164A" w:rsidRDefault="002C164A" w:rsidP="002C164A">
      <w:pPr>
        <w:pStyle w:val="Akapitzlist"/>
        <w:rPr>
          <w:b/>
          <w:i/>
          <w:u w:val="single"/>
        </w:rPr>
      </w:pPr>
    </w:p>
    <w:p w:rsidR="002C164A" w:rsidRPr="002C164A" w:rsidRDefault="002C164A" w:rsidP="002C164A">
      <w:pPr>
        <w:pStyle w:val="Akapitzlist"/>
      </w:pPr>
      <w:r>
        <w:t xml:space="preserve">Na str. 86 – napisz na czym polega misyjna działalność kościoła.(przeczytaj + napisz </w:t>
      </w:r>
      <w:bookmarkStart w:id="0" w:name="_GoBack"/>
      <w:bookmarkEnd w:id="0"/>
      <w:r>
        <w:t>)</w:t>
      </w: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B21"/>
    <w:multiLevelType w:val="hybridMultilevel"/>
    <w:tmpl w:val="EFD2F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7223"/>
    <w:multiLevelType w:val="hybridMultilevel"/>
    <w:tmpl w:val="CD90A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E2EF6"/>
    <w:rsid w:val="00185EAA"/>
    <w:rsid w:val="00244905"/>
    <w:rsid w:val="002C164A"/>
    <w:rsid w:val="00345F90"/>
    <w:rsid w:val="003877D2"/>
    <w:rsid w:val="00607BCA"/>
    <w:rsid w:val="00820457"/>
    <w:rsid w:val="00AB06E1"/>
    <w:rsid w:val="00EC7BA9"/>
    <w:rsid w:val="00F7262A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2020-04-26T13:45:00Z</dcterms:created>
  <dcterms:modified xsi:type="dcterms:W3CDTF">2020-04-26T13:45:00Z</dcterms:modified>
</cp:coreProperties>
</file>