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>p</w:t>
      </w:r>
      <w:r w:rsidR="00D74685">
        <w:t>race domową dla uczniów klas VII</w:t>
      </w:r>
    </w:p>
    <w:p w:rsidR="00607BCA" w:rsidRPr="00607BCA" w:rsidRDefault="00D74685" w:rsidP="00607BCA">
      <w:pPr>
        <w:pStyle w:val="Akapitzlist"/>
      </w:pPr>
      <w:r>
        <w:rPr>
          <w:b/>
          <w:i/>
          <w:u w:val="single"/>
        </w:rPr>
        <w:t xml:space="preserve">Temat; </w:t>
      </w:r>
      <w:r w:rsidR="00686CC4">
        <w:rPr>
          <w:b/>
          <w:i/>
          <w:u w:val="single"/>
        </w:rPr>
        <w:t xml:space="preserve">Dla mas obietnica zbawienia </w:t>
      </w:r>
    </w:p>
    <w:p w:rsidR="00686CC4" w:rsidRPr="00686CC4" w:rsidRDefault="00345F90" w:rsidP="00686CC4">
      <w:pPr>
        <w:pStyle w:val="Akapitzlist"/>
        <w:numPr>
          <w:ilvl w:val="0"/>
          <w:numId w:val="3"/>
        </w:numPr>
        <w:rPr>
          <w:b/>
          <w:i/>
          <w:sz w:val="28"/>
          <w:u w:val="single"/>
        </w:rPr>
      </w:pPr>
      <w:r w:rsidRPr="00345F90">
        <w:rPr>
          <w:sz w:val="28"/>
        </w:rPr>
        <w:t>Zadanie</w:t>
      </w:r>
      <w:r w:rsidR="00686CC4">
        <w:rPr>
          <w:sz w:val="28"/>
        </w:rPr>
        <w:t xml:space="preserve"> przeczytaj fragment przemówienia do młodzieży św. Jana Pawła II z str. 285 w podr. i odp. na pytanie : co daje nam siłę że możemy być świadectwem Jezusa dla bliźnich. 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607BCA"/>
    <w:rsid w:val="00686CC4"/>
    <w:rsid w:val="00820457"/>
    <w:rsid w:val="00AB06E1"/>
    <w:rsid w:val="00D74685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2020-04-14T16:02:00Z</dcterms:created>
  <dcterms:modified xsi:type="dcterms:W3CDTF">2020-04-14T16:02:00Z</dcterms:modified>
</cp:coreProperties>
</file>