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55C71" w:rsidRDefault="00055C71" w:rsidP="00055C71">
      <w:pPr>
        <w:jc w:val="center"/>
      </w:pPr>
      <w:r>
        <w:t>Deklaracja dostępności</w:t>
      </w:r>
    </w:p>
    <w:p w:rsidR="00055C71" w:rsidRDefault="00055C71" w:rsidP="00055C71">
      <w:pPr>
        <w:jc w:val="center"/>
      </w:pPr>
    </w:p>
    <w:p w:rsidR="00055C71" w:rsidRDefault="00055C71" w:rsidP="00055C71">
      <w:r>
        <w:t xml:space="preserve">Młodzieżowy Ośrodek Socjoterapii „Jędruś” w Józefowie zobowiązuje się zapewnić dostępność swojej strony internetowej zgodnie z Ustawą z dnia 4 kwietnia 2019 r. o dostępności cyfrowej stron internetowych i aplikacji mobilnych podmiotów publicznych. Oświadczenie w sprawie dostępności ma zastosowanie do strony internetowej: www.jedrus.net </w:t>
      </w:r>
    </w:p>
    <w:p w:rsidR="00055C71" w:rsidRDefault="00055C71" w:rsidP="00055C71">
      <w:r>
        <w:t xml:space="preserve">Status pod względem zgodności </w:t>
      </w:r>
    </w:p>
    <w:p w:rsidR="00055C71" w:rsidRDefault="00055C71" w:rsidP="00055C71">
      <w:r>
        <w:t xml:space="preserve">Strona internetowa jest zgodna z Ustawą z dnia 4 kwietnia 2019 r. o dostępności cyfrowej stron internetowych i aplikacji mobilnych podmiotów publicznych. </w:t>
      </w:r>
    </w:p>
    <w:p w:rsidR="00055C71" w:rsidRDefault="00055C71" w:rsidP="00055C71">
      <w:r>
        <w:t xml:space="preserve">Przygotowanie oświadczenia w sprawie dostępności </w:t>
      </w:r>
    </w:p>
    <w:p w:rsidR="00055C71" w:rsidRDefault="00055C71" w:rsidP="00055C71">
      <w:r>
        <w:t xml:space="preserve">Niniejsze oświadczenie sporządzono dnia: 2020-10-02. </w:t>
      </w:r>
    </w:p>
    <w:p w:rsidR="00055C71" w:rsidRDefault="00055C71" w:rsidP="00055C71">
      <w:r>
        <w:t>Metoda przygotowania oświadczenia</w:t>
      </w:r>
    </w:p>
    <w:p w:rsidR="00055C71" w:rsidRDefault="00055C71" w:rsidP="00055C71">
      <w:r>
        <w:t xml:space="preserve">Deklarację sporządzono na podstawie samooceny przeprowadzonej przez podmiot publiczny. </w:t>
      </w:r>
    </w:p>
    <w:p w:rsidR="00055C71" w:rsidRDefault="00055C71" w:rsidP="00055C71">
      <w:r>
        <w:t xml:space="preserve">Informacje zwrotne i dane kontaktowe </w:t>
      </w:r>
    </w:p>
    <w:p w:rsidR="00055C71" w:rsidRDefault="00055C71" w:rsidP="00055C71">
      <w:r>
        <w:t>W przypadku problemów z dostępnością strony internetowej prosimy o kontakt. Osobą kontaktową jest Krzysztof Kurach , krzysiek206@vp.pl. Kontaktować można się także dzwoniąc na numer telefonu 22 789 41 14. Tą samą drogą można składać wnioski o udostępnienie informacji niedostępnej oraz składać skargi na brak zapewnienia dostępności.</w:t>
      </w:r>
    </w:p>
    <w:p w:rsidR="00055C71" w:rsidRDefault="00055C71" w:rsidP="00055C71">
      <w:r>
        <w:t xml:space="preserve">Informacje na temat procedury </w:t>
      </w:r>
    </w:p>
    <w:p w:rsidR="00055C71" w:rsidRDefault="00055C71" w:rsidP="00055C71">
      <w:r>
        <w:t xml:space="preserve">Każdy ma prawo do wystąpienia z żądaniem zapewnienia dostępności cyfrowej strony internetowej, aplikacji mobilnej lub jakiegoś ich elementu. Można także zażądać udostępnienia informacji za pomocą alternatywnego sposobu dostępu, na przykład przez odczytanie niedostępnego cyfrowo dokumentu, opisanie zawartości filmu bez </w:t>
      </w:r>
      <w:proofErr w:type="spellStart"/>
      <w:r>
        <w:t>audiodeskrypcji</w:t>
      </w:r>
      <w:proofErr w:type="spellEnd"/>
      <w:r>
        <w:t xml:space="preserve"> itp. Żądanie powinno zawierać dane osoby zgłaszającej żądanie, wskazanie, o którą stronę internetową lub aplikację mobilną chodzi oraz sposób kontaktu. Jeżeli osoba żądająca zgłasza potrzebę otrzymania informacji za pomocą alternatywnego sposobu dostępu, powinna także określić dogodny dla niej sposób przedstawienia tej informacji. Podmiot publiczny powinien zrealizować żądanie niezwłocznie, nie później niż w ciągu 7 dni od dnia wystąpienia z żądaniem. Jeżeli dotrzymanie tego terminu nie jest możliwe, podmiot publiczny niezwłocznie informuje o tym wnoszącego żądanie, kiedy realizacja żądania będzie możliwa, przy czym termin ten nie może być dłuższy niż 2 miesiące od dnia wystąpienia z żądaniem. Jeżeli zapewnienie dostępności cyfrowej nie jest możliwe, podmiot publiczny może zaproponować alternatywny sposób dostępu do informacji. W przypadku, gdy podmiot publiczny odmówi realizacji żądania zapewnienia dostępności lub alternatywnego sposobu dostępu do informacji, wnoszący żądanie możne złożyć skargę w sprawie zapewniana dostępności cyfrowej strony internetowej, aplikacji mobilnej lub elementu strony internetowej, lub aplikacji mobilnej. Po wyczerpaniu wskazanej wyżej procedury można także złożyć wniosek do Rzecznika Praw Obywatelskich.</w:t>
      </w:r>
    </w:p>
    <w:p w:rsidR="00055C71" w:rsidRDefault="00055C71" w:rsidP="00055C71">
      <w:r>
        <w:t>Strona internetowa Rzecznika Praw Obywatelskich:</w:t>
      </w:r>
    </w:p>
    <w:p w:rsidR="00055C71" w:rsidRDefault="00055C71" w:rsidP="00055C71">
      <w:hyperlink r:id="rId4" w:history="1">
        <w:r w:rsidRPr="00D5228C">
          <w:rPr>
            <w:rStyle w:val="Hipercze"/>
          </w:rPr>
          <w:t>https://www.rpo.gov.pl/</w:t>
        </w:r>
      </w:hyperlink>
      <w:r>
        <w:t xml:space="preserve"> </w:t>
      </w:r>
    </w:p>
    <w:p w:rsidR="00055C71" w:rsidRDefault="00055C71" w:rsidP="00055C71">
      <w:bookmarkStart w:id="0" w:name="_GoBack"/>
      <w:bookmarkEnd w:id="0"/>
    </w:p>
    <w:p w:rsidR="00055C71" w:rsidRDefault="00055C71" w:rsidP="00055C71">
      <w:r>
        <w:lastRenderedPageBreak/>
        <w:t xml:space="preserve">Informacje uzupełniające </w:t>
      </w:r>
    </w:p>
    <w:p w:rsidR="00055C71" w:rsidRDefault="00055C71" w:rsidP="00055C71">
      <w:r>
        <w:t>Dane teleadresowe podmiotu publicznego:</w:t>
      </w:r>
    </w:p>
    <w:p w:rsidR="00055C71" w:rsidRDefault="00055C71" w:rsidP="00055C71">
      <w:r>
        <w:t>05-410 Józefów, ul Główna 10</w:t>
      </w:r>
    </w:p>
    <w:p w:rsidR="00055C71" w:rsidRDefault="00055C71" w:rsidP="00055C71">
      <w:r>
        <w:t>Tel.: 22 789 41 14</w:t>
      </w:r>
    </w:p>
    <w:p w:rsidR="00055C71" w:rsidRDefault="00055C71" w:rsidP="00055C71">
      <w:r>
        <w:t>Faks: 22 789 18 97</w:t>
      </w:r>
    </w:p>
    <w:p w:rsidR="00055C71" w:rsidRDefault="00055C71" w:rsidP="00055C71">
      <w:r>
        <w:t>Strona internetowa: www.jedrus.net</w:t>
      </w:r>
    </w:p>
    <w:p w:rsidR="00055C71" w:rsidRDefault="00055C71" w:rsidP="00055C71">
      <w:r>
        <w:t>Dostępność architektoniczna</w:t>
      </w:r>
    </w:p>
    <w:p w:rsidR="00055C71" w:rsidRDefault="00055C71" w:rsidP="00055C71">
      <w:r>
        <w:t xml:space="preserve"> Szkoła nie jest przystosowana dla osób niepełnosprawnych. Budynek nie posiada podjazdu, wind, ani toalet dostosowanych na potrzeby osób niepełnosprawnych. </w:t>
      </w:r>
    </w:p>
    <w:p w:rsidR="00055C71" w:rsidRDefault="00055C71" w:rsidP="00055C71">
      <w:r>
        <w:t>Informacja o dostępności tłumacza języka migowego</w:t>
      </w:r>
    </w:p>
    <w:p w:rsidR="00514525" w:rsidRDefault="00055C71" w:rsidP="00055C71">
      <w:r>
        <w:t xml:space="preserve">Szkoła nie posiada tłumacza języka migowego.  </w:t>
      </w:r>
    </w:p>
    <w:sectPr w:rsidR="0051452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5C71"/>
    <w:rsid w:val="00055C71"/>
    <w:rsid w:val="0051452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D858DB"/>
  <w15:chartTrackingRefBased/>
  <w15:docId w15:val="{1404F20C-E8DF-4D76-8CCA-4C25D59F11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055C71"/>
    <w:rPr>
      <w:color w:val="0563C1" w:themeColor="hyperlink"/>
      <w:u w:val="single"/>
    </w:rPr>
  </w:style>
  <w:style w:type="character" w:styleId="Nierozpoznanawzmianka">
    <w:name w:val="Unresolved Mention"/>
    <w:basedOn w:val="Domylnaczcionkaakapitu"/>
    <w:uiPriority w:val="99"/>
    <w:semiHidden/>
    <w:unhideWhenUsed/>
    <w:rsid w:val="00055C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rpo.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476</Words>
  <Characters>2856</Characters>
  <Application>Microsoft Office Word</Application>
  <DocSecurity>0</DocSecurity>
  <Lines>23</Lines>
  <Paragraphs>6</Paragraphs>
  <ScaleCrop>false</ScaleCrop>
  <Company/>
  <LinksUpToDate>false</LinksUpToDate>
  <CharactersWithSpaces>3326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Nauczyciel</dc:creator>
  <cp:keywords/>
  <dc:description/>
  <cp:lastModifiedBy>Nauczyciel</cp:lastModifiedBy>
  <cp:revision>2</cp:revision>
  <dcterms:created xsi:type="dcterms:W3CDTF">2020-04-21T13:44:00Z</dcterms:created>
  <dcterms:modified xsi:type="dcterms:W3CDTF">2020-04-21T13:45:00Z</dcterms:modified>
</cp:coreProperties>
</file>