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B0A" w:rsidRDefault="00484B0A" w:rsidP="00484B0A"/>
    <w:p w:rsidR="00484B0A" w:rsidRPr="007F26B3" w:rsidRDefault="00484B0A" w:rsidP="007F26B3">
      <w:pPr>
        <w:jc w:val="center"/>
        <w:rPr>
          <w:color w:val="FF0000"/>
        </w:rPr>
      </w:pPr>
      <w:r w:rsidRPr="007F26B3">
        <w:rPr>
          <w:color w:val="FF0000"/>
        </w:rPr>
        <w:t>Tradycje wielkanocne</w:t>
      </w:r>
    </w:p>
    <w:p w:rsidR="0094002C" w:rsidRDefault="00484B0A" w:rsidP="00484B0A">
      <w:r>
        <w:t>Dla jednych Wielkanoc, to święto, które przynosi wiosenne odprężenie. Jest powodem by posprzątać dom, udekorować go radosnymi kolorami i ugotować coś dobrego. Dla innych to okazja aby zauważyć, że już przyszła do nas wiosna, poświęcić trochę czasu swoim bliskim i uporządkować swoje sprawy.</w:t>
      </w:r>
    </w:p>
    <w:p w:rsidR="00484B0A" w:rsidRDefault="00AB323D" w:rsidP="00484B0A">
      <w:r w:rsidRPr="00AB323D">
        <w:t>W natłoku spraw i obowiązków, gubi nam się gdzieś urok prawdziwych tradycyjnych świąt</w:t>
      </w:r>
      <w:r>
        <w:t xml:space="preserve">, </w:t>
      </w:r>
      <w:r w:rsidRPr="00AB323D">
        <w:t>ale warto żeby pewne obrzędy nie zaniknęły. Stanowią w końcu część naszej bogatej kultury i jako takie, warto je sobie odświeżyć</w:t>
      </w:r>
      <w:r>
        <w:t>.</w:t>
      </w:r>
    </w:p>
    <w:p w:rsidR="00AB323D" w:rsidRPr="007F26B3" w:rsidRDefault="00AB323D" w:rsidP="00484B0A">
      <w:pPr>
        <w:rPr>
          <w:color w:val="FF0000"/>
        </w:rPr>
      </w:pPr>
      <w:r w:rsidRPr="007F26B3">
        <w:rPr>
          <w:color w:val="FF0000"/>
        </w:rPr>
        <w:t xml:space="preserve">Tradycje wielkanocne </w:t>
      </w:r>
      <w:r w:rsidR="007F26B3">
        <w:rPr>
          <w:color w:val="FF0000"/>
        </w:rPr>
        <w:t>–</w:t>
      </w:r>
      <w:r w:rsidRPr="007F26B3">
        <w:rPr>
          <w:color w:val="FF0000"/>
        </w:rPr>
        <w:t xml:space="preserve"> palemki</w:t>
      </w:r>
      <w:r w:rsidR="007F26B3">
        <w:rPr>
          <w:color w:val="FF0000"/>
        </w:rPr>
        <w:t xml:space="preserve">                              </w:t>
      </w:r>
      <w:r w:rsidR="007F26B3">
        <w:rPr>
          <w:noProof/>
        </w:rPr>
        <w:drawing>
          <wp:inline distT="0" distB="0" distL="0" distR="0">
            <wp:extent cx="1630680" cy="1164519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58" cy="120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23D" w:rsidRDefault="00AB323D" w:rsidP="00484B0A">
      <w:r w:rsidRPr="00AB323D">
        <w:t>Najczęściej spotyka się strome bukiety z gałązek wierzbowych z „kotkami”, bukszpanu i suszonych kwiatów, albo palmy wileńskie. Mają one kształt pałek różnej wielkości i grubości, a sporządza się je z ułożonych w misterne wzory zasuszonych kwiatów małych i większych. Palma jest zakończona kitą z farbowanych kwiatostanów rozmaitych traw.</w:t>
      </w:r>
    </w:p>
    <w:p w:rsidR="00AB323D" w:rsidRDefault="00AB323D" w:rsidP="00484B0A">
      <w:r w:rsidRPr="007F26B3">
        <w:rPr>
          <w:color w:val="FF0000"/>
        </w:rPr>
        <w:t>Tradycje wielkanocne: święconka wielkanocna</w:t>
      </w:r>
      <w:r w:rsidR="007F26B3">
        <w:rPr>
          <w:color w:val="FF0000"/>
        </w:rPr>
        <w:t xml:space="preserve">                                      </w:t>
      </w:r>
      <w:r w:rsidR="007F26B3">
        <w:rPr>
          <w:noProof/>
        </w:rPr>
        <w:drawing>
          <wp:inline distT="0" distB="0" distL="0" distR="0">
            <wp:extent cx="1744980" cy="982980"/>
            <wp:effectExtent l="0" t="0" r="762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23D" w:rsidRDefault="00AB323D" w:rsidP="00AB323D">
      <w:r>
        <w:t xml:space="preserve">W Wielką Sobotę, naturalne z samego rana idzie się do kościoła z koszyczkiem. Pięknie przystrojona święconka musiała być ozdobiona haftowaną serwetką i zawierać w sobie smakołyki, które znajdą się potem na wielkanocnym stole. </w:t>
      </w:r>
      <w:r w:rsidR="00AD30C9">
        <w:t xml:space="preserve"> </w:t>
      </w:r>
      <w:r>
        <w:t>Nie mo</w:t>
      </w:r>
      <w:r w:rsidR="00AD30C9">
        <w:t>że</w:t>
      </w:r>
      <w:r>
        <w:t xml:space="preserve"> w niej zabraknąć baranka (symbolu Chrystusa Zmartwychwstałego), mięsa i wędlin (na znak, że kończy się post). </w:t>
      </w:r>
      <w:r w:rsidR="00AD30C9">
        <w:t>C</w:t>
      </w:r>
      <w:r>
        <w:t>hrzan, - bo „gorycz męki Pańskiej i śmierci została zwyciężona przez słodycz zmartwychwstania”, masło - oznakę dobrobytu - i jajka - symbol narodzenia. Święconkę jadło się następnego dnia, po rezurekcji</w:t>
      </w:r>
    </w:p>
    <w:p w:rsidR="00AB323D" w:rsidRPr="007F26B3" w:rsidRDefault="00AB323D" w:rsidP="00AB323D">
      <w:pPr>
        <w:rPr>
          <w:color w:val="FF0000"/>
        </w:rPr>
      </w:pPr>
      <w:r w:rsidRPr="007F26B3">
        <w:rPr>
          <w:color w:val="FF0000"/>
        </w:rPr>
        <w:t>Zwyczaje wielkanocne: jajka</w:t>
      </w:r>
      <w:r w:rsidR="007F26B3">
        <w:rPr>
          <w:color w:val="FF0000"/>
        </w:rPr>
        <w:t xml:space="preserve">                        </w:t>
      </w:r>
      <w:r w:rsidR="007F26B3">
        <w:rPr>
          <w:noProof/>
        </w:rPr>
        <w:drawing>
          <wp:inline distT="0" distB="0" distL="0" distR="0">
            <wp:extent cx="1882140" cy="1097280"/>
            <wp:effectExtent l="0" t="0" r="381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23D" w:rsidRDefault="00AB323D" w:rsidP="00AB323D">
      <w:r>
        <w:t xml:space="preserve">Obowiązkowa obecność jajek w te Święta jest sprawą niepodlegającą dyskusji. Wielkanoc bez nich to jak Boże Narodzenie bez choinki, są bezdyskusyjnym symbolem, który pierwszy przychodzi na myśl. Jajko to symbol wieczności, nieśmiertelności i nieprzemijalności człowieka. </w:t>
      </w:r>
      <w:r w:rsidR="00AD30C9">
        <w:t xml:space="preserve"> </w:t>
      </w:r>
      <w:r>
        <w:t>To także początek nowego życia</w:t>
      </w:r>
    </w:p>
    <w:p w:rsidR="00AB323D" w:rsidRPr="007F26B3" w:rsidRDefault="00AB323D" w:rsidP="00AB323D">
      <w:pPr>
        <w:rPr>
          <w:color w:val="FF0000"/>
        </w:rPr>
      </w:pPr>
      <w:r w:rsidRPr="007F26B3">
        <w:rPr>
          <w:color w:val="FF0000"/>
        </w:rPr>
        <w:lastRenderedPageBreak/>
        <w:t>Tradycje wielkanocne - wielkanocne pisanki</w:t>
      </w:r>
      <w:r w:rsidR="007F26B3">
        <w:rPr>
          <w:color w:val="FF0000"/>
        </w:rPr>
        <w:t xml:space="preserve">                            </w:t>
      </w:r>
      <w:r w:rsidR="007F26B3">
        <w:rPr>
          <w:noProof/>
        </w:rPr>
        <w:drawing>
          <wp:inline distT="0" distB="0" distL="0" distR="0">
            <wp:extent cx="1539240" cy="1043940"/>
            <wp:effectExtent l="0" t="0" r="381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23D" w:rsidRDefault="00AB323D" w:rsidP="00AB323D">
      <w:r w:rsidRPr="00AB323D">
        <w:t>Zanim jednak nastaną święta, jajka trzeba wcześniej ustroić i pomalować. Dziś jakże często idziemy na łatwiznę, naklejając plastikowe naklejki, lub wkładając jajka do specjalnych haftowanych ubranek, kiedyś jednak farbowanie ich w naturalnych barwikach a potem oskrobywanie według wzoru</w:t>
      </w:r>
      <w:r w:rsidR="00AD30C9">
        <w:t>.</w:t>
      </w:r>
    </w:p>
    <w:p w:rsidR="00AB323D" w:rsidRPr="007F26B3" w:rsidRDefault="00AB323D" w:rsidP="00AB323D">
      <w:pPr>
        <w:rPr>
          <w:color w:val="FF0000"/>
        </w:rPr>
      </w:pPr>
      <w:r w:rsidRPr="007F26B3">
        <w:rPr>
          <w:color w:val="FF0000"/>
        </w:rPr>
        <w:t>Tradycje wielkanocne: potrawy</w:t>
      </w:r>
      <w:r w:rsidR="007F26B3">
        <w:rPr>
          <w:color w:val="FF0000"/>
        </w:rPr>
        <w:t xml:space="preserve">                                        </w:t>
      </w:r>
      <w:r w:rsidR="007F26B3">
        <w:rPr>
          <w:noProof/>
        </w:rPr>
        <w:drawing>
          <wp:inline distT="0" distB="0" distL="0" distR="0">
            <wp:extent cx="2209165" cy="1356360"/>
            <wp:effectExtent l="0" t="0" r="63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163" cy="135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23D" w:rsidRDefault="00AB323D" w:rsidP="00AB323D">
      <w:r>
        <w:t>Jak każde polskie święta, Wielkanoc poprzedzona jest starannymi przygotowaniami do uczty smaków. Po długim okresie postu, oczyszczony człowiek może liczyć na bogactwo dań na polskim stole. Kołacze i mazurki oraz baby, tradycyjnie piecze się już na kilka dni przed świętami</w:t>
      </w:r>
      <w:r w:rsidR="00AD30C9">
        <w:t xml:space="preserve">. </w:t>
      </w:r>
      <w:r>
        <w:t xml:space="preserve">Ozdobione migdałami, bakaliami keksy, marcepanowe słodkie ciasta i baby wielkanocne definitywnie kończą wspomnienia o diecie. </w:t>
      </w:r>
      <w:r w:rsidR="00AD30C9">
        <w:t xml:space="preserve"> </w:t>
      </w:r>
      <w:r>
        <w:t xml:space="preserve">Najważniejszym posiłkiem podczas Wielkanocy jest naturalnie śniadanie, gdzie spożywa się poświęcone potrawy. Posiłek rozpoczyna zwyczaj dzielenia się poświęconym jajkiem, podobny w swej formie i symbolice do bożonarodzeniowego łamania się opłatkiem. </w:t>
      </w:r>
    </w:p>
    <w:p w:rsidR="00AB323D" w:rsidRDefault="00AB323D" w:rsidP="00AB323D"/>
    <w:p w:rsidR="00AD30C9" w:rsidRDefault="00AB323D" w:rsidP="00AB323D">
      <w:r>
        <w:t>Zgodnie z tradycją na stole nie powinno też zabraknąć soli, pieprzu i chrzanu. Również chleb jako kwintesencja życia podkreśla jego prostotę, bo wciąż jest niezbędnym składnikiem naszego pokarmu. Kiedyś gospodynie same piekły chleb na Wielkanoc. Aby zapewnić urodzaj - wychodziły do sadu obejmowały drzewa rękami oblepionymi ciastem, dziś raczej kupujemy gotowe chleby, choć wyraźnie widać powrót do domowego pieczenia chleba, na zakwasie, z mąki orkiszowej, dawniej częściej obecnej w polskich domach.</w:t>
      </w:r>
      <w:r w:rsidR="00AD30C9">
        <w:t xml:space="preserve"> </w:t>
      </w:r>
      <w:r>
        <w:t>Przygotowanie stołu nie musi być nadto wymyślne. Wystarczy biały, wykrochmalony obrus, przybrany bukszpanem i baziami, jak robiono to przez dziesiątki lat. Specjalne miejsce na stole powinien zajmować baranek wielkanocny, który przypomina o tym, że Chrystus odkupił winy człowieka</w:t>
      </w:r>
      <w:r w:rsidR="00AD30C9">
        <w:t>.</w:t>
      </w:r>
    </w:p>
    <w:p w:rsidR="00AB323D" w:rsidRPr="007F26B3" w:rsidRDefault="00AB323D" w:rsidP="00AB323D">
      <w:pPr>
        <w:rPr>
          <w:color w:val="FF0000"/>
        </w:rPr>
      </w:pPr>
      <w:r w:rsidRPr="007F26B3">
        <w:rPr>
          <w:color w:val="FF0000"/>
        </w:rPr>
        <w:t>Tradycje wielkanocne - Śmigus Dyngus, czyli Lany Poniedziałek</w:t>
      </w:r>
      <w:r w:rsidR="007F26B3">
        <w:rPr>
          <w:color w:val="FF0000"/>
        </w:rPr>
        <w:t xml:space="preserve">   </w:t>
      </w:r>
      <w:r w:rsidR="007F26B3">
        <w:rPr>
          <w:noProof/>
        </w:rPr>
        <w:drawing>
          <wp:inline distT="0" distB="0" distL="0" distR="0">
            <wp:extent cx="1455420" cy="9525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23D" w:rsidRDefault="00AB323D" w:rsidP="00AB323D">
      <w:r>
        <w:t xml:space="preserve">Lany Poniedziałek, to zawsze ten najbardziej wyczekiwany przez najmłodszych moment świąt. Już od rana maluchy z zakupionymi wcześniej </w:t>
      </w:r>
      <w:proofErr w:type="spellStart"/>
      <w:r>
        <w:t>śmingusówkami</w:t>
      </w:r>
      <w:proofErr w:type="spellEnd"/>
      <w:r>
        <w:t xml:space="preserve"> czają się na swe ofiary - najpierw naturalnie na rodziców, potem dalszą rodzinę, a w końcu na sąsiadów i Bogu ducha winnych przechodniów.</w:t>
      </w:r>
      <w:r w:rsidR="00AD30C9">
        <w:t xml:space="preserve"> Z</w:t>
      </w:r>
      <w:r>
        <w:t xml:space="preserve">wyczaj ten </w:t>
      </w:r>
      <w:r w:rsidR="00AD30C9">
        <w:t>i</w:t>
      </w:r>
      <w:r>
        <w:t xml:space="preserve"> jego piękną ideą </w:t>
      </w:r>
      <w:r w:rsidR="00AD30C9">
        <w:t xml:space="preserve">jest </w:t>
      </w:r>
      <w:r>
        <w:t>obmycie się z grzechu i odrodzenie do nowego życia.</w:t>
      </w:r>
    </w:p>
    <w:p w:rsidR="00AD30C9" w:rsidRPr="007F26B3" w:rsidRDefault="00AD30C9" w:rsidP="00AB323D">
      <w:pPr>
        <w:rPr>
          <w:color w:val="4472C4" w:themeColor="accent1"/>
        </w:rPr>
      </w:pPr>
      <w:r w:rsidRPr="007F26B3">
        <w:rPr>
          <w:color w:val="4472C4" w:themeColor="accent1"/>
        </w:rPr>
        <w:lastRenderedPageBreak/>
        <w:t>Drodzy chłopcy zadanie dla was Proszę zrobić zdjęcie z waszych przygotowań do świąt i jednego symbolu z przedstawionych zwyczajów wielkanocnych.</w:t>
      </w:r>
    </w:p>
    <w:p w:rsidR="00AD30C9" w:rsidRDefault="00AD30C9" w:rsidP="00AB323D">
      <w:r>
        <w:t xml:space="preserve">Uważajcie na siebie pomagajcie rodzicom w przygotowaniach do Świąt. </w:t>
      </w:r>
    </w:p>
    <w:p w:rsidR="00AD30C9" w:rsidRDefault="00AD30C9" w:rsidP="00AB323D">
      <w:r>
        <w:t>Wychowawcy Grupy IX</w:t>
      </w:r>
    </w:p>
    <w:p w:rsidR="00AD30C9" w:rsidRDefault="00AD30C9" w:rsidP="00AB323D">
      <w:r>
        <w:t xml:space="preserve">p. Agnieszka p. Krzyś </w:t>
      </w:r>
    </w:p>
    <w:p w:rsidR="003735AE" w:rsidRDefault="003735AE" w:rsidP="00AB323D">
      <w:r>
        <w:t xml:space="preserve"> </w:t>
      </w:r>
    </w:p>
    <w:p w:rsidR="003735AE" w:rsidRDefault="003735AE" w:rsidP="00AB323D">
      <w: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2430780" cy="1889760"/>
            <wp:effectExtent l="0" t="0" r="762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3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0A"/>
    <w:rsid w:val="003735AE"/>
    <w:rsid w:val="00484B0A"/>
    <w:rsid w:val="007F26B3"/>
    <w:rsid w:val="0094002C"/>
    <w:rsid w:val="00AB323D"/>
    <w:rsid w:val="00A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E690"/>
  <w15:chartTrackingRefBased/>
  <w15:docId w15:val="{53E439E2-24EE-4425-89CB-4FEA9044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2020-04-06T14:33:00Z</dcterms:created>
  <dcterms:modified xsi:type="dcterms:W3CDTF">2020-04-06T15:15:00Z</dcterms:modified>
</cp:coreProperties>
</file>