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5EC" w:rsidRDefault="00EC65EC" w:rsidP="00EC65EC">
      <w:pPr>
        <w:rPr>
          <w:b/>
          <w:noProof/>
          <w:sz w:val="28"/>
          <w:szCs w:val="28"/>
        </w:rPr>
      </w:pPr>
      <w:r w:rsidRPr="00DD41A0">
        <w:rPr>
          <w:b/>
          <w:noProof/>
          <w:sz w:val="28"/>
          <w:szCs w:val="28"/>
        </w:rPr>
        <w:t>Witajcie Kochani</w:t>
      </w:r>
    </w:p>
    <w:p w:rsidR="00EC65EC" w:rsidRPr="00DD41A0" w:rsidRDefault="00EC65EC" w:rsidP="00EC65EC">
      <w:pPr>
        <w:rPr>
          <w:b/>
          <w:noProof/>
          <w:sz w:val="28"/>
          <w:szCs w:val="28"/>
        </w:rPr>
      </w:pPr>
    </w:p>
    <w:p w:rsidR="00EC65EC" w:rsidRDefault="00EC65EC" w:rsidP="00EC65EC">
      <w:pPr>
        <w:rPr>
          <w:noProof/>
          <w:sz w:val="28"/>
          <w:szCs w:val="28"/>
        </w:rPr>
      </w:pPr>
      <w:r w:rsidRPr="00DD41A0">
        <w:rPr>
          <w:noProof/>
          <w:sz w:val="28"/>
          <w:szCs w:val="28"/>
        </w:rPr>
        <w:t>Przesyłam zadania na kolejny tydzień. Życzę miłej pracy</w:t>
      </w:r>
    </w:p>
    <w:p w:rsidR="00EC65EC" w:rsidRPr="00DD41A0" w:rsidRDefault="00EC65EC" w:rsidP="00EC65EC">
      <w:pPr>
        <w:rPr>
          <w:noProof/>
          <w:sz w:val="28"/>
          <w:szCs w:val="28"/>
        </w:rPr>
      </w:pPr>
    </w:p>
    <w:p w:rsidR="00EC65EC" w:rsidRDefault="00EC65EC" w:rsidP="00EC65EC">
      <w:pPr>
        <w:pStyle w:val="Akapitzlist"/>
        <w:numPr>
          <w:ilvl w:val="0"/>
          <w:numId w:val="3"/>
        </w:numPr>
        <w:spacing w:after="200" w:line="276" w:lineRule="auto"/>
        <w:rPr>
          <w:noProof/>
          <w:sz w:val="28"/>
          <w:szCs w:val="28"/>
        </w:rPr>
      </w:pPr>
      <w:r w:rsidRPr="00DD41A0">
        <w:rPr>
          <w:noProof/>
          <w:sz w:val="28"/>
          <w:szCs w:val="28"/>
        </w:rPr>
        <w:t xml:space="preserve">Przeciwieństwa. </w:t>
      </w:r>
      <w:r w:rsidRPr="00DD41A0">
        <w:rPr>
          <w:b/>
          <w:noProof/>
          <w:sz w:val="28"/>
          <w:szCs w:val="28"/>
          <w:u w:val="single"/>
        </w:rPr>
        <w:t>Odszukaj</w:t>
      </w:r>
      <w:r w:rsidRPr="00DD41A0">
        <w:rPr>
          <w:noProof/>
          <w:sz w:val="28"/>
          <w:szCs w:val="28"/>
        </w:rPr>
        <w:t xml:space="preserve"> w pionie i poziomie przeciwieństwa podanych wyrazów </w:t>
      </w:r>
    </w:p>
    <w:p w:rsidR="00EC65EC" w:rsidRDefault="00EC65EC" w:rsidP="00EC65EC">
      <w:pPr>
        <w:ind w:left="360"/>
      </w:pPr>
      <w:r>
        <w:rPr>
          <w:noProof/>
        </w:rPr>
        <w:drawing>
          <wp:inline distT="0" distB="0" distL="0" distR="0">
            <wp:extent cx="5128927" cy="5419725"/>
            <wp:effectExtent l="19050" t="0" r="0" b="0"/>
            <wp:docPr id="3" name="Obraz 1" descr="C:\Users\USer\Desktop\Prace zdalna\kl 7\wykreślanka przeciwienstw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ce zdalna\kl 7\wykreślanka przeciwienstwa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152" t="11881" b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52" cy="542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EC" w:rsidRDefault="00EC65EC" w:rsidP="00EC65EC">
      <w:pPr>
        <w:ind w:left="360"/>
      </w:pPr>
    </w:p>
    <w:p w:rsidR="00EC65EC" w:rsidRDefault="00EC65EC" w:rsidP="00EC65EC">
      <w:pPr>
        <w:ind w:left="360"/>
      </w:pPr>
    </w:p>
    <w:p w:rsidR="00EC65EC" w:rsidRDefault="00EC65EC" w:rsidP="00EC65EC">
      <w:pPr>
        <w:ind w:left="360"/>
      </w:pPr>
    </w:p>
    <w:p w:rsidR="00EC65EC" w:rsidRDefault="00EC65EC" w:rsidP="00EC65EC">
      <w:pPr>
        <w:ind w:left="360"/>
      </w:pPr>
    </w:p>
    <w:p w:rsidR="00EC65EC" w:rsidRDefault="00EC65EC" w:rsidP="00EC65EC">
      <w:pPr>
        <w:pStyle w:val="Akapitzlist"/>
        <w:numPr>
          <w:ilvl w:val="0"/>
          <w:numId w:val="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Wszystkie wyrazy z poprzedniego ćwiczenia to przymiotniki. </w:t>
      </w:r>
    </w:p>
    <w:p w:rsidR="00EC65EC" w:rsidRDefault="00EC65EC" w:rsidP="00EC65EC">
      <w:pPr>
        <w:pStyle w:val="Akapitzlist"/>
        <w:rPr>
          <w:sz w:val="28"/>
          <w:szCs w:val="28"/>
        </w:rPr>
      </w:pPr>
      <w:r w:rsidRPr="0088101E">
        <w:rPr>
          <w:sz w:val="28"/>
          <w:szCs w:val="28"/>
        </w:rPr>
        <w:t>Przymiotniki stopniujemy.</w:t>
      </w:r>
      <w:r>
        <w:rPr>
          <w:sz w:val="28"/>
          <w:szCs w:val="28"/>
        </w:rPr>
        <w:t xml:space="preserve"> Dla przypomnienia mamy 3 stopnie: </w:t>
      </w:r>
    </w:p>
    <w:p w:rsidR="00EC65EC" w:rsidRPr="0088101E" w:rsidRDefault="00EC65EC" w:rsidP="00EC65EC">
      <w:pPr>
        <w:pStyle w:val="Akapitzlist"/>
        <w:rPr>
          <w:sz w:val="28"/>
          <w:szCs w:val="28"/>
        </w:rPr>
      </w:pPr>
      <w:r w:rsidRPr="0088101E">
        <w:rPr>
          <w:sz w:val="28"/>
          <w:szCs w:val="28"/>
        </w:rPr>
        <w:t xml:space="preserve"> Stopień równy, stopień wyższy i stopień najwyższy.</w:t>
      </w:r>
    </w:p>
    <w:p w:rsidR="00EC65EC" w:rsidRPr="0088101E" w:rsidRDefault="00EC65EC" w:rsidP="00EC65EC">
      <w:pPr>
        <w:pStyle w:val="Akapitzlist"/>
        <w:rPr>
          <w:sz w:val="28"/>
          <w:szCs w:val="28"/>
        </w:rPr>
      </w:pPr>
      <w:r w:rsidRPr="0088101E">
        <w:rPr>
          <w:b/>
          <w:sz w:val="28"/>
          <w:szCs w:val="28"/>
          <w:u w:val="single"/>
        </w:rPr>
        <w:t>Wpisz</w:t>
      </w:r>
      <w:r w:rsidRPr="0088101E">
        <w:rPr>
          <w:sz w:val="28"/>
          <w:szCs w:val="28"/>
        </w:rPr>
        <w:t xml:space="preserve"> </w:t>
      </w:r>
      <w:r>
        <w:rPr>
          <w:sz w:val="28"/>
          <w:szCs w:val="28"/>
        </w:rPr>
        <w:t>wszystkie wyrazy z poprzedniego ćwiczenia (również przeciwieństwa) w odpowiednie miejsce w tabelce.</w:t>
      </w:r>
    </w:p>
    <w:p w:rsidR="00EC65EC" w:rsidRDefault="00EC65EC" w:rsidP="00EC65EC">
      <w:pPr>
        <w:pStyle w:val="Akapitzlist"/>
      </w:pPr>
    </w:p>
    <w:p w:rsidR="00EC65EC" w:rsidRDefault="00EC65EC" w:rsidP="00EC65EC">
      <w:pPr>
        <w:pStyle w:val="Akapitzlist"/>
      </w:pPr>
    </w:p>
    <w:p w:rsidR="00EC65EC" w:rsidRDefault="00EC65EC" w:rsidP="00EC65EC">
      <w:pPr>
        <w:pStyle w:val="Akapitzlist"/>
      </w:pPr>
    </w:p>
    <w:tbl>
      <w:tblPr>
        <w:tblStyle w:val="Tabela-Siatka"/>
        <w:tblW w:w="0" w:type="auto"/>
        <w:tblInd w:w="720" w:type="dxa"/>
        <w:tblLook w:val="04A0"/>
      </w:tblPr>
      <w:tblGrid>
        <w:gridCol w:w="2846"/>
        <w:gridCol w:w="2846"/>
        <w:gridCol w:w="2876"/>
      </w:tblGrid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 w:rsidRPr="0088101E">
              <w:rPr>
                <w:sz w:val="28"/>
                <w:szCs w:val="28"/>
              </w:rPr>
              <w:t>Stopień równy</w:t>
            </w: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 w:rsidRPr="0088101E">
              <w:rPr>
                <w:sz w:val="28"/>
                <w:szCs w:val="28"/>
              </w:rPr>
              <w:t>Stopień wyższy</w:t>
            </w: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 w:rsidRPr="0088101E">
              <w:rPr>
                <w:sz w:val="28"/>
                <w:szCs w:val="28"/>
              </w:rPr>
              <w:t>Stopień najwyższy</w:t>
            </w: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mały</w:t>
            </w: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mniejszy</w:t>
            </w: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najmniejszy</w:t>
            </w: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EC65EC" w:rsidRPr="0088101E" w:rsidTr="008D1C08"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4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876" w:type="dxa"/>
          </w:tcPr>
          <w:p w:rsidR="00EC65EC" w:rsidRPr="0088101E" w:rsidRDefault="00EC65EC" w:rsidP="008D1C08">
            <w:pPr>
              <w:pStyle w:val="Akapitzlist"/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</w:tbl>
    <w:p w:rsidR="00EC65EC" w:rsidRDefault="00EC65EC" w:rsidP="00EC65EC">
      <w:pPr>
        <w:pStyle w:val="Akapitzlist"/>
      </w:pPr>
    </w:p>
    <w:p w:rsidR="00EC65EC" w:rsidRPr="005B660A" w:rsidRDefault="00EC65EC" w:rsidP="00EC65EC">
      <w:pPr>
        <w:pStyle w:val="Akapitzlist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 w:rsidRPr="005B660A">
        <w:rPr>
          <w:rFonts w:asciiTheme="majorHAnsi" w:hAnsiTheme="majorHAnsi"/>
          <w:b/>
          <w:sz w:val="28"/>
          <w:szCs w:val="28"/>
          <w:u w:val="single"/>
        </w:rPr>
        <w:t xml:space="preserve">Połącz </w:t>
      </w:r>
      <w:r w:rsidRPr="005B660A">
        <w:rPr>
          <w:rFonts w:asciiTheme="majorHAnsi" w:hAnsiTheme="majorHAnsi"/>
          <w:sz w:val="28"/>
          <w:szCs w:val="28"/>
        </w:rPr>
        <w:t xml:space="preserve">kropki, aby powstał taki sam rysunek jak po lewej stronie.  Dla tych, którzy nie mogą wydrukować pracy  - </w:t>
      </w:r>
      <w:r w:rsidRPr="005B660A">
        <w:rPr>
          <w:rFonts w:asciiTheme="majorHAnsi" w:hAnsiTheme="majorHAnsi"/>
          <w:b/>
          <w:sz w:val="28"/>
          <w:szCs w:val="28"/>
          <w:u w:val="single"/>
        </w:rPr>
        <w:t>przenieś</w:t>
      </w:r>
      <w:r w:rsidRPr="005B660A">
        <w:rPr>
          <w:rFonts w:asciiTheme="majorHAnsi" w:hAnsiTheme="majorHAnsi"/>
          <w:sz w:val="28"/>
          <w:szCs w:val="28"/>
        </w:rPr>
        <w:t xml:space="preserve"> rysunek na kartkę w kratkę. </w:t>
      </w:r>
    </w:p>
    <w:p w:rsidR="00EC65EC" w:rsidRDefault="00EC65EC" w:rsidP="00EC65EC">
      <w:pPr>
        <w:pStyle w:val="Akapitzlist"/>
      </w:pPr>
    </w:p>
    <w:p w:rsidR="00EC65EC" w:rsidRDefault="00EC65EC" w:rsidP="00EC65EC">
      <w:pPr>
        <w:pStyle w:val="Akapitzlist"/>
      </w:pPr>
    </w:p>
    <w:p w:rsidR="00EC65EC" w:rsidRDefault="00EC65EC" w:rsidP="00EC65EC">
      <w:pPr>
        <w:pStyle w:val="Akapitzlist"/>
      </w:pPr>
      <w:r>
        <w:rPr>
          <w:noProof/>
        </w:rPr>
        <w:lastRenderedPageBreak/>
        <w:drawing>
          <wp:inline distT="0" distB="0" distL="0" distR="0">
            <wp:extent cx="5726493" cy="8020050"/>
            <wp:effectExtent l="19050" t="0" r="7557" b="0"/>
            <wp:docPr id="4" name="Obraz 2" descr="C:\Users\USer\Desktop\Pinterest karty\Różne\Graficzne\3fdddaadef0e3fd9de3757319aca5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Graficzne\3fdddaadef0e3fd9de3757319aca53f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77" cy="80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D7" w:rsidRDefault="007575D7" w:rsidP="00565915">
      <w:pPr>
        <w:tabs>
          <w:tab w:val="left" w:pos="8055"/>
        </w:tabs>
        <w:spacing w:line="360" w:lineRule="auto"/>
        <w:jc w:val="both"/>
        <w:rPr>
          <w:sz w:val="28"/>
          <w:szCs w:val="28"/>
        </w:rPr>
      </w:pPr>
    </w:p>
    <w:p w:rsidR="007575D7" w:rsidRDefault="007575D7" w:rsidP="00565915">
      <w:pPr>
        <w:tabs>
          <w:tab w:val="left" w:pos="8055"/>
        </w:tabs>
        <w:spacing w:line="360" w:lineRule="auto"/>
        <w:jc w:val="both"/>
        <w:rPr>
          <w:sz w:val="28"/>
          <w:szCs w:val="28"/>
        </w:rPr>
      </w:pPr>
    </w:p>
    <w:p w:rsidR="00EC65EC" w:rsidRPr="00EC65EC" w:rsidRDefault="00EC65EC" w:rsidP="00EC65EC">
      <w:pPr>
        <w:pStyle w:val="Akapitzlist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EC65EC">
        <w:rPr>
          <w:b/>
          <w:sz w:val="28"/>
          <w:szCs w:val="28"/>
          <w:u w:val="single"/>
        </w:rPr>
        <w:lastRenderedPageBreak/>
        <w:t>Pomaluj</w:t>
      </w:r>
      <w:r w:rsidRPr="00EC65EC">
        <w:rPr>
          <w:sz w:val="28"/>
          <w:szCs w:val="28"/>
        </w:rPr>
        <w:t xml:space="preserve">  pisankę. Jeżeli nie możesz wydrukować rysunku, to na kartce </w:t>
      </w:r>
      <w:r w:rsidRPr="00EC65EC">
        <w:rPr>
          <w:b/>
          <w:sz w:val="28"/>
          <w:szCs w:val="28"/>
          <w:u w:val="single"/>
        </w:rPr>
        <w:t>narysuj</w:t>
      </w:r>
      <w:r w:rsidRPr="00EC65EC">
        <w:rPr>
          <w:sz w:val="28"/>
          <w:szCs w:val="28"/>
        </w:rPr>
        <w:t xml:space="preserve"> swój autorski wzór i </w:t>
      </w:r>
      <w:r w:rsidRPr="00EC65EC">
        <w:rPr>
          <w:b/>
          <w:sz w:val="28"/>
          <w:szCs w:val="28"/>
          <w:u w:val="single"/>
        </w:rPr>
        <w:t>pomaluj</w:t>
      </w:r>
      <w:r w:rsidRPr="00EC65EC">
        <w:rPr>
          <w:sz w:val="28"/>
          <w:szCs w:val="28"/>
        </w:rPr>
        <w:t xml:space="preserve">. </w:t>
      </w:r>
    </w:p>
    <w:p w:rsidR="00565915" w:rsidRDefault="00EC65EC" w:rsidP="00565915">
      <w:pPr>
        <w:tabs>
          <w:tab w:val="left" w:pos="676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56200" cy="6667500"/>
            <wp:effectExtent l="19050" t="0" r="6350" b="0"/>
            <wp:wrapSquare wrapText="bothSides"/>
            <wp:docPr id="2" name="Obraz 1" descr="C:\Users\USer\Desktop\Pinterest karty\Różne\Graficzne\(22) Pinterest_files\a4641c1e6acfc31d4fc7ea1685c89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interest karty\Różne\Graficzne\(22) Pinterest_files\a4641c1e6acfc31d4fc7ea1685c89d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5D7" w:rsidRPr="00A006F9" w:rsidRDefault="00A006F9" w:rsidP="00EC65EC">
      <w:pPr>
        <w:tabs>
          <w:tab w:val="left" w:pos="676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C11DEE" w:rsidRPr="00C11DEE" w:rsidRDefault="00EC65EC" w:rsidP="00EC65EC">
      <w:pPr>
        <w:tabs>
          <w:tab w:val="left" w:pos="6765"/>
        </w:tabs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POWODZENIA</w:t>
      </w:r>
    </w:p>
    <w:sectPr w:rsidR="00C11DEE" w:rsidRPr="00C11DEE" w:rsidSect="008677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B756D"/>
    <w:multiLevelType w:val="hybridMultilevel"/>
    <w:tmpl w:val="79981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30A7A"/>
    <w:multiLevelType w:val="hybridMultilevel"/>
    <w:tmpl w:val="C7B6182C"/>
    <w:lvl w:ilvl="0" w:tplc="6248C324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5E6CD1"/>
    <w:multiLevelType w:val="singleLevel"/>
    <w:tmpl w:val="0415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72B42DFE"/>
    <w:multiLevelType w:val="multilevel"/>
    <w:tmpl w:val="926EF8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11DEE"/>
    <w:rsid w:val="00063883"/>
    <w:rsid w:val="00165348"/>
    <w:rsid w:val="00565915"/>
    <w:rsid w:val="007575D7"/>
    <w:rsid w:val="007C64CC"/>
    <w:rsid w:val="008677B3"/>
    <w:rsid w:val="00A006F9"/>
    <w:rsid w:val="00C11DEE"/>
    <w:rsid w:val="00D57D76"/>
    <w:rsid w:val="00EC65EC"/>
    <w:rsid w:val="00FB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1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1D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59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915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C6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6F122-5FC1-447E-BA4E-BFA1524B0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124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2020-04-14T19:50:00Z</dcterms:created>
  <dcterms:modified xsi:type="dcterms:W3CDTF">2020-04-20T09:08:00Z</dcterms:modified>
</cp:coreProperties>
</file>