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F5E99" w14:textId="47F88BAD" w:rsidR="00436A88" w:rsidRDefault="00FC5BC9" w:rsidP="00FC5BC9">
      <w:pPr>
        <w:jc w:val="center"/>
      </w:pPr>
      <w:r w:rsidRPr="00FC5BC9">
        <w:drawing>
          <wp:inline distT="0" distB="0" distL="0" distR="0" wp14:anchorId="452C42BC" wp14:editId="4E08F053">
            <wp:extent cx="4829175" cy="24098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13386D" w14:textId="745908CB" w:rsidR="00FC5BC9" w:rsidRPr="000101C7" w:rsidRDefault="00FC5BC9" w:rsidP="00FC5B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1C7">
        <w:rPr>
          <w:rFonts w:ascii="Times New Roman" w:hAnsi="Times New Roman" w:cs="Times New Roman"/>
          <w:b/>
          <w:bCs/>
          <w:sz w:val="24"/>
          <w:szCs w:val="24"/>
        </w:rPr>
        <w:t>Witajcie rodzice i chłopcy!</w:t>
      </w:r>
    </w:p>
    <w:p w14:paraId="16B349C3" w14:textId="64B9AD45" w:rsidR="00FC5BC9" w:rsidRPr="000101C7" w:rsidRDefault="00FC5BC9" w:rsidP="00FC5B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1C7">
        <w:rPr>
          <w:rFonts w:ascii="Times New Roman" w:hAnsi="Times New Roman" w:cs="Times New Roman"/>
          <w:b/>
          <w:bCs/>
          <w:sz w:val="24"/>
          <w:szCs w:val="24"/>
        </w:rPr>
        <w:t xml:space="preserve">Dzisiaj trochę do poczytania i </w:t>
      </w:r>
      <w:r w:rsidR="000A1EF7" w:rsidRPr="000101C7">
        <w:rPr>
          <w:rFonts w:ascii="Times New Roman" w:hAnsi="Times New Roman" w:cs="Times New Roman"/>
          <w:b/>
          <w:bCs/>
          <w:sz w:val="24"/>
          <w:szCs w:val="24"/>
        </w:rPr>
        <w:t>pomyślenia</w:t>
      </w:r>
      <w:r w:rsidRPr="000101C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239246E" w14:textId="25376D2C" w:rsidR="005B4B74" w:rsidRDefault="005B4B74" w:rsidP="00FC5BC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6383C2" w14:textId="77BF0243" w:rsidR="008833AA" w:rsidRDefault="008833AA" w:rsidP="009F63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33AA">
        <w:rPr>
          <w:rFonts w:ascii="Times New Roman" w:hAnsi="Times New Roman" w:cs="Times New Roman"/>
          <w:sz w:val="24"/>
          <w:szCs w:val="24"/>
        </w:rPr>
        <w:t>Gdyby ktoś kazał wam pomyśleć o miejscu, w którym po raz pierwszy zetknęliście się z brakiem tolerancji, czy byłaby to szkoła, podwórko, pobliski skwer, gdzie jadło się lody, plac zabaw, praca czy może dom?</w:t>
      </w:r>
      <w:r w:rsidR="009F6392">
        <w:rPr>
          <w:rFonts w:ascii="Times New Roman" w:hAnsi="Times New Roman" w:cs="Times New Roman"/>
          <w:sz w:val="24"/>
          <w:szCs w:val="24"/>
        </w:rPr>
        <w:t xml:space="preserve"> </w:t>
      </w:r>
      <w:r w:rsidRPr="008833AA">
        <w:rPr>
          <w:rFonts w:ascii="Times New Roman" w:hAnsi="Times New Roman" w:cs="Times New Roman"/>
          <w:sz w:val="24"/>
          <w:szCs w:val="24"/>
        </w:rPr>
        <w:t>Tych miejsc jest nieskończenie wiele</w:t>
      </w:r>
      <w:r w:rsidR="009F6392">
        <w:rPr>
          <w:rFonts w:ascii="Times New Roman" w:hAnsi="Times New Roman" w:cs="Times New Roman"/>
          <w:sz w:val="24"/>
          <w:szCs w:val="24"/>
        </w:rPr>
        <w:t>.</w:t>
      </w:r>
      <w:r w:rsidRPr="008833AA">
        <w:rPr>
          <w:rFonts w:ascii="Times New Roman" w:hAnsi="Times New Roman" w:cs="Times New Roman"/>
          <w:sz w:val="24"/>
          <w:szCs w:val="24"/>
        </w:rPr>
        <w:t xml:space="preserve"> Szkoły być może wcale nie wspominalibyśmy jak więzienia o złagodzonym rygorze, gdyby nie mało zabawne </w:t>
      </w:r>
      <w:r w:rsidR="009F6392">
        <w:rPr>
          <w:rFonts w:ascii="Times New Roman" w:hAnsi="Times New Roman" w:cs="Times New Roman"/>
          <w:sz w:val="24"/>
          <w:szCs w:val="24"/>
        </w:rPr>
        <w:t>pys</w:t>
      </w:r>
      <w:r w:rsidRPr="008833AA">
        <w:rPr>
          <w:rFonts w:ascii="Times New Roman" w:hAnsi="Times New Roman" w:cs="Times New Roman"/>
          <w:sz w:val="24"/>
          <w:szCs w:val="24"/>
        </w:rPr>
        <w:t>kówki, przedrzeźnianie, żarty z imienia, nazwiska lub koloru plecaka</w:t>
      </w:r>
      <w:r w:rsidR="009F6392">
        <w:rPr>
          <w:rFonts w:ascii="Times New Roman" w:hAnsi="Times New Roman" w:cs="Times New Roman"/>
          <w:sz w:val="24"/>
          <w:szCs w:val="24"/>
        </w:rPr>
        <w:t>.</w:t>
      </w:r>
      <w:r w:rsidRPr="008833AA">
        <w:rPr>
          <w:rFonts w:ascii="Times New Roman" w:hAnsi="Times New Roman" w:cs="Times New Roman"/>
          <w:sz w:val="24"/>
          <w:szCs w:val="24"/>
        </w:rPr>
        <w:t xml:space="preserve"> Co można wyśmiać, tak by ofierze poszło w pięty? Zacznijmy od wzrostu, kształtu uszu i zdeformowanej chorobą genetyczną twarzy. Ale oberwać można także za wymyślne pasje, kolor włosów czy marzycielskie usposobienie.</w:t>
      </w:r>
    </w:p>
    <w:p w14:paraId="5901CCC9" w14:textId="7C1FD9DA" w:rsidR="008833AA" w:rsidRPr="008833AA" w:rsidRDefault="009F6392" w:rsidP="009F63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833AA" w:rsidRPr="008833AA">
        <w:rPr>
          <w:rFonts w:ascii="Times New Roman" w:hAnsi="Times New Roman" w:cs="Times New Roman"/>
          <w:sz w:val="24"/>
          <w:szCs w:val="24"/>
        </w:rPr>
        <w:t>dmienność spotyka nas dziś na każdym kroku. Lekcja tolerancji przyda się więc w każdej sytuacji. Pytanie brzmi – jak ją przeprowadzić?</w:t>
      </w:r>
    </w:p>
    <w:p w14:paraId="622F14A2" w14:textId="73528E31" w:rsidR="008833AA" w:rsidRPr="00FB48B7" w:rsidRDefault="009F6392" w:rsidP="009F639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48B7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8833AA" w:rsidRPr="00FB48B7">
        <w:rPr>
          <w:rFonts w:ascii="Times New Roman" w:hAnsi="Times New Roman" w:cs="Times New Roman"/>
          <w:b/>
          <w:bCs/>
          <w:sz w:val="24"/>
          <w:szCs w:val="24"/>
        </w:rPr>
        <w:t>olerancja, czyli…</w:t>
      </w:r>
    </w:p>
    <w:p w14:paraId="43377686" w14:textId="0711D8F4" w:rsidR="008833AA" w:rsidRPr="008833AA" w:rsidRDefault="008833AA" w:rsidP="000101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33AA">
        <w:rPr>
          <w:rFonts w:ascii="Times New Roman" w:hAnsi="Times New Roman" w:cs="Times New Roman"/>
          <w:sz w:val="24"/>
          <w:szCs w:val="24"/>
        </w:rPr>
        <w:t>Tolerancja to nie tylko otwartość na to co inne, ale również umiejętność szanowania tych odmienności. „</w:t>
      </w:r>
      <w:r w:rsidR="003A3E4A">
        <w:rPr>
          <w:rFonts w:ascii="Times New Roman" w:hAnsi="Times New Roman" w:cs="Times New Roman"/>
          <w:sz w:val="24"/>
          <w:szCs w:val="24"/>
        </w:rPr>
        <w:t>I</w:t>
      </w:r>
      <w:r w:rsidRPr="008833AA">
        <w:rPr>
          <w:rFonts w:ascii="Times New Roman" w:hAnsi="Times New Roman" w:cs="Times New Roman"/>
          <w:sz w:val="24"/>
          <w:szCs w:val="24"/>
        </w:rPr>
        <w:t xml:space="preserve">nny” nie znaczy „gorszy”. Ludzie różniący się od nas nie mogą być z tego powodu pozbawieni prawa do </w:t>
      </w:r>
      <w:r w:rsidR="003A3E4A">
        <w:rPr>
          <w:rFonts w:ascii="Times New Roman" w:hAnsi="Times New Roman" w:cs="Times New Roman"/>
          <w:sz w:val="24"/>
          <w:szCs w:val="24"/>
        </w:rPr>
        <w:t xml:space="preserve">postępowania zgodnie </w:t>
      </w:r>
      <w:r w:rsidRPr="008833AA">
        <w:rPr>
          <w:rFonts w:ascii="Times New Roman" w:hAnsi="Times New Roman" w:cs="Times New Roman"/>
          <w:sz w:val="24"/>
          <w:szCs w:val="24"/>
        </w:rPr>
        <w:t xml:space="preserve">ze swoimi przekonaniami, oczywiście pod warunkiem, że nie krzywdzą w ten sposób innych. Szacunek należy się każdemu, bez względu na wiek, płeć, kolor skóry czy stopień sprawności fizycznej. </w:t>
      </w:r>
    </w:p>
    <w:p w14:paraId="75F65C99" w14:textId="77777777" w:rsidR="008833AA" w:rsidRPr="00FB48B7" w:rsidRDefault="008833AA" w:rsidP="009F639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48B7">
        <w:rPr>
          <w:rFonts w:ascii="Times New Roman" w:hAnsi="Times New Roman" w:cs="Times New Roman"/>
          <w:b/>
          <w:bCs/>
          <w:sz w:val="24"/>
          <w:szCs w:val="24"/>
        </w:rPr>
        <w:t>Reakcja  na „inne”</w:t>
      </w:r>
    </w:p>
    <w:p w14:paraId="481669D7" w14:textId="3875671E" w:rsidR="008833AA" w:rsidRPr="008833AA" w:rsidRDefault="008833AA" w:rsidP="000101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33AA">
        <w:rPr>
          <w:rFonts w:ascii="Times New Roman" w:hAnsi="Times New Roman" w:cs="Times New Roman"/>
          <w:sz w:val="24"/>
          <w:szCs w:val="24"/>
        </w:rPr>
        <w:t xml:space="preserve">Obecnie wszelkiego rodzaju odmienności są niemalże na porządku dziennym. </w:t>
      </w:r>
      <w:r w:rsidR="00FB48B7">
        <w:rPr>
          <w:rFonts w:ascii="Times New Roman" w:hAnsi="Times New Roman" w:cs="Times New Roman"/>
          <w:sz w:val="24"/>
          <w:szCs w:val="24"/>
        </w:rPr>
        <w:t>A</w:t>
      </w:r>
      <w:r w:rsidRPr="008833AA">
        <w:rPr>
          <w:rFonts w:ascii="Times New Roman" w:hAnsi="Times New Roman" w:cs="Times New Roman"/>
          <w:sz w:val="24"/>
          <w:szCs w:val="24"/>
        </w:rPr>
        <w:t xml:space="preserve"> niektórzy wręcz starają się o to, by wyróżniać się z tłumu</w:t>
      </w:r>
      <w:r w:rsidR="00FB48B7">
        <w:rPr>
          <w:rFonts w:ascii="Times New Roman" w:hAnsi="Times New Roman" w:cs="Times New Roman"/>
          <w:sz w:val="24"/>
          <w:szCs w:val="24"/>
        </w:rPr>
        <w:t xml:space="preserve">. </w:t>
      </w:r>
      <w:r w:rsidRPr="008833AA">
        <w:rPr>
          <w:rFonts w:ascii="Times New Roman" w:hAnsi="Times New Roman" w:cs="Times New Roman"/>
          <w:sz w:val="24"/>
          <w:szCs w:val="24"/>
        </w:rPr>
        <w:t>Ma</w:t>
      </w:r>
      <w:r w:rsidR="00FB48B7">
        <w:rPr>
          <w:rFonts w:ascii="Times New Roman" w:hAnsi="Times New Roman" w:cs="Times New Roman"/>
          <w:sz w:val="24"/>
          <w:szCs w:val="24"/>
        </w:rPr>
        <w:t>łe</w:t>
      </w:r>
      <w:r w:rsidRPr="008833AA">
        <w:rPr>
          <w:rFonts w:ascii="Times New Roman" w:hAnsi="Times New Roman" w:cs="Times New Roman"/>
          <w:sz w:val="24"/>
          <w:szCs w:val="24"/>
        </w:rPr>
        <w:t xml:space="preserve"> dzieci pozostają wobec tego faktu otwarte, nie wartościują, nie odrzucają kogoś ze względu na jego wzrost, tuszę czy kolor włosów. </w:t>
      </w:r>
      <w:r w:rsidR="00FB48B7">
        <w:rPr>
          <w:rFonts w:ascii="Times New Roman" w:hAnsi="Times New Roman" w:cs="Times New Roman"/>
          <w:sz w:val="24"/>
          <w:szCs w:val="24"/>
        </w:rPr>
        <w:t>T</w:t>
      </w:r>
      <w:r w:rsidRPr="008833AA">
        <w:rPr>
          <w:rFonts w:ascii="Times New Roman" w:hAnsi="Times New Roman" w:cs="Times New Roman"/>
          <w:sz w:val="24"/>
          <w:szCs w:val="24"/>
        </w:rPr>
        <w:t>akie zróżnicowanie stanowi dla nich atrakcję, gdyż dzieci są zwykle ciekawskie i lubią poznawać nowe rzeczy. Wobec odmienności pozostają ufne, pełne akceptacji i tolerancji, co niestety najczęściej zmienia się z biegiem czasu</w:t>
      </w:r>
      <w:r w:rsidR="00FB48B7">
        <w:rPr>
          <w:rFonts w:ascii="Times New Roman" w:hAnsi="Times New Roman" w:cs="Times New Roman"/>
          <w:sz w:val="24"/>
          <w:szCs w:val="24"/>
        </w:rPr>
        <w:t xml:space="preserve">. Dziecko potrafi </w:t>
      </w:r>
      <w:r w:rsidRPr="008833AA">
        <w:rPr>
          <w:rFonts w:ascii="Times New Roman" w:hAnsi="Times New Roman" w:cs="Times New Roman"/>
          <w:sz w:val="24"/>
          <w:szCs w:val="24"/>
        </w:rPr>
        <w:t xml:space="preserve">np. oświadczyć, że nie będzie się bawić z kimś kto nosi okulary, że nie chce na swoich urodzinach koleżanki z nadwagą lub nie usiądzie w jednej ławce z piegowatym rudzielcem. </w:t>
      </w:r>
      <w:r w:rsidR="00FB48B7">
        <w:rPr>
          <w:rFonts w:ascii="Times New Roman" w:hAnsi="Times New Roman" w:cs="Times New Roman"/>
          <w:sz w:val="24"/>
          <w:szCs w:val="24"/>
        </w:rPr>
        <w:t xml:space="preserve">Nie </w:t>
      </w:r>
      <w:r w:rsidRPr="008833AA">
        <w:rPr>
          <w:rFonts w:ascii="Times New Roman" w:hAnsi="Times New Roman" w:cs="Times New Roman"/>
          <w:sz w:val="24"/>
          <w:szCs w:val="24"/>
        </w:rPr>
        <w:t>jest</w:t>
      </w:r>
      <w:r w:rsidR="00FB48B7">
        <w:rPr>
          <w:rFonts w:ascii="Times New Roman" w:hAnsi="Times New Roman" w:cs="Times New Roman"/>
          <w:sz w:val="24"/>
          <w:szCs w:val="24"/>
        </w:rPr>
        <w:t xml:space="preserve"> to </w:t>
      </w:r>
      <w:r w:rsidRPr="008833AA">
        <w:rPr>
          <w:rFonts w:ascii="Times New Roman" w:hAnsi="Times New Roman" w:cs="Times New Roman"/>
          <w:sz w:val="24"/>
          <w:szCs w:val="24"/>
        </w:rPr>
        <w:t xml:space="preserve"> naturalny przejaw rozwoju lecz efekt przejęcia pewnych wzorców z otoczenia. W pierwszej kolejności przykład </w:t>
      </w:r>
      <w:r w:rsidR="00FB48B7">
        <w:rPr>
          <w:rFonts w:ascii="Times New Roman" w:hAnsi="Times New Roman" w:cs="Times New Roman"/>
          <w:sz w:val="24"/>
          <w:szCs w:val="24"/>
        </w:rPr>
        <w:lastRenderedPageBreak/>
        <w:t xml:space="preserve">idzie od </w:t>
      </w:r>
      <w:r w:rsidRPr="008833AA">
        <w:rPr>
          <w:rFonts w:ascii="Times New Roman" w:hAnsi="Times New Roman" w:cs="Times New Roman"/>
          <w:sz w:val="24"/>
          <w:szCs w:val="24"/>
        </w:rPr>
        <w:t xml:space="preserve">rodziców, którzy nie zawsze zważają na słowa w obecności </w:t>
      </w:r>
      <w:r w:rsidR="00FB48B7">
        <w:rPr>
          <w:rFonts w:ascii="Times New Roman" w:hAnsi="Times New Roman" w:cs="Times New Roman"/>
          <w:sz w:val="24"/>
          <w:szCs w:val="24"/>
        </w:rPr>
        <w:t>dziecka</w:t>
      </w:r>
      <w:r w:rsidRPr="008833AA">
        <w:rPr>
          <w:rFonts w:ascii="Times New Roman" w:hAnsi="Times New Roman" w:cs="Times New Roman"/>
          <w:sz w:val="24"/>
          <w:szCs w:val="24"/>
        </w:rPr>
        <w:t xml:space="preserve">. Czasem są to niewinne żarciki, a czasem rozmowa z koleżanką, świadkiem której nie powinno być dziecko. Przejawy nietolerancji mogą być podpatrzone wszędzie – na ulicy, w sklepie, w szkole czy w tramwaju. </w:t>
      </w:r>
      <w:r w:rsidR="00FB48B7">
        <w:rPr>
          <w:rFonts w:ascii="Times New Roman" w:hAnsi="Times New Roman" w:cs="Times New Roman"/>
          <w:sz w:val="24"/>
          <w:szCs w:val="24"/>
        </w:rPr>
        <w:t>Dziecko</w:t>
      </w:r>
      <w:r w:rsidRPr="008833AA">
        <w:rPr>
          <w:rFonts w:ascii="Times New Roman" w:hAnsi="Times New Roman" w:cs="Times New Roman"/>
          <w:sz w:val="24"/>
          <w:szCs w:val="24"/>
        </w:rPr>
        <w:t xml:space="preserve"> chłonie je jak gąbka i jeśli sam dokona analizy zaobserwowanych sytuacji i nie usłyszy krytycznego komentarza ze story opiekunów, prawdopodobnie zacznie powielać niewłaściwe zachowania.</w:t>
      </w:r>
      <w:r w:rsidR="00FB48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72F0BE" w14:textId="0020A014" w:rsidR="008833AA" w:rsidRPr="00FB48B7" w:rsidRDefault="008833AA" w:rsidP="009F639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48B7">
        <w:rPr>
          <w:rFonts w:ascii="Times New Roman" w:hAnsi="Times New Roman" w:cs="Times New Roman"/>
          <w:b/>
          <w:bCs/>
          <w:sz w:val="24"/>
          <w:szCs w:val="24"/>
        </w:rPr>
        <w:t>Co nas różni</w:t>
      </w:r>
    </w:p>
    <w:p w14:paraId="75DB238D" w14:textId="0B2756EB" w:rsidR="00B81C22" w:rsidRDefault="008833AA" w:rsidP="000101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33AA">
        <w:rPr>
          <w:rFonts w:ascii="Times New Roman" w:hAnsi="Times New Roman" w:cs="Times New Roman"/>
          <w:sz w:val="24"/>
          <w:szCs w:val="24"/>
        </w:rPr>
        <w:t xml:space="preserve">Dziecko na co dzień ma szansę dostrzec wiele różnic pomiędzy napotykanymi ludźmi. Choć nie zawsze rozumie z czego one wynikają i z czym mogą się wiązać. Odmienna kultura, religia, orientacja seksualna czy narodowość to czynniki, które nam – dorosłym kojarzą się z tematem tolerancji lub jej braku. </w:t>
      </w:r>
      <w:r w:rsidR="00EA6F77">
        <w:rPr>
          <w:rFonts w:ascii="Times New Roman" w:hAnsi="Times New Roman" w:cs="Times New Roman"/>
          <w:sz w:val="24"/>
          <w:szCs w:val="24"/>
        </w:rPr>
        <w:t>Ale różnice to też to, co widoczne na pierwszy rzut oka. U</w:t>
      </w:r>
      <w:r w:rsidRPr="008833AA">
        <w:rPr>
          <w:rFonts w:ascii="Times New Roman" w:hAnsi="Times New Roman" w:cs="Times New Roman"/>
          <w:sz w:val="24"/>
          <w:szCs w:val="24"/>
        </w:rPr>
        <w:t xml:space="preserve">biór, wygląd, wzrost i atrakcyjność fizyczna. </w:t>
      </w:r>
      <w:r w:rsidR="00EA6F77">
        <w:rPr>
          <w:rFonts w:ascii="Times New Roman" w:hAnsi="Times New Roman" w:cs="Times New Roman"/>
          <w:sz w:val="24"/>
          <w:szCs w:val="24"/>
        </w:rPr>
        <w:t>R</w:t>
      </w:r>
      <w:r w:rsidRPr="008833AA">
        <w:rPr>
          <w:rFonts w:ascii="Times New Roman" w:hAnsi="Times New Roman" w:cs="Times New Roman"/>
          <w:sz w:val="24"/>
          <w:szCs w:val="24"/>
        </w:rPr>
        <w:t>óżnic</w:t>
      </w:r>
      <w:r w:rsidR="00EA6F77">
        <w:rPr>
          <w:rFonts w:ascii="Times New Roman" w:hAnsi="Times New Roman" w:cs="Times New Roman"/>
          <w:sz w:val="24"/>
          <w:szCs w:val="24"/>
        </w:rPr>
        <w:t>e te nie mogą stanowić</w:t>
      </w:r>
      <w:r w:rsidRPr="008833AA">
        <w:rPr>
          <w:rFonts w:ascii="Times New Roman" w:hAnsi="Times New Roman" w:cs="Times New Roman"/>
          <w:sz w:val="24"/>
          <w:szCs w:val="24"/>
        </w:rPr>
        <w:t xml:space="preserve"> kryterium doboru </w:t>
      </w:r>
      <w:r w:rsidR="00EA6F77">
        <w:rPr>
          <w:rFonts w:ascii="Times New Roman" w:hAnsi="Times New Roman" w:cs="Times New Roman"/>
          <w:sz w:val="24"/>
          <w:szCs w:val="24"/>
        </w:rPr>
        <w:t xml:space="preserve">kolegów, przyjaciół czy znajomych. </w:t>
      </w:r>
      <w:r w:rsidR="00A24900">
        <w:rPr>
          <w:rFonts w:ascii="Times New Roman" w:hAnsi="Times New Roman" w:cs="Times New Roman"/>
          <w:sz w:val="24"/>
          <w:szCs w:val="24"/>
        </w:rPr>
        <w:t>Pamiętajmy</w:t>
      </w:r>
      <w:r w:rsidRPr="008833AA">
        <w:rPr>
          <w:rFonts w:ascii="Times New Roman" w:hAnsi="Times New Roman" w:cs="Times New Roman"/>
          <w:sz w:val="24"/>
          <w:szCs w:val="24"/>
        </w:rPr>
        <w:t>, że wygląd i/lub ubiór nie powinien być podstawą oceny człowieka. Naturalny kolor włosów, kształt nosa czy twarzy są od nas niezależne i w żadnym wypadku nie świadczą o charakterze.</w:t>
      </w:r>
      <w:r w:rsidR="00E21A7E">
        <w:rPr>
          <w:rFonts w:ascii="Times New Roman" w:hAnsi="Times New Roman" w:cs="Times New Roman"/>
          <w:sz w:val="24"/>
          <w:szCs w:val="24"/>
        </w:rPr>
        <w:t xml:space="preserve"> Dotyczy to również markowych ubrań, drogiego sprzętu elektronicznego czy drogich samochodów. M</w:t>
      </w:r>
      <w:r w:rsidRPr="008833AA">
        <w:rPr>
          <w:rFonts w:ascii="Times New Roman" w:hAnsi="Times New Roman" w:cs="Times New Roman"/>
          <w:sz w:val="24"/>
          <w:szCs w:val="24"/>
        </w:rPr>
        <w:t xml:space="preserve">oże się wydawać, że właściciele takich dóbr są lepsi, </w:t>
      </w:r>
      <w:r w:rsidR="00E21A7E">
        <w:rPr>
          <w:rFonts w:ascii="Times New Roman" w:hAnsi="Times New Roman" w:cs="Times New Roman"/>
          <w:sz w:val="24"/>
          <w:szCs w:val="24"/>
        </w:rPr>
        <w:t>od tych,</w:t>
      </w:r>
      <w:r w:rsidRPr="008833AA">
        <w:rPr>
          <w:rFonts w:ascii="Times New Roman" w:hAnsi="Times New Roman" w:cs="Times New Roman"/>
          <w:sz w:val="24"/>
          <w:szCs w:val="24"/>
        </w:rPr>
        <w:t xml:space="preserve"> którzy ich nie mają. </w:t>
      </w:r>
      <w:r w:rsidR="00E21A7E" w:rsidRPr="00E21A7E">
        <w:rPr>
          <w:rFonts w:ascii="Times New Roman" w:hAnsi="Times New Roman" w:cs="Times New Roman"/>
          <w:b/>
          <w:bCs/>
          <w:sz w:val="24"/>
          <w:szCs w:val="24"/>
        </w:rPr>
        <w:t>Warto pamiętać, że nie to co posiadamy czyni z nas dobrego człowieka, ale to jak postępujemy.</w:t>
      </w:r>
      <w:r w:rsidR="00E21A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737437" w14:textId="22C4E03C" w:rsidR="008833AA" w:rsidRPr="008833AA" w:rsidRDefault="008833AA" w:rsidP="009F6392">
      <w:pPr>
        <w:jc w:val="both"/>
        <w:rPr>
          <w:rFonts w:ascii="Times New Roman" w:hAnsi="Times New Roman" w:cs="Times New Roman"/>
          <w:sz w:val="24"/>
          <w:szCs w:val="24"/>
        </w:rPr>
      </w:pPr>
      <w:r w:rsidRPr="008833AA">
        <w:rPr>
          <w:rFonts w:ascii="Times New Roman" w:hAnsi="Times New Roman" w:cs="Times New Roman"/>
          <w:sz w:val="24"/>
          <w:szCs w:val="24"/>
        </w:rPr>
        <w:t xml:space="preserve">Z surową oceną, a nawet odrzuceniem ze strony rówieśników często muszą się mierzyć dzieci niepełnosprawne. Warto więc </w:t>
      </w:r>
      <w:r w:rsidR="00E21A7E">
        <w:rPr>
          <w:rFonts w:ascii="Times New Roman" w:hAnsi="Times New Roman" w:cs="Times New Roman"/>
          <w:sz w:val="24"/>
          <w:szCs w:val="24"/>
        </w:rPr>
        <w:t xml:space="preserve">pamiętać o szacunku </w:t>
      </w:r>
      <w:r w:rsidRPr="008833AA">
        <w:rPr>
          <w:rFonts w:ascii="Times New Roman" w:hAnsi="Times New Roman" w:cs="Times New Roman"/>
          <w:sz w:val="24"/>
          <w:szCs w:val="24"/>
        </w:rPr>
        <w:t xml:space="preserve">do osób chorych i potrzebujących pomocy. To nie tylko kwestia tolerancji lecz również dobrego wychowania, empatii i dojrzałości. Warto zdać sobie sprawę, że na swój sposób każdy z nas mierzy się z jakąś swoją </w:t>
      </w:r>
      <w:r w:rsidR="00E21A7E">
        <w:rPr>
          <w:rFonts w:ascii="Times New Roman" w:hAnsi="Times New Roman" w:cs="Times New Roman"/>
          <w:sz w:val="24"/>
          <w:szCs w:val="24"/>
        </w:rPr>
        <w:t>niedoskonałością</w:t>
      </w:r>
      <w:r w:rsidRPr="008833AA">
        <w:rPr>
          <w:rFonts w:ascii="Times New Roman" w:hAnsi="Times New Roman" w:cs="Times New Roman"/>
          <w:sz w:val="24"/>
          <w:szCs w:val="24"/>
        </w:rPr>
        <w:t xml:space="preserve">. Mogą to być kiepskie wyniki w bieganiu, alergia, dysleksja czy problemy ze zdrowiem lub kondycją. </w:t>
      </w:r>
    </w:p>
    <w:p w14:paraId="653E35F9" w14:textId="77777777" w:rsidR="008833AA" w:rsidRPr="00E21A7E" w:rsidRDefault="008833AA" w:rsidP="009F639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1A7E">
        <w:rPr>
          <w:rFonts w:ascii="Times New Roman" w:hAnsi="Times New Roman" w:cs="Times New Roman"/>
          <w:b/>
          <w:bCs/>
          <w:sz w:val="24"/>
          <w:szCs w:val="24"/>
        </w:rPr>
        <w:t>Ucząc tolerancji</w:t>
      </w:r>
    </w:p>
    <w:p w14:paraId="68154B48" w14:textId="5D39C164" w:rsidR="008833AA" w:rsidRPr="008833AA" w:rsidRDefault="00B81C22" w:rsidP="000101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Nauka tolerancji t</w:t>
      </w:r>
      <w:r w:rsidR="008833AA" w:rsidRPr="008833AA">
        <w:rPr>
          <w:rFonts w:ascii="Times New Roman" w:hAnsi="Times New Roman" w:cs="Times New Roman"/>
          <w:sz w:val="24"/>
          <w:szCs w:val="24"/>
        </w:rPr>
        <w:t>o długotrwały proces, a na efekty nauki trzeba czekać. Tym nie mniej należy poświę</w:t>
      </w:r>
      <w:r>
        <w:rPr>
          <w:rFonts w:ascii="Times New Roman" w:hAnsi="Times New Roman" w:cs="Times New Roman"/>
          <w:sz w:val="24"/>
          <w:szCs w:val="24"/>
        </w:rPr>
        <w:t>cić</w:t>
      </w:r>
      <w:r w:rsidR="008833AA" w:rsidRPr="008833AA">
        <w:rPr>
          <w:rFonts w:ascii="Times New Roman" w:hAnsi="Times New Roman" w:cs="Times New Roman"/>
          <w:sz w:val="24"/>
          <w:szCs w:val="24"/>
        </w:rPr>
        <w:t xml:space="preserve"> sporo czasu na rozmowy, przytaczanie przykładów i omawianie zaistniałych sytuacji. To jednak nie wszystko.</w:t>
      </w:r>
    </w:p>
    <w:p w14:paraId="6073045C" w14:textId="65BAB384" w:rsidR="008833AA" w:rsidRPr="008833AA" w:rsidRDefault="00B81C22" w:rsidP="009F63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</w:t>
      </w:r>
      <w:r w:rsidR="008833AA" w:rsidRPr="008833AA">
        <w:rPr>
          <w:rFonts w:ascii="Times New Roman" w:hAnsi="Times New Roman" w:cs="Times New Roman"/>
          <w:sz w:val="24"/>
          <w:szCs w:val="24"/>
        </w:rPr>
        <w:t xml:space="preserve"> powinni być dla dziecka wzorem do naśladowania. To w jaki sposób rodzice odnoszą się do </w:t>
      </w:r>
      <w:r>
        <w:rPr>
          <w:rFonts w:ascii="Times New Roman" w:hAnsi="Times New Roman" w:cs="Times New Roman"/>
          <w:sz w:val="24"/>
          <w:szCs w:val="24"/>
        </w:rPr>
        <w:t>innych</w:t>
      </w:r>
      <w:r w:rsidR="008833AA" w:rsidRPr="008833AA">
        <w:rPr>
          <w:rFonts w:ascii="Times New Roman" w:hAnsi="Times New Roman" w:cs="Times New Roman"/>
          <w:sz w:val="24"/>
          <w:szCs w:val="24"/>
        </w:rPr>
        <w:t xml:space="preserve"> staje się dla dziecka pewną instrukcją </w:t>
      </w:r>
      <w:r>
        <w:rPr>
          <w:rFonts w:ascii="Times New Roman" w:hAnsi="Times New Roman" w:cs="Times New Roman"/>
          <w:sz w:val="24"/>
          <w:szCs w:val="24"/>
        </w:rPr>
        <w:t>postępowania.</w:t>
      </w:r>
    </w:p>
    <w:p w14:paraId="6A5B8F43" w14:textId="37F7CCB7" w:rsidR="008833AA" w:rsidRPr="008833AA" w:rsidRDefault="008833AA" w:rsidP="009F6392">
      <w:pPr>
        <w:jc w:val="both"/>
        <w:rPr>
          <w:rFonts w:ascii="Times New Roman" w:hAnsi="Times New Roman" w:cs="Times New Roman"/>
          <w:sz w:val="24"/>
          <w:szCs w:val="24"/>
        </w:rPr>
      </w:pPr>
      <w:r w:rsidRPr="008833AA">
        <w:rPr>
          <w:rFonts w:ascii="Times New Roman" w:hAnsi="Times New Roman" w:cs="Times New Roman"/>
          <w:sz w:val="24"/>
          <w:szCs w:val="24"/>
        </w:rPr>
        <w:t>Ważne jest by zachowywać się we właściwy sposób, ale równie ważne jest też to, by reagować na wszelkie objawy nietolerancji.</w:t>
      </w:r>
      <w:r w:rsidR="000101C7">
        <w:rPr>
          <w:rFonts w:ascii="Times New Roman" w:hAnsi="Times New Roman" w:cs="Times New Roman"/>
          <w:sz w:val="24"/>
          <w:szCs w:val="24"/>
        </w:rPr>
        <w:t xml:space="preserve"> Dyskutować, tłumaczyć, nie zgadzać się.</w:t>
      </w:r>
      <w:r w:rsidRPr="008833AA">
        <w:rPr>
          <w:rFonts w:ascii="Times New Roman" w:hAnsi="Times New Roman" w:cs="Times New Roman"/>
          <w:sz w:val="24"/>
          <w:szCs w:val="24"/>
        </w:rPr>
        <w:t xml:space="preserve"> </w:t>
      </w:r>
      <w:r w:rsidR="000101C7">
        <w:rPr>
          <w:rFonts w:ascii="Times New Roman" w:hAnsi="Times New Roman" w:cs="Times New Roman"/>
          <w:sz w:val="24"/>
          <w:szCs w:val="24"/>
        </w:rPr>
        <w:t xml:space="preserve">Pamiętajcie, że w przypadku braku reakcji </w:t>
      </w:r>
      <w:r w:rsidRPr="008833AA">
        <w:rPr>
          <w:rFonts w:ascii="Times New Roman" w:hAnsi="Times New Roman" w:cs="Times New Roman"/>
          <w:sz w:val="24"/>
          <w:szCs w:val="24"/>
        </w:rPr>
        <w:t xml:space="preserve">zacznie kiełkować </w:t>
      </w:r>
      <w:r w:rsidRPr="00A24900">
        <w:rPr>
          <w:rFonts w:ascii="Times New Roman" w:hAnsi="Times New Roman" w:cs="Times New Roman"/>
          <w:b/>
          <w:bCs/>
          <w:sz w:val="24"/>
          <w:szCs w:val="24"/>
        </w:rPr>
        <w:t>ksenofobia,</w:t>
      </w:r>
      <w:r w:rsidRPr="008833AA">
        <w:rPr>
          <w:rFonts w:ascii="Times New Roman" w:hAnsi="Times New Roman" w:cs="Times New Roman"/>
          <w:sz w:val="24"/>
          <w:szCs w:val="24"/>
        </w:rPr>
        <w:t xml:space="preserve"> czyli wrogość do innych kultur i narodów, obojętność i zgorzknienie.</w:t>
      </w:r>
    </w:p>
    <w:p w14:paraId="7A70D575" w14:textId="77777777" w:rsidR="00A24900" w:rsidRDefault="00A24900" w:rsidP="009F639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394D6C" w14:textId="11E7889E" w:rsidR="00DF6B96" w:rsidRDefault="008833AA" w:rsidP="009F639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1C22">
        <w:rPr>
          <w:rFonts w:ascii="Times New Roman" w:hAnsi="Times New Roman" w:cs="Times New Roman"/>
          <w:b/>
          <w:bCs/>
          <w:sz w:val="24"/>
          <w:szCs w:val="24"/>
        </w:rPr>
        <w:t>Kilka rad</w:t>
      </w:r>
      <w:r w:rsidR="00A24900">
        <w:rPr>
          <w:rFonts w:ascii="Times New Roman" w:hAnsi="Times New Roman" w:cs="Times New Roman"/>
          <w:b/>
          <w:bCs/>
          <w:sz w:val="24"/>
          <w:szCs w:val="24"/>
        </w:rPr>
        <w:t xml:space="preserve"> dla rodziców</w:t>
      </w:r>
    </w:p>
    <w:p w14:paraId="5C70FC5E" w14:textId="3AE60CBD" w:rsidR="008833AA" w:rsidRPr="00DF6B96" w:rsidRDefault="00DF6B96" w:rsidP="009F639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6B96">
        <w:rPr>
          <w:rFonts w:ascii="Times New Roman" w:hAnsi="Times New Roman" w:cs="Times New Roman"/>
          <w:sz w:val="24"/>
          <w:szCs w:val="24"/>
        </w:rPr>
        <w:t xml:space="preserve">Starajcie się mieć </w:t>
      </w:r>
      <w:r w:rsidR="008833AA" w:rsidRPr="00DF6B96">
        <w:rPr>
          <w:rFonts w:ascii="Times New Roman" w:hAnsi="Times New Roman" w:cs="Times New Roman"/>
          <w:sz w:val="24"/>
          <w:szCs w:val="24"/>
        </w:rPr>
        <w:t>dostęp do różnych miejsc i kontaktów z różnymi ludźmi.</w:t>
      </w:r>
      <w:r w:rsidR="008833AA" w:rsidRPr="008833AA">
        <w:rPr>
          <w:rFonts w:ascii="Times New Roman" w:hAnsi="Times New Roman" w:cs="Times New Roman"/>
          <w:sz w:val="24"/>
          <w:szCs w:val="24"/>
        </w:rPr>
        <w:t xml:space="preserve"> Dzięki temu </w:t>
      </w:r>
      <w:r>
        <w:rPr>
          <w:rFonts w:ascii="Times New Roman" w:hAnsi="Times New Roman" w:cs="Times New Roman"/>
          <w:sz w:val="24"/>
          <w:szCs w:val="24"/>
        </w:rPr>
        <w:t xml:space="preserve">Wy i Wasze dzieci </w:t>
      </w:r>
      <w:r w:rsidR="008833AA" w:rsidRPr="008833AA">
        <w:rPr>
          <w:rFonts w:ascii="Times New Roman" w:hAnsi="Times New Roman" w:cs="Times New Roman"/>
          <w:sz w:val="24"/>
          <w:szCs w:val="24"/>
        </w:rPr>
        <w:t>będzie</w:t>
      </w:r>
      <w:r>
        <w:rPr>
          <w:rFonts w:ascii="Times New Roman" w:hAnsi="Times New Roman" w:cs="Times New Roman"/>
          <w:sz w:val="24"/>
          <w:szCs w:val="24"/>
        </w:rPr>
        <w:t xml:space="preserve">cie </w:t>
      </w:r>
      <w:r w:rsidR="008833AA" w:rsidRPr="008833AA"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 New Roman" w:hAnsi="Times New Roman" w:cs="Times New Roman"/>
          <w:sz w:val="24"/>
          <w:szCs w:val="24"/>
        </w:rPr>
        <w:t>eli</w:t>
      </w:r>
      <w:r w:rsidR="008833AA" w:rsidRPr="008833AA">
        <w:rPr>
          <w:rFonts w:ascii="Times New Roman" w:hAnsi="Times New Roman" w:cs="Times New Roman"/>
          <w:sz w:val="24"/>
          <w:szCs w:val="24"/>
        </w:rPr>
        <w:t xml:space="preserve"> szansę kształtować naturalną tolerancję wobec innych. Im więcej będzie okazji do obcowania z odmiennymi środowiskami, kulturami, zwyczajami, tym lepiej.</w:t>
      </w:r>
    </w:p>
    <w:p w14:paraId="77BE58FE" w14:textId="78079958" w:rsidR="008833AA" w:rsidRPr="008833AA" w:rsidRDefault="00DF6B96" w:rsidP="009F63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833AA" w:rsidRPr="008833AA">
        <w:rPr>
          <w:rFonts w:ascii="Times New Roman" w:hAnsi="Times New Roman" w:cs="Times New Roman"/>
          <w:sz w:val="24"/>
          <w:szCs w:val="24"/>
        </w:rPr>
        <w:t>achowa</w:t>
      </w:r>
      <w:r>
        <w:rPr>
          <w:rFonts w:ascii="Times New Roman" w:hAnsi="Times New Roman" w:cs="Times New Roman"/>
          <w:sz w:val="24"/>
          <w:szCs w:val="24"/>
        </w:rPr>
        <w:t>jcie</w:t>
      </w:r>
      <w:r w:rsidR="008833AA" w:rsidRPr="008833AA">
        <w:rPr>
          <w:rFonts w:ascii="Times New Roman" w:hAnsi="Times New Roman" w:cs="Times New Roman"/>
          <w:sz w:val="24"/>
          <w:szCs w:val="24"/>
        </w:rPr>
        <w:t xml:space="preserve"> szczególną ostrożność w rozmowach dotyczących różnic międzyludzkich. Sprawa ta dotyczy również dowcipów opartych na stereotypach, np. o blondynkach. Dzieci nie </w:t>
      </w:r>
      <w:r w:rsidR="008833AA" w:rsidRPr="008833AA">
        <w:rPr>
          <w:rFonts w:ascii="Times New Roman" w:hAnsi="Times New Roman" w:cs="Times New Roman"/>
          <w:sz w:val="24"/>
          <w:szCs w:val="24"/>
        </w:rPr>
        <w:lastRenderedPageBreak/>
        <w:t>dysponują wiedzą i doświadczeniem pozwalającym odczytać je we właściwy sposób. Zasłyszane słowa przyjmują jako pewnik.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42A860" w14:textId="5A5DC242" w:rsidR="00DF6B96" w:rsidRDefault="008833AA" w:rsidP="009F6392">
      <w:pPr>
        <w:jc w:val="both"/>
        <w:rPr>
          <w:rFonts w:ascii="Times New Roman" w:hAnsi="Times New Roman" w:cs="Times New Roman"/>
          <w:sz w:val="24"/>
          <w:szCs w:val="24"/>
        </w:rPr>
      </w:pPr>
      <w:r w:rsidRPr="008833AA">
        <w:rPr>
          <w:rFonts w:ascii="Times New Roman" w:hAnsi="Times New Roman" w:cs="Times New Roman"/>
          <w:sz w:val="24"/>
          <w:szCs w:val="24"/>
        </w:rPr>
        <w:t xml:space="preserve">Warto poddać kontroli </w:t>
      </w:r>
      <w:r w:rsidR="00DF6B96">
        <w:rPr>
          <w:rFonts w:ascii="Times New Roman" w:hAnsi="Times New Roman" w:cs="Times New Roman"/>
          <w:sz w:val="24"/>
          <w:szCs w:val="24"/>
        </w:rPr>
        <w:t xml:space="preserve">oglądane </w:t>
      </w:r>
      <w:r w:rsidRPr="008833AA">
        <w:rPr>
          <w:rFonts w:ascii="Times New Roman" w:hAnsi="Times New Roman" w:cs="Times New Roman"/>
          <w:sz w:val="24"/>
          <w:szCs w:val="24"/>
        </w:rPr>
        <w:t>filmy, gry komputerowe, książki pojawiające się w domu oraz muzyk</w:t>
      </w:r>
      <w:r w:rsidR="000101C7">
        <w:rPr>
          <w:rFonts w:ascii="Times New Roman" w:hAnsi="Times New Roman" w:cs="Times New Roman"/>
          <w:sz w:val="24"/>
          <w:szCs w:val="24"/>
        </w:rPr>
        <w:t>ę</w:t>
      </w:r>
      <w:r w:rsidRPr="008833AA">
        <w:rPr>
          <w:rFonts w:ascii="Times New Roman" w:hAnsi="Times New Roman" w:cs="Times New Roman"/>
          <w:sz w:val="24"/>
          <w:szCs w:val="24"/>
        </w:rPr>
        <w:t>. Zwłaszcza w tym ostatnim przypadku nie trudno o treści dyskryminu</w:t>
      </w:r>
      <w:r w:rsidR="00DF6B96">
        <w:rPr>
          <w:rFonts w:ascii="Times New Roman" w:hAnsi="Times New Roman" w:cs="Times New Roman"/>
          <w:sz w:val="24"/>
          <w:szCs w:val="24"/>
        </w:rPr>
        <w:t>jące.</w:t>
      </w:r>
    </w:p>
    <w:p w14:paraId="437B1FCD" w14:textId="59F2442D" w:rsidR="008833AA" w:rsidRPr="008833AA" w:rsidRDefault="008833AA" w:rsidP="009F6392">
      <w:pPr>
        <w:jc w:val="both"/>
        <w:rPr>
          <w:rFonts w:ascii="Times New Roman" w:hAnsi="Times New Roman" w:cs="Times New Roman"/>
          <w:sz w:val="24"/>
          <w:szCs w:val="24"/>
        </w:rPr>
      </w:pPr>
      <w:r w:rsidRPr="008833AA">
        <w:rPr>
          <w:rFonts w:ascii="Times New Roman" w:hAnsi="Times New Roman" w:cs="Times New Roman"/>
          <w:sz w:val="24"/>
          <w:szCs w:val="24"/>
        </w:rPr>
        <w:t xml:space="preserve">Na pytania dotyczące odmienności należy odpowiadać uczciwie, zgodnie z prawdą i z szacunkiem do osoby, której dotyczą. </w:t>
      </w:r>
    </w:p>
    <w:p w14:paraId="7224A6E2" w14:textId="491E954A" w:rsidR="008833AA" w:rsidRPr="008833AA" w:rsidRDefault="00DF6B96" w:rsidP="009F63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833AA" w:rsidRPr="008833AA">
        <w:rPr>
          <w:rFonts w:ascii="Times New Roman" w:hAnsi="Times New Roman" w:cs="Times New Roman"/>
          <w:sz w:val="24"/>
          <w:szCs w:val="24"/>
        </w:rPr>
        <w:t>adba</w:t>
      </w:r>
      <w:r>
        <w:rPr>
          <w:rFonts w:ascii="Times New Roman" w:hAnsi="Times New Roman" w:cs="Times New Roman"/>
          <w:sz w:val="24"/>
          <w:szCs w:val="24"/>
        </w:rPr>
        <w:t>jcie</w:t>
      </w:r>
      <w:r w:rsidR="008833AA" w:rsidRPr="008833AA">
        <w:rPr>
          <w:rFonts w:ascii="Times New Roman" w:hAnsi="Times New Roman" w:cs="Times New Roman"/>
          <w:sz w:val="24"/>
          <w:szCs w:val="24"/>
        </w:rPr>
        <w:t xml:space="preserve"> o to, by dziecko było wychowywane w taki sposób, aby czuło się dobrze z samym sobą, aby znało swą wartość i było świadome swoich mocnych stron. Jeśli będzie czuło się szanowane i doceniane, najprawdopodobniej innych będzie traktować tak samo. Akceptacja siebie jest niezbędna do akceptacji innych.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01C7">
        <w:rPr>
          <w:rFonts w:ascii="Times New Roman" w:hAnsi="Times New Roman" w:cs="Times New Roman"/>
          <w:sz w:val="24"/>
          <w:szCs w:val="24"/>
        </w:rPr>
        <w:t>Pamiętajcie, żeby lubić siebie.</w:t>
      </w:r>
    </w:p>
    <w:p w14:paraId="3EC752AD" w14:textId="1588ECEF" w:rsidR="008833AA" w:rsidRPr="000101C7" w:rsidRDefault="008833AA" w:rsidP="009F6392">
      <w:pPr>
        <w:jc w:val="both"/>
        <w:rPr>
          <w:rFonts w:ascii="Times New Roman" w:hAnsi="Times New Roman" w:cs="Times New Roman"/>
          <w:sz w:val="24"/>
          <w:szCs w:val="24"/>
        </w:rPr>
      </w:pPr>
      <w:r w:rsidRPr="008833AA">
        <w:rPr>
          <w:rFonts w:ascii="Times New Roman" w:hAnsi="Times New Roman" w:cs="Times New Roman"/>
          <w:sz w:val="24"/>
          <w:szCs w:val="24"/>
        </w:rPr>
        <w:t xml:space="preserve">Warto uwrażliwiać dziecko na różnice, uczestnicząc z nim w różnego rodzaju festiwalach, festynach, wystawach, spotkaniach, których tematem przewodnim jest obca kultura. To szansa na </w:t>
      </w:r>
      <w:r w:rsidR="000101C7">
        <w:rPr>
          <w:rFonts w:ascii="Times New Roman" w:hAnsi="Times New Roman" w:cs="Times New Roman"/>
          <w:sz w:val="24"/>
          <w:szCs w:val="24"/>
        </w:rPr>
        <w:t xml:space="preserve">zapoznanie się z </w:t>
      </w:r>
      <w:r w:rsidRPr="008833AA">
        <w:rPr>
          <w:rFonts w:ascii="Times New Roman" w:hAnsi="Times New Roman" w:cs="Times New Roman"/>
          <w:sz w:val="24"/>
          <w:szCs w:val="24"/>
        </w:rPr>
        <w:t xml:space="preserve">kuchnią, tańcami, strojami czy zwyczajami ludzi z różnych stron świata. </w:t>
      </w:r>
    </w:p>
    <w:p w14:paraId="43D3C736" w14:textId="77777777" w:rsidR="000101C7" w:rsidRDefault="000101C7" w:rsidP="009F639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26B2BB" w14:textId="40F64C24" w:rsidR="008833AA" w:rsidRPr="000101C7" w:rsidRDefault="008833AA" w:rsidP="000101C7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01C7">
        <w:rPr>
          <w:rFonts w:ascii="Times New Roman" w:hAnsi="Times New Roman" w:cs="Times New Roman"/>
          <w:b/>
          <w:bCs/>
          <w:sz w:val="24"/>
          <w:szCs w:val="24"/>
        </w:rPr>
        <w:t>Nauka tolerancji powinna opierać się na poznawaniu i szanowaniu wszystkiego co inne. Należy być świadomym różnic</w:t>
      </w:r>
      <w:r w:rsidR="009F6392" w:rsidRPr="000101C7">
        <w:rPr>
          <w:rFonts w:ascii="Times New Roman" w:hAnsi="Times New Roman" w:cs="Times New Roman"/>
          <w:b/>
          <w:bCs/>
          <w:sz w:val="24"/>
          <w:szCs w:val="24"/>
        </w:rPr>
        <w:t xml:space="preserve"> i pamiętać, że </w:t>
      </w:r>
      <w:r w:rsidRPr="000101C7">
        <w:rPr>
          <w:rFonts w:ascii="Times New Roman" w:hAnsi="Times New Roman" w:cs="Times New Roman"/>
          <w:b/>
          <w:bCs/>
          <w:sz w:val="24"/>
          <w:szCs w:val="24"/>
        </w:rPr>
        <w:t xml:space="preserve">pomimo nich wszyscy jesteśmy tacy sami – dzieci o innym kolorze skóry też lubią biegać za piłką i robić babki z piasku, pani poruszająca się na wózku inwalidzkim, podobnie jak mama piecze pyszne </w:t>
      </w:r>
      <w:r w:rsidR="009F6392" w:rsidRPr="000101C7">
        <w:rPr>
          <w:rFonts w:ascii="Times New Roman" w:hAnsi="Times New Roman" w:cs="Times New Roman"/>
          <w:b/>
          <w:bCs/>
          <w:sz w:val="24"/>
          <w:szCs w:val="24"/>
        </w:rPr>
        <w:t>ciasta</w:t>
      </w:r>
      <w:r w:rsidRPr="000101C7">
        <w:rPr>
          <w:rFonts w:ascii="Times New Roman" w:hAnsi="Times New Roman" w:cs="Times New Roman"/>
          <w:b/>
          <w:bCs/>
          <w:sz w:val="24"/>
          <w:szCs w:val="24"/>
        </w:rPr>
        <w:t>, a pan, który ma irokeza na głowie ma takiego samego psa jak my. Wszyscy musimy jeść i pić, kiedy jest nam wesoło to się śmiejemy, a kiedy przykro – płaczemy. Różnice współistnieją z podobieństwami, o których czasem zdarza nam się zapomnieć.</w:t>
      </w:r>
    </w:p>
    <w:p w14:paraId="6F4D4AEE" w14:textId="1529FFDD" w:rsidR="00FC5BC9" w:rsidRDefault="00FC5BC9" w:rsidP="009F63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49816D" w14:textId="39FAEC8F" w:rsidR="009F6392" w:rsidRDefault="009F6392" w:rsidP="009F63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Miłego dnia </w:t>
      </w:r>
    </w:p>
    <w:p w14:paraId="6A51FB18" w14:textId="64848064" w:rsidR="009F6392" w:rsidRPr="00FC5BC9" w:rsidRDefault="009F6392" w:rsidP="009F63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Agnieszka</w:t>
      </w:r>
      <w:r>
        <w:rPr>
          <w:rFonts w:ascii="Times New Roman" w:hAnsi="Times New Roman" w:cs="Times New Roman"/>
          <w:sz w:val="24"/>
          <w:szCs w:val="24"/>
        </w:rPr>
        <w:t xml:space="preserve"> i p. Krzyś</w:t>
      </w:r>
    </w:p>
    <w:sectPr w:rsidR="009F6392" w:rsidRPr="00FC5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BC9"/>
    <w:rsid w:val="000101C7"/>
    <w:rsid w:val="000A1EF7"/>
    <w:rsid w:val="00192711"/>
    <w:rsid w:val="003A3E4A"/>
    <w:rsid w:val="005B4B74"/>
    <w:rsid w:val="008833AA"/>
    <w:rsid w:val="009F6392"/>
    <w:rsid w:val="00A24900"/>
    <w:rsid w:val="00B658C2"/>
    <w:rsid w:val="00B81C22"/>
    <w:rsid w:val="00DF6B96"/>
    <w:rsid w:val="00E21A7E"/>
    <w:rsid w:val="00EA6F77"/>
    <w:rsid w:val="00FB48B7"/>
    <w:rsid w:val="00FC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B87FC"/>
  <w15:chartTrackingRefBased/>
  <w15:docId w15:val="{3CC9E104-9A24-41BF-BC20-4DFEEFBB2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3</Pages>
  <Words>971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Jodłowska</dc:creator>
  <cp:keywords/>
  <dc:description/>
  <cp:lastModifiedBy>Agnieszka Jodłowska</cp:lastModifiedBy>
  <cp:revision>3</cp:revision>
  <dcterms:created xsi:type="dcterms:W3CDTF">2020-05-02T14:31:00Z</dcterms:created>
  <dcterms:modified xsi:type="dcterms:W3CDTF">2020-05-03T11:48:00Z</dcterms:modified>
</cp:coreProperties>
</file>