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A" w:rsidRDefault="00DF0207" w:rsidP="00F83252">
      <w:pPr>
        <w:jc w:val="center"/>
        <w:rPr>
          <w:rFonts w:ascii="Lucida Handwriting" w:hAnsi="Lucida Handwriting" w:cs="Times New Roman"/>
          <w:sz w:val="36"/>
          <w:szCs w:val="36"/>
        </w:rPr>
      </w:pPr>
      <w:r w:rsidRPr="00DF0207">
        <w:rPr>
          <w:rFonts w:ascii="Lucida Handwriting" w:hAnsi="Lucida Handwriting" w:cs="Times New Roman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C06E89" wp14:editId="795D36F0">
            <wp:simplePos x="0" y="0"/>
            <wp:positionH relativeFrom="column">
              <wp:posOffset>4805680</wp:posOffset>
            </wp:positionH>
            <wp:positionV relativeFrom="paragraph">
              <wp:posOffset>433705</wp:posOffset>
            </wp:positionV>
            <wp:extent cx="895350" cy="647700"/>
            <wp:effectExtent l="0" t="0" r="0" b="0"/>
            <wp:wrapNone/>
            <wp:docPr id="5" name="Obraz 5" descr="Dinozaury Gady Dinozaur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ozaury Gady Dinozaur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AD" w:rsidRPr="00ED32AD">
        <w:rPr>
          <w:rFonts w:ascii="Lucida Handwriting" w:hAnsi="Lucida Handwriting"/>
          <w:sz w:val="36"/>
          <w:szCs w:val="36"/>
        </w:rPr>
        <w:t>D</w:t>
      </w:r>
      <w:r w:rsidR="00ED32AD" w:rsidRPr="00ED32AD">
        <w:rPr>
          <w:rFonts w:ascii="Lucida Handwriting" w:hAnsi="Lucida Handwriting" w:cs="Times New Roman"/>
          <w:sz w:val="36"/>
          <w:szCs w:val="36"/>
        </w:rPr>
        <w:t>rogie dziewczynki M</w:t>
      </w:r>
      <w:r w:rsidR="00ED32AD" w:rsidRPr="00ED32AD">
        <w:rPr>
          <w:rFonts w:ascii="Times New Roman" w:hAnsi="Times New Roman" w:cs="Times New Roman"/>
          <w:sz w:val="36"/>
          <w:szCs w:val="36"/>
        </w:rPr>
        <w:t>ł</w:t>
      </w:r>
      <w:r w:rsidR="00ED32AD" w:rsidRPr="00ED32AD">
        <w:rPr>
          <w:rFonts w:ascii="Lucida Handwriting" w:hAnsi="Lucida Handwriting" w:cs="Times New Roman"/>
          <w:sz w:val="36"/>
          <w:szCs w:val="36"/>
        </w:rPr>
        <w:t>odsze i Starsze</w:t>
      </w:r>
    </w:p>
    <w:p w:rsidR="00DF0207" w:rsidRDefault="00931F15">
      <w:pPr>
        <w:rPr>
          <w:rFonts w:ascii="Lucida Handwriting" w:hAnsi="Lucida Handwriting" w:cs="Times New Roman"/>
          <w:sz w:val="36"/>
          <w:szCs w:val="36"/>
        </w:rPr>
      </w:pPr>
      <w:r w:rsidRPr="00931F15">
        <w:rPr>
          <w:rFonts w:ascii="Lucida Handwriting" w:hAnsi="Lucida Handwriting" w:cs="Times New Roman"/>
          <w:sz w:val="36"/>
          <w:szCs w:val="36"/>
        </w:rPr>
        <w:drawing>
          <wp:inline distT="0" distB="0" distL="0" distR="0" wp14:anchorId="39151553" wp14:editId="78DFEE23">
            <wp:extent cx="1221288" cy="742950"/>
            <wp:effectExtent l="0" t="0" r="0" b="0"/>
            <wp:docPr id="6" name="Obraz 6" descr="Dinozaur Stegosaurus Starożytny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ozaur Stegosaurus Starożytny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23" cy="7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15" w:rsidRDefault="00ED32AD" w:rsidP="00D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Dziś Wtorek, a zatem zapraszamy na spotkanie z cyklu </w:t>
      </w:r>
      <w:r w:rsidRPr="002D61CE">
        <w:rPr>
          <w:rFonts w:ascii="Times New Roman" w:hAnsi="Times New Roman" w:cs="Times New Roman"/>
          <w:i/>
          <w:sz w:val="28"/>
          <w:szCs w:val="28"/>
        </w:rPr>
        <w:t>Wspaniałe kobiety, które</w:t>
      </w:r>
      <w:r w:rsidRPr="00301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1CE">
        <w:rPr>
          <w:rFonts w:ascii="Times New Roman" w:hAnsi="Times New Roman" w:cs="Times New Roman"/>
          <w:i/>
          <w:sz w:val="28"/>
          <w:szCs w:val="28"/>
        </w:rPr>
        <w:t>zmieniły</w:t>
      </w:r>
      <w:r w:rsidRPr="002D61CE">
        <w:rPr>
          <w:rFonts w:ascii="Times New Roman" w:hAnsi="Times New Roman" w:cs="Times New Roman"/>
          <w:sz w:val="28"/>
          <w:szCs w:val="28"/>
        </w:rPr>
        <w:t xml:space="preserve"> </w:t>
      </w:r>
      <w:r w:rsidRPr="002D61CE">
        <w:rPr>
          <w:rFonts w:ascii="Times New Roman" w:hAnsi="Times New Roman" w:cs="Times New Roman"/>
          <w:i/>
          <w:sz w:val="28"/>
          <w:szCs w:val="28"/>
        </w:rPr>
        <w:t>świat.</w:t>
      </w:r>
      <w:r>
        <w:rPr>
          <w:rFonts w:ascii="Times New Roman" w:hAnsi="Times New Roman" w:cs="Times New Roman"/>
          <w:sz w:val="24"/>
          <w:szCs w:val="24"/>
        </w:rPr>
        <w:t xml:space="preserve"> Do tego  grona należy </w:t>
      </w:r>
      <w:r w:rsidRPr="002D61CE">
        <w:rPr>
          <w:rFonts w:ascii="Elephant" w:hAnsi="Elephant" w:cs="Times New Roman"/>
          <w:sz w:val="28"/>
          <w:szCs w:val="28"/>
        </w:rPr>
        <w:t>Mary Aning</w:t>
      </w:r>
      <w:r>
        <w:rPr>
          <w:rFonts w:ascii="Times New Roman" w:hAnsi="Times New Roman" w:cs="Times New Roman"/>
          <w:sz w:val="24"/>
          <w:szCs w:val="24"/>
        </w:rPr>
        <w:t xml:space="preserve"> która podążała śladami dinozaurów. Tak, tak, było to bardzo dawno, </w:t>
      </w:r>
      <w:r w:rsidR="00931F15">
        <w:rPr>
          <w:rFonts w:ascii="Times New Roman" w:hAnsi="Times New Roman" w:cs="Times New Roman"/>
          <w:sz w:val="24"/>
          <w:szCs w:val="24"/>
        </w:rPr>
        <w:t>gdyż Mary urodziła się w 1799 r</w:t>
      </w:r>
      <w:r w:rsidR="002D61CE">
        <w:rPr>
          <w:rFonts w:ascii="Times New Roman" w:hAnsi="Times New Roman" w:cs="Times New Roman"/>
          <w:sz w:val="24"/>
          <w:szCs w:val="24"/>
        </w:rPr>
        <w:t>,</w:t>
      </w:r>
    </w:p>
    <w:p w:rsidR="00931F15" w:rsidRPr="002D61CE" w:rsidRDefault="00855772" w:rsidP="002D61C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F020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786D6" wp14:editId="41DC7AA3">
            <wp:simplePos x="0" y="0"/>
            <wp:positionH relativeFrom="column">
              <wp:posOffset>3634105</wp:posOffset>
            </wp:positionH>
            <wp:positionV relativeFrom="paragraph">
              <wp:posOffset>19050</wp:posOffset>
            </wp:positionV>
            <wp:extent cx="2066925" cy="2132965"/>
            <wp:effectExtent l="0" t="0" r="9525" b="635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4" name="Obraz 4" descr="Mary Anning for children | Mary Anning homework help |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y Anning for children | Mary Anning homework help | TheSchoolR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52">
        <w:rPr>
          <w:rFonts w:ascii="Times New Roman" w:hAnsi="Times New Roman" w:cs="Times New Roman"/>
          <w:color w:val="FF0000"/>
          <w:sz w:val="32"/>
          <w:szCs w:val="32"/>
        </w:rPr>
        <w:t>Uwaga</w:t>
      </w:r>
      <w:r w:rsidR="007E278D" w:rsidRPr="007E278D">
        <w:rPr>
          <w:rFonts w:ascii="Times New Roman" w:hAnsi="Times New Roman" w:cs="Times New Roman"/>
          <w:color w:val="FF0000"/>
          <w:sz w:val="32"/>
          <w:szCs w:val="32"/>
        </w:rPr>
        <w:t>!!!</w:t>
      </w:r>
      <w:r w:rsidR="00F8325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E278D">
        <w:rPr>
          <w:rFonts w:ascii="Times New Roman" w:hAnsi="Times New Roman" w:cs="Times New Roman"/>
          <w:color w:val="FF0000"/>
          <w:sz w:val="32"/>
          <w:szCs w:val="32"/>
        </w:rPr>
        <w:t>Bardzo ciekawa historia…</w:t>
      </w:r>
    </w:p>
    <w:p w:rsidR="00931F15" w:rsidRDefault="00931F15" w:rsidP="00DF0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72" w:rsidRDefault="00855772" w:rsidP="00855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CE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C669B" wp14:editId="5A69480F">
                <wp:simplePos x="0" y="0"/>
                <wp:positionH relativeFrom="column">
                  <wp:posOffset>62230</wp:posOffset>
                </wp:positionH>
                <wp:positionV relativeFrom="paragraph">
                  <wp:posOffset>85090</wp:posOffset>
                </wp:positionV>
                <wp:extent cx="895350" cy="523875"/>
                <wp:effectExtent l="0" t="0" r="19050" b="28575"/>
                <wp:wrapNone/>
                <wp:docPr id="14" name="Strzałka zakrzywion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23875"/>
                        </a:xfrm>
                        <a:prstGeom prst="curved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14" o:spid="_x0000_s1026" type="#_x0000_t105" style="position:absolute;margin-left:4.9pt;margin-top:6.7pt;width:70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" adj="15281,20020,16200" fillcolor="#92d050" strokecolor="#243f60 [1604]" strokeweight="2pt"/>
            </w:pict>
          </mc:Fallback>
        </mc:AlternateContent>
      </w:r>
    </w:p>
    <w:p w:rsidR="00855772" w:rsidRDefault="00855772" w:rsidP="00855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FCF" w:rsidRDefault="00931F15" w:rsidP="00855772">
      <w:pPr>
        <w:ind w:firstLine="708"/>
        <w:jc w:val="both"/>
        <w:rPr>
          <w:i/>
        </w:rPr>
      </w:pPr>
      <w:r w:rsidRPr="00301FCF">
        <w:rPr>
          <w:rFonts w:ascii="Times New Roman" w:hAnsi="Times New Roman" w:cs="Times New Roman"/>
          <w:i/>
          <w:sz w:val="24"/>
          <w:szCs w:val="24"/>
        </w:rPr>
        <w:t>Richard, jej ojciec, był rzemieślnikiem produkującym meb</w:t>
      </w:r>
      <w:r w:rsidR="007E278D" w:rsidRPr="00301FCF">
        <w:rPr>
          <w:rFonts w:ascii="Times New Roman" w:hAnsi="Times New Roman" w:cs="Times New Roman"/>
          <w:i/>
          <w:sz w:val="24"/>
          <w:szCs w:val="24"/>
        </w:rPr>
        <w:t xml:space="preserve">le, którego dodatkowym zajęciem </w:t>
      </w:r>
      <w:bookmarkStart w:id="0" w:name="_GoBack"/>
      <w:bookmarkEnd w:id="0"/>
      <w:r w:rsidRPr="00301FCF">
        <w:rPr>
          <w:rFonts w:ascii="Times New Roman" w:hAnsi="Times New Roman" w:cs="Times New Roman"/>
          <w:i/>
          <w:sz w:val="24"/>
          <w:szCs w:val="24"/>
        </w:rPr>
        <w:t>uzupełniającym domowy budżet było wydobywanie z przybrzeżnych </w:t>
      </w:r>
      <w:hyperlink r:id="rId8" w:tooltip="Klif" w:history="1">
        <w:r w:rsidRPr="00301FC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klifów</w:t>
        </w:r>
      </w:hyperlink>
      <w:r w:rsidRPr="00301FCF">
        <w:rPr>
          <w:rFonts w:ascii="Times New Roman" w:hAnsi="Times New Roman" w:cs="Times New Roman"/>
          <w:i/>
          <w:sz w:val="24"/>
          <w:szCs w:val="24"/>
        </w:rPr>
        <w:t> skamieniałości w pobliżu Lyme Regis dla odwiedzających to miejsce turystów. Kiedy zmarł na </w:t>
      </w:r>
      <w:hyperlink r:id="rId9" w:tooltip="Gruźlica człowieka" w:history="1">
        <w:r w:rsidRPr="00301FC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gruźlicę</w:t>
        </w:r>
      </w:hyperlink>
      <w:r w:rsidRPr="00301FCF">
        <w:rPr>
          <w:rFonts w:ascii="Times New Roman" w:hAnsi="Times New Roman" w:cs="Times New Roman"/>
          <w:i/>
          <w:sz w:val="24"/>
          <w:szCs w:val="24"/>
        </w:rPr>
        <w:t> w 1810 r., rodzina straciła żywiciela i Mary z bratem Josephem rozpoczęli poszukiwania na dużą skalę, aby zarobić na życie.</w:t>
      </w:r>
      <w:r w:rsidRPr="00301FCF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 xml:space="preserve"> </w:t>
      </w:r>
      <w:r w:rsidRPr="00301FCF">
        <w:rPr>
          <w:i/>
        </w:rPr>
        <w:t>Kolekcjonowanie skamieniałości stało się modne pod koniec XVIII wieku i na początku wieku XIX. Początkowo było to zjawisko traktowane wyłącznie rekreacyjnie, ale stopniowo zaczęło przeważać naukowe podejście, zwłaszcza kiedy odkryto duże znaczenie skamieniałości dla geologii i biologii.</w:t>
      </w:r>
    </w:p>
    <w:p w:rsidR="00301FCF" w:rsidRDefault="00931F15" w:rsidP="00F83252">
      <w:pPr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01FCF">
        <w:rPr>
          <w:i/>
        </w:rPr>
        <w:t xml:space="preserve"> Mary początkowo traktowała wyszukiwanie i sprzedawanie skamieniałości jako zajęcie czysto zarobkowe. Wkrótce jednak związała się ze środowiskiem naukowym, a zbieranie skamieniałości przerodziło się w pasję i wzięło górę nad podejściem czysto komercyjnym. </w:t>
      </w:r>
      <w:r w:rsidRPr="00301FCF">
        <w:rPr>
          <w:rFonts w:ascii="Times New Roman" w:hAnsi="Times New Roman" w:cs="Times New Roman"/>
          <w:i/>
          <w:sz w:val="24"/>
          <w:szCs w:val="24"/>
        </w:rPr>
        <w:t>Pierwsze ważne znalezisko Mary miało miejsce niedługo po śmierci ojca, w 1812, kiedy odnalazła szkielet </w:t>
      </w:r>
      <w:hyperlink r:id="rId10" w:tooltip="Ichtiozaury" w:history="1">
        <w:r w:rsidRPr="00301FCF">
          <w:rPr>
            <w:rStyle w:val="Hipercze"/>
            <w:rFonts w:ascii="Times New Roman" w:hAnsi="Times New Roman" w:cs="Times New Roman"/>
            <w:i/>
            <w:color w:val="0D0D0D" w:themeColor="text1" w:themeTint="F2"/>
            <w:sz w:val="24"/>
            <w:szCs w:val="24"/>
          </w:rPr>
          <w:t>ichtiozaura</w:t>
        </w:r>
      </w:hyperlink>
      <w:r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. </w:t>
      </w:r>
      <w:r w:rsidRPr="00301FCF">
        <w:rPr>
          <w:i/>
          <w:color w:val="FF0000"/>
        </w:rPr>
        <w:t xml:space="preserve">Anning miała tylko trzynaście lat. </w:t>
      </w:r>
      <w:r w:rsidRPr="00301FCF">
        <w:rPr>
          <w:i/>
          <w:color w:val="0D0D0D" w:themeColor="text1" w:themeTint="F2"/>
        </w:rPr>
        <w:t xml:space="preserve">Później znalazła </w:t>
      </w:r>
      <w:r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jeszcz</w:t>
      </w:r>
      <w:r w:rsidR="007E278D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 dwa inne gatunki ichtiozaurów.</w:t>
      </w:r>
    </w:p>
    <w:p w:rsidR="007E278D" w:rsidRDefault="00DA1C8D" w:rsidP="00301FCF">
      <w:pPr>
        <w:jc w:val="both"/>
        <w:rPr>
          <w:i/>
        </w:rPr>
      </w:pPr>
      <w:r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A1905E" wp14:editId="3B2C495B">
            <wp:simplePos x="0" y="0"/>
            <wp:positionH relativeFrom="margin">
              <wp:posOffset>5015230</wp:posOffset>
            </wp:positionH>
            <wp:positionV relativeFrom="margin">
              <wp:posOffset>8272780</wp:posOffset>
            </wp:positionV>
            <wp:extent cx="593725" cy="571500"/>
            <wp:effectExtent l="0" t="0" r="0" b="0"/>
            <wp:wrapSquare wrapText="bothSides"/>
            <wp:docPr id="7" name="Obraz 7" descr="Dinozaur T-Rex Tyrannosaurus Rex - Darmowa grafika wektorow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nozaur T-Rex Tyrannosaurus Rex - Darmowa grafika wektorowa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78D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F8325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ab/>
      </w:r>
      <w:r w:rsidR="00931F15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Jej sława rosła i zwróciła uwagę zamożnego kolekcjonera skamieniałości Thomasa Bircha. Poruszony ubóstwem Mary i jej rodziny wystawił na sprzedaż swoją kolekcję, a dochód z niej (ok. 400 funtów) dał Mary. Dzięki temu Anning mogła kontynuować poszukiwania, a jej brat został tapicerem.</w:t>
      </w:r>
      <w:r w:rsidR="007E278D" w:rsidRPr="00301FCF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 xml:space="preserve"> </w:t>
      </w:r>
      <w:r w:rsidR="007E278D" w:rsidRPr="00301FCF">
        <w:rPr>
          <w:i/>
          <w:color w:val="0D0D0D" w:themeColor="text1" w:themeTint="F2"/>
        </w:rPr>
        <w:t>Następnym wielkim odkryciem był pierwszy w historii prawie kompletny szkielet </w:t>
      </w:r>
      <w:hyperlink r:id="rId12" w:tooltip="Plezjozaury" w:history="1">
        <w:r w:rsidR="007E278D" w:rsidRPr="002D61CE">
          <w:rPr>
            <w:rStyle w:val="Hipercze"/>
            <w:i/>
            <w:color w:val="auto"/>
            <w:u w:val="none"/>
          </w:rPr>
          <w:t>plezjozaura</w:t>
        </w:r>
      </w:hyperlink>
      <w:r w:rsidR="007E278D" w:rsidRPr="002D61CE">
        <w:rPr>
          <w:i/>
        </w:rPr>
        <w:t> </w:t>
      </w:r>
      <w:r w:rsidR="007E278D" w:rsidRPr="00301FCF">
        <w:rPr>
          <w:i/>
          <w:color w:val="0D0D0D" w:themeColor="text1" w:themeTint="F2"/>
        </w:rPr>
        <w:t>.</w:t>
      </w:r>
      <w:r w:rsidR="007E278D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Mary kontynuowała poszukiwania przez resztę swojego życia, przyczyniając się bardzo do rozwoju wczesnej paleontologii. Gdy zbliżała się do czterdziestego roku życia przyznano jej rentę </w:t>
      </w:r>
      <w:r w:rsidR="007E278D" w:rsidRPr="0064722B">
        <w:rPr>
          <w:rFonts w:ascii="Times New Roman" w:hAnsi="Times New Roman" w:cs="Times New Roman"/>
          <w:i/>
          <w:sz w:val="24"/>
          <w:szCs w:val="24"/>
        </w:rPr>
        <w:t>przez </w:t>
      </w:r>
      <w:r w:rsidR="00F83252" w:rsidRPr="006472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Brytyjskie Stowarzyszenie na rzecz Postępu Nauki</w:t>
      </w:r>
      <w:r w:rsidR="0064722B" w:rsidRPr="0064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78D" w:rsidRPr="0064722B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7E278D" w:rsidRPr="0064722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uznaniu zasług. </w:t>
      </w:r>
      <w:r w:rsidR="007E278D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Zmarła mając 47 lat, </w:t>
      </w:r>
      <w:r w:rsidR="007E278D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na kilka miesięcy przed przyznaniem jej honorowego członkostwa w </w:t>
      </w:r>
      <w:hyperlink r:id="rId13" w:tooltip="Londyńskie Towarzystwo Geologiczne" w:history="1">
        <w:r w:rsidR="007E278D" w:rsidRPr="00301FCF">
          <w:rPr>
            <w:rStyle w:val="Hipercze"/>
            <w:rFonts w:ascii="Times New Roman" w:hAnsi="Times New Roman" w:cs="Times New Roman"/>
            <w:i/>
            <w:color w:val="0D0D0D" w:themeColor="text1" w:themeTint="F2"/>
            <w:sz w:val="24"/>
            <w:szCs w:val="24"/>
            <w:u w:val="none"/>
          </w:rPr>
          <w:t>Londyńskim Towarzystwie Geologicznym</w:t>
        </w:r>
      </w:hyperlink>
      <w:r w:rsidR="00032C0F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</w:t>
      </w:r>
      <w:r w:rsidR="007E278D" w:rsidRPr="00301FC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mimo że nie spełniała wymaganych warunków członkostwa.</w:t>
      </w:r>
      <w:r w:rsidR="00032C0F" w:rsidRPr="00301FCF">
        <w:rPr>
          <w:i/>
        </w:rPr>
        <w:t xml:space="preserve"> </w:t>
      </w:r>
    </w:p>
    <w:p w:rsidR="0064722B" w:rsidRDefault="0064722B" w:rsidP="00301FCF">
      <w:pPr>
        <w:jc w:val="both"/>
        <w:rPr>
          <w:i/>
        </w:rPr>
      </w:pPr>
    </w:p>
    <w:p w:rsidR="0064722B" w:rsidRDefault="0064722B" w:rsidP="00301F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217877"/>
            <wp:effectExtent l="0" t="0" r="0" b="0"/>
            <wp:docPr id="16" name="Obraz 16" descr="Muzeum Narodowe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uzeum Narodowe w Kielca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2B" w:rsidRDefault="0064722B" w:rsidP="006472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ICHTIOZAUR- taką skamielinę odkryła Mary w wieku 13 lat!!!</w:t>
      </w:r>
    </w:p>
    <w:p w:rsidR="0064722B" w:rsidRDefault="0064722B" w:rsidP="00DA1C8D">
      <w:pPr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64722B" w:rsidRDefault="0064722B" w:rsidP="0064722B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867150" cy="2301227"/>
            <wp:effectExtent l="0" t="0" r="0" b="4445"/>
            <wp:docPr id="17" name="Obraz 17" descr="Anningasaura | Dino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ningasaura | Dinopedia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3333" r="6471"/>
                    <a:stretch/>
                  </pic:blipFill>
                  <pic:spPr bwMode="auto">
                    <a:xfrm>
                      <a:off x="0" y="0"/>
                      <a:ext cx="3867150" cy="23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C8D" w:rsidRPr="00DA1C8D" w:rsidRDefault="00DA1C8D" w:rsidP="0064722B">
      <w:pPr>
        <w:ind w:firstLine="708"/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DA1C8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ANNINGASAUR- rodzaj dinozaura, który nazwę dostał na cześć Mary Aning</w:t>
      </w:r>
    </w:p>
    <w:p w:rsidR="00DA1C8D" w:rsidRPr="0064722B" w:rsidRDefault="00DA1C8D" w:rsidP="0064722B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301FCF" w:rsidRPr="00301FCF" w:rsidRDefault="00032C0F" w:rsidP="00032C0F">
      <w:pPr>
        <w:shd w:val="clear" w:color="auto" w:fill="FFC000"/>
        <w:jc w:val="both"/>
        <w:rPr>
          <w:rFonts w:ascii="Arial" w:hAnsi="Arial" w:cs="Arial"/>
          <w:b/>
          <w:color w:val="0D0D0D" w:themeColor="text1" w:themeTint="F2"/>
          <w:sz w:val="32"/>
          <w:szCs w:val="32"/>
          <w:vertAlign w:val="superscript"/>
        </w:rPr>
      </w:pPr>
      <w:r w:rsidRPr="00032C0F">
        <w:rPr>
          <w:rFonts w:ascii="Arial" w:hAnsi="Arial" w:cs="Arial"/>
          <w:b/>
          <w:color w:val="0D0D0D" w:themeColor="text1" w:themeTint="F2"/>
          <w:sz w:val="32"/>
          <w:szCs w:val="32"/>
          <w:u w:val="single"/>
          <w:vertAlign w:val="superscript"/>
        </w:rPr>
        <w:t>Niestety ze względu na to, że była kobieta i miała niski status społeczny,</w:t>
      </w:r>
      <w:r w:rsidRPr="00032C0F">
        <w:rPr>
          <w:rFonts w:ascii="Arial" w:hAnsi="Arial" w:cs="Arial"/>
          <w:b/>
          <w:color w:val="0D0D0D" w:themeColor="text1" w:themeTint="F2"/>
          <w:sz w:val="32"/>
          <w:szCs w:val="32"/>
          <w:vertAlign w:val="superscript"/>
        </w:rPr>
        <w:t xml:space="preserve"> nie mogła w pełni uczestniczyć w życiu świata nauki. Wielu naukowców czerpało rozmaite korzyść z jej pracy. Gdy ukazywały się artykuły w czasopismach naukowych, dotyczące jej odkryć, nie uwzględniano jej nazwiska</w:t>
      </w:r>
    </w:p>
    <w:p w:rsidR="00030151" w:rsidRDefault="00301FCF" w:rsidP="00931F15">
      <w:pPr>
        <w:jc w:val="both"/>
        <w:rPr>
          <w:rFonts w:cs="Times New Roman"/>
          <w:color w:val="0D0D0D" w:themeColor="text1" w:themeTint="F2"/>
          <w:sz w:val="24"/>
          <w:szCs w:val="24"/>
        </w:rPr>
      </w:pPr>
      <w:r>
        <w:rPr>
          <w:rFonts w:cs="Times New Roman"/>
          <w:color w:val="0D0D0D" w:themeColor="text1" w:themeTint="F2"/>
          <w:sz w:val="24"/>
          <w:szCs w:val="24"/>
        </w:rPr>
        <w:t>Prawda, że, to bardzo ciekawa historia?</w:t>
      </w:r>
    </w:p>
    <w:p w:rsidR="00ED32AD" w:rsidRDefault="00301FCF" w:rsidP="00DF0207">
      <w:pPr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DD6C88">
        <w:rPr>
          <w:rFonts w:ascii="Elephant" w:hAnsi="Elephant" w:cs="Times New Roman"/>
          <w:color w:val="0D0D0D" w:themeColor="text1" w:themeTint="F2"/>
          <w:sz w:val="32"/>
          <w:szCs w:val="32"/>
        </w:rPr>
        <w:lastRenderedPageBreak/>
        <w:t>A teraz zadanie</w:t>
      </w:r>
      <w:r w:rsidR="00030151" w:rsidRPr="00DD6C88">
        <w:rPr>
          <w:rFonts w:ascii="Elephant" w:hAnsi="Elephant" w:cs="Times New Roman"/>
          <w:color w:val="0D0D0D" w:themeColor="text1" w:themeTint="F2"/>
          <w:sz w:val="32"/>
          <w:szCs w:val="32"/>
        </w:rPr>
        <w:t xml:space="preserve"> </w:t>
      </w:r>
      <w:r w:rsidRPr="00DD6C88">
        <w:rPr>
          <w:rFonts w:ascii="Elephant" w:hAnsi="Elephant" w:cs="Times New Roman"/>
          <w:color w:val="0D0D0D" w:themeColor="text1" w:themeTint="F2"/>
          <w:sz w:val="32"/>
          <w:szCs w:val="32"/>
        </w:rPr>
        <w:t>dla was</w:t>
      </w:r>
      <w:r w:rsidR="00030151">
        <w:rPr>
          <w:rFonts w:cs="Times New Roman"/>
          <w:color w:val="0D0D0D" w:themeColor="text1" w:themeTint="F2"/>
          <w:sz w:val="24"/>
          <w:szCs w:val="24"/>
        </w:rPr>
        <w:t>. Wykonajcie piasek kinetyczny. Przepis na najlepszy poniżej</w:t>
      </w:r>
      <w:r w:rsidR="00DD6C88">
        <w:rPr>
          <w:rFonts w:cs="Times New Roman"/>
          <w:color w:val="0D0D0D" w:themeColor="text1" w:themeTint="F2"/>
          <w:sz w:val="24"/>
          <w:szCs w:val="24"/>
        </w:rPr>
        <w:t xml:space="preserve">. </w:t>
      </w:r>
      <w:r w:rsidR="00DD6C88" w:rsidRPr="00DD6C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 do czego ??? Właśnie do tego,</w:t>
      </w:r>
      <w:r w:rsidR="00DD6C88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8135E3">
        <w:rPr>
          <w:rFonts w:cs="Times New Roman"/>
          <w:color w:val="0D0D0D" w:themeColor="text1" w:themeTint="F2"/>
          <w:sz w:val="24"/>
          <w:szCs w:val="24"/>
        </w:rPr>
        <w:t>by zostać przez chwilę paleontologiem.</w:t>
      </w:r>
    </w:p>
    <w:p w:rsidR="008135E3" w:rsidRDefault="0064722B" w:rsidP="00DF0207">
      <w:pPr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8135E3">
        <w:rPr>
          <w:rFonts w:cs="Times New Roman"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D748043" wp14:editId="69695005">
            <wp:simplePos x="0" y="0"/>
            <wp:positionH relativeFrom="margin">
              <wp:posOffset>-38100</wp:posOffset>
            </wp:positionH>
            <wp:positionV relativeFrom="margin">
              <wp:posOffset>765810</wp:posOffset>
            </wp:positionV>
            <wp:extent cx="1013460" cy="1066800"/>
            <wp:effectExtent l="0" t="0" r="0" b="0"/>
            <wp:wrapSquare wrapText="bothSides"/>
            <wp:docPr id="12" name="Obraz 12" descr="Ilustracja głupie niebieski dinozaur zwierzęta grafika wekto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acja głupie niebieski dinozaur zwierzęta grafika wektorow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252" w:rsidRPr="00DD6C88">
        <w:rPr>
          <w:rFonts w:ascii="Elephant" w:hAnsi="Elephant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FFFDD" wp14:editId="6097BABE">
                <wp:simplePos x="0" y="0"/>
                <wp:positionH relativeFrom="column">
                  <wp:posOffset>86995</wp:posOffset>
                </wp:positionH>
                <wp:positionV relativeFrom="paragraph">
                  <wp:posOffset>171450</wp:posOffset>
                </wp:positionV>
                <wp:extent cx="3400425" cy="1012190"/>
                <wp:effectExtent l="0" t="0" r="28575" b="16510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0121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151" w:rsidRDefault="00030151" w:rsidP="00030151">
                            <w:pPr>
                              <w:jc w:val="center"/>
                            </w:pPr>
                            <w:r w:rsidRPr="00030151">
                              <w:t>https://www.youtube.com/watch?v=rs68nsQ5v0I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8" o:spid="_x0000_s1026" type="#_x0000_t176" style="position:absolute;left:0;text-align:left;margin-left:6.85pt;margin-top:13.5pt;width:267.75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" fillcolor="white [3201]" strokecolor="#f79646 [3209]" strokeweight="2pt">
                <v:textbox>
                  <w:txbxContent>
                    <w:p w:rsidR="00030151" w:rsidRDefault="00030151" w:rsidP="00030151">
                      <w:pPr>
                        <w:jc w:val="center"/>
                      </w:pPr>
                      <w:r w:rsidRPr="00030151">
                        <w:t>https://www.youtube.com/watch?v=rs68nsQ5v0I</w:t>
                      </w:r>
                    </w:p>
                  </w:txbxContent>
                </v:textbox>
              </v:shape>
            </w:pict>
          </mc:Fallback>
        </mc:AlternateContent>
      </w:r>
    </w:p>
    <w:p w:rsidR="008135E3" w:rsidRPr="00DD6C88" w:rsidRDefault="008135E3" w:rsidP="00DF020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D6C88" w:rsidRDefault="00DD6C88" w:rsidP="00DF0207">
      <w:pPr>
        <w:jc w:val="both"/>
        <w:rPr>
          <w:rFonts w:cs="Times New Roman"/>
          <w:color w:val="0D0D0D" w:themeColor="text1" w:themeTint="F2"/>
          <w:sz w:val="24"/>
          <w:szCs w:val="24"/>
        </w:rPr>
      </w:pPr>
    </w:p>
    <w:p w:rsidR="00DD6C88" w:rsidRDefault="00DD6C88" w:rsidP="00DF0207">
      <w:pPr>
        <w:jc w:val="both"/>
        <w:rPr>
          <w:rFonts w:cs="Times New Roman"/>
          <w:color w:val="0D0D0D" w:themeColor="text1" w:themeTint="F2"/>
          <w:sz w:val="24"/>
          <w:szCs w:val="24"/>
        </w:rPr>
      </w:pPr>
    </w:p>
    <w:p w:rsidR="008135E3" w:rsidRDefault="008135E3" w:rsidP="00DF0207">
      <w:pPr>
        <w:jc w:val="both"/>
        <w:rPr>
          <w:rFonts w:cs="Times New Roman"/>
          <w:color w:val="0D0D0D" w:themeColor="text1" w:themeTint="F2"/>
          <w:sz w:val="24"/>
          <w:szCs w:val="24"/>
        </w:rPr>
      </w:pPr>
    </w:p>
    <w:p w:rsidR="008135E3" w:rsidRPr="002D76CF" w:rsidRDefault="008135E3" w:rsidP="008135E3">
      <w:pPr>
        <w:jc w:val="both"/>
        <w:rPr>
          <w:rFonts w:ascii="Elephant" w:hAnsi="Elephant" w:cs="Times New Roman"/>
          <w:b/>
          <w:color w:val="0070C0"/>
          <w:sz w:val="32"/>
          <w:szCs w:val="32"/>
        </w:rPr>
      </w:pPr>
      <w:r w:rsidRPr="002D76CF">
        <w:rPr>
          <w:rFonts w:ascii="Elephant" w:hAnsi="Elephant" w:cs="Times New Roman"/>
          <w:b/>
          <w:color w:val="0070C0"/>
          <w:sz w:val="32"/>
          <w:szCs w:val="32"/>
        </w:rPr>
        <w:t>Odkrywajcie codziennie co</w:t>
      </w:r>
      <w:r w:rsidRPr="002D76CF">
        <w:rPr>
          <w:rFonts w:ascii="Times New Roman" w:hAnsi="Times New Roman" w:cs="Times New Roman"/>
          <w:b/>
          <w:color w:val="0070C0"/>
          <w:sz w:val="32"/>
          <w:szCs w:val="32"/>
        </w:rPr>
        <w:t>ś</w:t>
      </w:r>
      <w:r w:rsidRPr="002D76CF">
        <w:rPr>
          <w:rFonts w:ascii="Elephant" w:hAnsi="Elephant" w:cs="Times New Roman"/>
          <w:b/>
          <w:color w:val="0070C0"/>
          <w:sz w:val="32"/>
          <w:szCs w:val="32"/>
        </w:rPr>
        <w:t xml:space="preserve"> interesuj</w:t>
      </w:r>
      <w:r w:rsidRPr="002D76CF">
        <w:rPr>
          <w:rFonts w:ascii="Times New Roman" w:hAnsi="Times New Roman" w:cs="Times New Roman"/>
          <w:b/>
          <w:color w:val="0070C0"/>
          <w:sz w:val="32"/>
          <w:szCs w:val="32"/>
        </w:rPr>
        <w:t>ą</w:t>
      </w:r>
      <w:r w:rsidRPr="002D76CF">
        <w:rPr>
          <w:rFonts w:ascii="Elephant" w:hAnsi="Elephant" w:cs="Times New Roman"/>
          <w:b/>
          <w:color w:val="0070C0"/>
          <w:sz w:val="32"/>
          <w:szCs w:val="32"/>
        </w:rPr>
        <w:t>cego, czytajcie i</w:t>
      </w:r>
    </w:p>
    <w:p w:rsidR="008135E3" w:rsidRDefault="008135E3" w:rsidP="00DF0207">
      <w:pPr>
        <w:jc w:val="both"/>
        <w:rPr>
          <w:rFonts w:ascii="Elephant" w:hAnsi="Elephant" w:cs="Times New Roman"/>
          <w:b/>
          <w:color w:val="0070C0"/>
          <w:sz w:val="32"/>
          <w:szCs w:val="32"/>
        </w:rPr>
      </w:pPr>
      <w:r w:rsidRPr="002D76CF">
        <w:rPr>
          <w:rFonts w:ascii="Elephant" w:hAnsi="Elephant" w:cs="Times New Roman"/>
          <w:b/>
          <w:color w:val="0070C0"/>
          <w:sz w:val="32"/>
          <w:szCs w:val="32"/>
        </w:rPr>
        <w:t>ogl</w:t>
      </w:r>
      <w:r w:rsidRPr="002D76CF">
        <w:rPr>
          <w:rFonts w:ascii="Times New Roman" w:hAnsi="Times New Roman" w:cs="Times New Roman"/>
          <w:b/>
          <w:color w:val="0070C0"/>
          <w:sz w:val="32"/>
          <w:szCs w:val="32"/>
        </w:rPr>
        <w:t>ą</w:t>
      </w:r>
      <w:r w:rsidRPr="002D76CF">
        <w:rPr>
          <w:rFonts w:ascii="Elephant" w:hAnsi="Elephant" w:cs="Times New Roman"/>
          <w:b/>
          <w:color w:val="0070C0"/>
          <w:sz w:val="32"/>
          <w:szCs w:val="32"/>
        </w:rPr>
        <w:t>dajcie</w:t>
      </w:r>
      <w:r w:rsidR="002D76CF" w:rsidRPr="002D76CF">
        <w:rPr>
          <w:rFonts w:ascii="Elephant" w:hAnsi="Elephant" w:cs="Times New Roman"/>
          <w:b/>
          <w:color w:val="0070C0"/>
          <w:sz w:val="32"/>
          <w:szCs w:val="32"/>
        </w:rPr>
        <w:t>…</w:t>
      </w:r>
    </w:p>
    <w:p w:rsidR="002D76CF" w:rsidRPr="002D76CF" w:rsidRDefault="002D76CF" w:rsidP="00DF020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D76CF" w:rsidRPr="002D76CF" w:rsidRDefault="002D76CF" w:rsidP="00DF02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76CF">
        <w:rPr>
          <w:rFonts w:ascii="Times New Roman" w:hAnsi="Times New Roman" w:cs="Times New Roman"/>
          <w:color w:val="FF0000"/>
          <w:sz w:val="24"/>
          <w:szCs w:val="24"/>
        </w:rPr>
        <w:t>*Pamiętajcie, jesteśmy dla Was! Gdy potrzebujecie pomocy w nauce, rozmowy, dobrej rady.</w:t>
      </w:r>
    </w:p>
    <w:p w:rsidR="002D76CF" w:rsidRDefault="002D76CF" w:rsidP="00DF0207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D76CF">
        <w:rPr>
          <w:rFonts w:ascii="Times New Roman" w:hAnsi="Times New Roman" w:cs="Times New Roman"/>
          <w:color w:val="00B050"/>
          <w:sz w:val="24"/>
          <w:szCs w:val="24"/>
        </w:rPr>
        <w:t>**Przestrzegajcie obostrzeń, dbajcie o higienę, zasłaniaj</w:t>
      </w:r>
      <w:r>
        <w:rPr>
          <w:rFonts w:ascii="Times New Roman" w:hAnsi="Times New Roman" w:cs="Times New Roman"/>
          <w:color w:val="00B050"/>
          <w:sz w:val="24"/>
          <w:szCs w:val="24"/>
        </w:rPr>
        <w:t>cie usta i nos wychodząc z domu!</w:t>
      </w:r>
    </w:p>
    <w:p w:rsidR="002D76CF" w:rsidRDefault="002D76CF" w:rsidP="00DF020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76CF">
        <w:rPr>
          <w:rFonts w:ascii="Times New Roman" w:hAnsi="Times New Roman" w:cs="Times New Roman"/>
          <w:color w:val="0070C0"/>
          <w:sz w:val="24"/>
          <w:szCs w:val="24"/>
        </w:rPr>
        <w:t>***Systematycznie odrabiajcie prace domowe i odsyłajcie pedagogom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832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Podpisujcie!!!</w:t>
      </w:r>
    </w:p>
    <w:p w:rsidR="002D76CF" w:rsidRDefault="002D76CF" w:rsidP="00DF020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D76CF" w:rsidRPr="002D76CF" w:rsidRDefault="002D76CF" w:rsidP="002D61CE">
      <w:pPr>
        <w:ind w:left="708"/>
        <w:jc w:val="both"/>
        <w:rPr>
          <w:rFonts w:ascii="Lucida Handwriting" w:hAnsi="Lucida Handwriting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D76CF">
        <w:rPr>
          <w:rFonts w:ascii="Lucida Handwriting" w:hAnsi="Lucida Handwriting" w:cs="Times New Roman"/>
          <w:sz w:val="24"/>
          <w:szCs w:val="24"/>
        </w:rPr>
        <w:t>Ciocia Gosia i Ciocia Tosia</w:t>
      </w:r>
    </w:p>
    <w:p w:rsidR="002D76CF" w:rsidRDefault="002D76CF" w:rsidP="00DF020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D76CF" w:rsidRPr="00F83252" w:rsidRDefault="002D76CF" w:rsidP="00F8325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sectPr w:rsidR="002D76CF" w:rsidRPr="00F8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AD"/>
    <w:rsid w:val="00030151"/>
    <w:rsid w:val="00032C0F"/>
    <w:rsid w:val="0011172A"/>
    <w:rsid w:val="002D61CE"/>
    <w:rsid w:val="002D76CF"/>
    <w:rsid w:val="00301FCF"/>
    <w:rsid w:val="0064722B"/>
    <w:rsid w:val="007E278D"/>
    <w:rsid w:val="008135E3"/>
    <w:rsid w:val="00855772"/>
    <w:rsid w:val="00931F15"/>
    <w:rsid w:val="00DA1C8D"/>
    <w:rsid w:val="00DD6C88"/>
    <w:rsid w:val="00DF0207"/>
    <w:rsid w:val="00ED32AD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1F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1F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1F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1F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lif" TargetMode="External"/><Relationship Id="rId13" Type="http://schemas.openxmlformats.org/officeDocument/2006/relationships/hyperlink" Target="https://pl.wikipedia.org/wiki/Londy%C5%84skie_Towarzystwo_Geologicz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l.wikipedia.org/wiki/Plezjozaur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pl.wikipedia.org/wiki/Ichtioza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ru%C5%BAlica_cz%C5%82owiek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2020-05-03T14:38:00Z</dcterms:created>
  <dcterms:modified xsi:type="dcterms:W3CDTF">2020-05-03T17:41:00Z</dcterms:modified>
</cp:coreProperties>
</file>