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5" w:rsidRPr="00DA03FF" w:rsidRDefault="009B08E5" w:rsidP="00DA0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3FF">
        <w:rPr>
          <w:rFonts w:ascii="Times New Roman" w:hAnsi="Times New Roman" w:cs="Times New Roman"/>
          <w:sz w:val="28"/>
          <w:szCs w:val="28"/>
        </w:rPr>
        <w:t>Witam wszystkich moich chłopców. Zanim przejdziemy do tematu zajęć chciałabym, abyście wykonali poniższe ćwiczenia i spróbowali odgadnąć jaki będzie temat zajęć. Do zabawy możecie zaprosić rodziców lub rodzeństwo.</w:t>
      </w:r>
    </w:p>
    <w:p w:rsidR="00DA03FF" w:rsidRPr="00DA03FF" w:rsidRDefault="009B08E5" w:rsidP="00DA0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FF">
        <w:rPr>
          <w:rFonts w:ascii="Times New Roman" w:hAnsi="Times New Roman" w:cs="Times New Roman"/>
          <w:b/>
          <w:sz w:val="24"/>
          <w:szCs w:val="24"/>
        </w:rPr>
        <w:t xml:space="preserve"> Ćwiczenie 1</w:t>
      </w:r>
    </w:p>
    <w:p w:rsidR="009B08E5" w:rsidRDefault="009B08E5" w:rsidP="00DA03F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3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atkaj mocno palcami wskazującymi uszy, spróbuj usłyszeć hasła, które podadzą </w:t>
      </w:r>
      <w:r w:rsidRPr="00DA0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rodzeństwo, a następnie zapisz je na kartce.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3F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odczytuje hasło i wypowiada je szeptem w kierunku dziecka "sprawność słuchowa".</w:t>
      </w:r>
    </w:p>
    <w:p w:rsidR="00DA03FF" w:rsidRPr="00DA03FF" w:rsidRDefault="00DA03FF" w:rsidP="00DA0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62306" cy="1441053"/>
            <wp:effectExtent l="19050" t="0" r="9344" b="0"/>
            <wp:docPr id="1" name="Obraz 1" descr="Słuch. Gdy nie słyszysz, co do ciebie mów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ch. Gdy nie słyszysz, co do ciebie mówi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24" cy="144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E5" w:rsidRPr="00DA03FF" w:rsidRDefault="009B08E5" w:rsidP="00DA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Ćwiczenie 2</w:t>
      </w:r>
    </w:p>
    <w:p w:rsidR="009B08E5" w:rsidRPr="00DA03FF" w:rsidRDefault="009B08E5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FF">
        <w:rPr>
          <w:rFonts w:ascii="Times New Roman" w:hAnsi="Times New Roman" w:cs="Times New Roman"/>
          <w:sz w:val="24"/>
          <w:szCs w:val="24"/>
        </w:rPr>
        <w:t>Nie używając rąk zapisz na kartce hasło "sprawność fizyczna" .</w:t>
      </w:r>
    </w:p>
    <w:p w:rsidR="009B08E5" w:rsidRPr="00DA03FF" w:rsidRDefault="009B08E5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E5" w:rsidRPr="00DA03FF" w:rsidRDefault="009B08E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FF">
        <w:rPr>
          <w:rFonts w:ascii="Times New Roman" w:hAnsi="Times New Roman" w:cs="Times New Roman"/>
          <w:b/>
          <w:sz w:val="24"/>
          <w:szCs w:val="24"/>
        </w:rPr>
        <w:t>Ćwiczenie 3</w:t>
      </w:r>
    </w:p>
    <w:p w:rsidR="00DA03FF" w:rsidRPr="00DA03FF" w:rsidRDefault="009B08E5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FF">
        <w:rPr>
          <w:rFonts w:ascii="Times New Roman" w:hAnsi="Times New Roman" w:cs="Times New Roman"/>
          <w:sz w:val="24"/>
          <w:szCs w:val="24"/>
        </w:rPr>
        <w:t>Do tego ćwiczenia zaangażuj jak największą liczbę osób</w:t>
      </w:r>
      <w:r w:rsidR="00DA03FF" w:rsidRPr="00DA03FF">
        <w:rPr>
          <w:rFonts w:ascii="Times New Roman" w:hAnsi="Times New Roman" w:cs="Times New Roman"/>
          <w:sz w:val="24"/>
          <w:szCs w:val="24"/>
        </w:rPr>
        <w:t xml:space="preserve"> z rodziny. </w:t>
      </w:r>
    </w:p>
    <w:p w:rsidR="009B08E5" w:rsidRPr="00DA03FF" w:rsidRDefault="00DA03FF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FF">
        <w:rPr>
          <w:rFonts w:ascii="Times New Roman" w:hAnsi="Times New Roman" w:cs="Times New Roman"/>
          <w:sz w:val="24"/>
          <w:szCs w:val="24"/>
        </w:rPr>
        <w:t>Zasłoń sobie oczy chustą lub szalikiem, zrób dwa obroty w miejscu i z</w:t>
      </w:r>
      <w:r w:rsidR="009B08E5" w:rsidRPr="00DA03FF">
        <w:rPr>
          <w:rFonts w:ascii="Times New Roman" w:hAnsi="Times New Roman" w:cs="Times New Roman"/>
          <w:sz w:val="24"/>
          <w:szCs w:val="24"/>
        </w:rPr>
        <w:t xml:space="preserve"> zasłoniętymi oczami, dotykając jedynie twarzy, spróbuj rozpoznać, kto przed tobą stoi </w:t>
      </w:r>
      <w:r w:rsidRPr="00DA03FF">
        <w:rPr>
          <w:rFonts w:ascii="Times New Roman" w:hAnsi="Times New Roman" w:cs="Times New Roman"/>
          <w:sz w:val="24"/>
          <w:szCs w:val="24"/>
        </w:rPr>
        <w:t xml:space="preserve">. Po zakończonym ćwiczeniu zapisz na kartce </w:t>
      </w:r>
      <w:r w:rsidR="009B08E5" w:rsidRPr="00DA03FF">
        <w:rPr>
          <w:rFonts w:ascii="Times New Roman" w:hAnsi="Times New Roman" w:cs="Times New Roman"/>
          <w:sz w:val="24"/>
          <w:szCs w:val="24"/>
        </w:rPr>
        <w:t>"sprawność wzrokowa".</w:t>
      </w: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FF" w:rsidRPr="00DA03FF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15870" cy="1333500"/>
            <wp:effectExtent l="19050" t="0" r="0" b="0"/>
            <wp:docPr id="4" name="Obraz 4" descr="Wrzesień 2019 – Dumni z ubezpie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zesień 2019 – Dumni z ubezpiecze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38" cy="13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FF" w:rsidRPr="00DA03FF" w:rsidRDefault="00DA03FF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FF">
        <w:rPr>
          <w:rFonts w:ascii="Times New Roman" w:hAnsi="Times New Roman" w:cs="Times New Roman"/>
          <w:b/>
          <w:sz w:val="24"/>
          <w:szCs w:val="24"/>
        </w:rPr>
        <w:t>Ćwiczenie 4</w:t>
      </w:r>
    </w:p>
    <w:p w:rsidR="00DA03FF" w:rsidRPr="00DA03FF" w:rsidRDefault="00DA03FF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3FF">
        <w:rPr>
          <w:rFonts w:ascii="Times New Roman" w:hAnsi="Times New Roman" w:cs="Times New Roman"/>
          <w:sz w:val="24"/>
          <w:szCs w:val="24"/>
        </w:rPr>
        <w:t>Drodzy rodzice napiszcie na kartce drukowanymi literami hasło ,,Sprawność umysłowa”, następnie potnijcie je na pojedyncze literki i dajcie swojemu dziecku rozsypankę wyrazową do ułożenia, możecie pomagać swoim dzieciom.</w:t>
      </w:r>
    </w:p>
    <w:p w:rsidR="00DA03FF" w:rsidRPr="00DA03FF" w:rsidRDefault="00DA03FF" w:rsidP="00DA0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Na zakończenie: jak podobały się Wam ćwiczenia? wszyscy dzielą się wrażeniami z wykonanych zadań i oceniają stopień napotkanych trudności. Z czym związane były pojawiające się problemy (z brakiem wzroku, słuchu, kończyn, umiejętności rozumienia), czy napotkaliście się w swoim otoczeniu  osoby, które na co dzień mają podobne trudności. </w:t>
      </w: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FF" w:rsidRDefault="00DA03FF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FF">
        <w:rPr>
          <w:rFonts w:ascii="Times New Roman" w:hAnsi="Times New Roman" w:cs="Times New Roman"/>
          <w:b/>
          <w:sz w:val="24"/>
          <w:szCs w:val="24"/>
        </w:rPr>
        <w:t>Czy już udało się Wam odgadnąć temat dzisiejszych zajęć?</w:t>
      </w: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C5" w:rsidRDefault="004109C5" w:rsidP="00DA0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C5" w:rsidRDefault="004109C5" w:rsidP="0041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NIEPEŁNOSPRAWNOŚĆ</w:t>
      </w:r>
      <w:r w:rsidR="00E65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9C5" w:rsidRDefault="004109C5" w:rsidP="00410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C5" w:rsidRDefault="004109C5" w:rsidP="004109C5">
      <w:pPr>
        <w:pStyle w:val="NormalnyWeb"/>
        <w:jc w:val="both"/>
      </w:pPr>
      <w:r>
        <w:rPr>
          <w:rStyle w:val="Pogrubienie"/>
        </w:rPr>
        <w:t>Osoby niepełnosprawne</w:t>
      </w:r>
      <w:r>
        <w:t xml:space="preserve"> - osoby o niepełnej sprawności jednego lub kilku zmysłów (np. wzroku, słuchu), fizycznej (np. narządu ruchu), intelektualnej (np. zespół Downa) lecz                    o równych prawach i obowiązkach w życiu społecznym.</w:t>
      </w:r>
    </w:p>
    <w:p w:rsidR="004109C5" w:rsidRDefault="004109C5" w:rsidP="004109C5">
      <w:pPr>
        <w:pStyle w:val="NormalnyWeb"/>
        <w:jc w:val="both"/>
      </w:pPr>
      <w:r>
        <w:t xml:space="preserve">Nie są to także jedynie grupy osób, które są wymienione na powyższym schemacie, chociaż                 z tymi </w:t>
      </w:r>
      <w:proofErr w:type="spellStart"/>
      <w:r>
        <w:t>niepełnosprawnościami</w:t>
      </w:r>
      <w:proofErr w:type="spellEnd"/>
      <w:r>
        <w:t xml:space="preserve"> </w:t>
      </w:r>
      <w:r w:rsidR="00E6527C">
        <w:t>dziecko</w:t>
      </w:r>
      <w:r>
        <w:t xml:space="preserve"> zapewne może zetknąć się najczęściej.</w:t>
      </w:r>
      <w:r>
        <w:br/>
        <w:t xml:space="preserve">Niepełnosprawni to wszystkie osoby z niesprawnością lub kilkoma </w:t>
      </w:r>
      <w:proofErr w:type="spellStart"/>
      <w:r>
        <w:t>niesprawnościami</w:t>
      </w:r>
      <w:proofErr w:type="spellEnd"/>
      <w:r>
        <w:t xml:space="preserve">                    w jakiejkolwiek dziedzinie.</w:t>
      </w:r>
    </w:p>
    <w:p w:rsidR="004109C5" w:rsidRPr="00E6527C" w:rsidRDefault="00E6527C" w:rsidP="004109C5">
      <w:pPr>
        <w:spacing w:after="0" w:line="240" w:lineRule="auto"/>
        <w:jc w:val="both"/>
        <w:rPr>
          <w:sz w:val="28"/>
          <w:szCs w:val="28"/>
          <w:u w:val="single"/>
        </w:rPr>
      </w:pPr>
      <w:r w:rsidRPr="00E6527C">
        <w:rPr>
          <w:sz w:val="28"/>
          <w:szCs w:val="28"/>
          <w:u w:val="single"/>
        </w:rPr>
        <w:t>N</w:t>
      </w:r>
      <w:r w:rsidR="004109C5" w:rsidRPr="00E6527C">
        <w:rPr>
          <w:sz w:val="28"/>
          <w:szCs w:val="28"/>
          <w:u w:val="single"/>
        </w:rPr>
        <w:t>iepełnosprawni to nie tylko osoby na wózku</w:t>
      </w:r>
      <w:r w:rsidRPr="00E6527C">
        <w:rPr>
          <w:sz w:val="28"/>
          <w:szCs w:val="28"/>
          <w:u w:val="single"/>
        </w:rPr>
        <w:t>!!!</w:t>
      </w:r>
    </w:p>
    <w:p w:rsidR="00E6527C" w:rsidRDefault="00E6527C" w:rsidP="004109C5">
      <w:pPr>
        <w:spacing w:after="0" w:line="240" w:lineRule="auto"/>
        <w:jc w:val="both"/>
        <w:rPr>
          <w:u w:val="single"/>
        </w:rPr>
      </w:pPr>
    </w:p>
    <w:p w:rsidR="00E6527C" w:rsidRPr="00E6527C" w:rsidRDefault="00E6527C" w:rsidP="00E6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7C">
        <w:rPr>
          <w:rFonts w:ascii="Times New Roman" w:hAnsi="Times New Roman" w:cs="Times New Roman"/>
          <w:b/>
          <w:sz w:val="24"/>
          <w:szCs w:val="24"/>
        </w:rPr>
        <w:t>Mity i skojarzenia związane z osobami niepełnosprawnymi: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-Niepełnosprawność to nie kara za grzechy,</w:t>
      </w:r>
      <w:r w:rsidRPr="00E652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-To, że ktoś jest niepełnosprawny nie oznacza, że jest głupi,</w:t>
      </w:r>
      <w:r w:rsidRPr="00E652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-To, że ktoś jest niewidomy nie zawsze oznacza, że kompletnie nic nie widzi,</w:t>
      </w:r>
      <w:r w:rsidRPr="00E652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-To, że ktoś jest niesłyszący nie oznacza, że jest głuchy jak pień,</w:t>
      </w:r>
      <w:r w:rsidRPr="00E652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-To, że ktoś jest niepełnosprawny intelektualnie nie umniejsza jego godności,</w:t>
      </w:r>
      <w:r w:rsidRPr="00E6527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-To, że ktoś jeździ na wózku nie oznacza, że jest niezaradny życiowo.</w:t>
      </w:r>
    </w:p>
    <w:p w:rsidR="00E6527C" w:rsidRDefault="00E6527C" w:rsidP="00E6527C">
      <w:pPr>
        <w:spacing w:after="0" w:line="240" w:lineRule="auto"/>
        <w:rPr>
          <w:rStyle w:val="Uwydatnienie"/>
        </w:rPr>
      </w:pPr>
    </w:p>
    <w:p w:rsidR="00E6527C" w:rsidRPr="00E6527C" w:rsidRDefault="00E6527C" w:rsidP="00E65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7C">
        <w:rPr>
          <w:rFonts w:ascii="Times New Roman" w:hAnsi="Times New Roman" w:cs="Times New Roman"/>
          <w:b/>
          <w:sz w:val="24"/>
          <w:szCs w:val="24"/>
        </w:rPr>
        <w:t>Największe bariery, jakie stoją przed osobami niepełnosprawnymi: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-marginalizacja,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-brak akceptacji,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-mity i stereotypy,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-lęk przed kontaktem,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-trudności w porozumiewaniu się,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-trudności z poruszaniem się,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-trudności z przemieszczaniem,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-niemożność kontrolowania swojego ciała czy wykonywania precyzyjnych czynności, </w:t>
      </w:r>
    </w:p>
    <w:p w:rsidR="00E6527C" w:rsidRP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 xml:space="preserve">-utrudniony dostęp do informacji, nauki, pracy, rozrywki, </w:t>
      </w:r>
    </w:p>
    <w:p w:rsid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E6527C">
        <w:rPr>
          <w:rStyle w:val="Uwydatnienie"/>
          <w:rFonts w:ascii="Times New Roman" w:hAnsi="Times New Roman" w:cs="Times New Roman"/>
          <w:sz w:val="24"/>
          <w:szCs w:val="24"/>
        </w:rPr>
        <w:t>-trudności z wykonywaniem czynności życia codzienneg</w:t>
      </w:r>
      <w:r>
        <w:rPr>
          <w:rStyle w:val="Uwydatnienie"/>
          <w:rFonts w:ascii="Times New Roman" w:hAnsi="Times New Roman" w:cs="Times New Roman"/>
          <w:sz w:val="24"/>
          <w:szCs w:val="24"/>
        </w:rPr>
        <w:t>o.</w:t>
      </w:r>
    </w:p>
    <w:p w:rsidR="00E6527C" w:rsidRDefault="00E6527C" w:rsidP="00E6527C">
      <w:pPr>
        <w:spacing w:after="0"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</w:p>
    <w:p w:rsidR="000925AC" w:rsidRDefault="000925AC" w:rsidP="000925AC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E6527C" w:rsidRPr="000925AC" w:rsidRDefault="00E6527C" w:rsidP="000925AC">
      <w:pPr>
        <w:spacing w:after="0" w:line="360" w:lineRule="auto"/>
        <w:jc w:val="both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0925AC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Nie bójmy się nawiązywać relacji z osobami niepełnosprawnymi, ponieważ:</w:t>
      </w:r>
    </w:p>
    <w:p w:rsidR="00E6527C" w:rsidRPr="000925AC" w:rsidRDefault="00E6527C" w:rsidP="000925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25AC">
        <w:rPr>
          <w:rFonts w:ascii="Times New Roman" w:hAnsi="Times New Roman" w:cs="Times New Roman"/>
          <w:b/>
          <w:sz w:val="28"/>
          <w:szCs w:val="28"/>
        </w:rPr>
        <w:t>KAŻDY CZŁOWIEK MA PRAWO: ŻYĆ, UCZYĆ SIĘ, BAWIĆ SIĘ,</w:t>
      </w:r>
      <w:r w:rsidRPr="000925AC">
        <w:rPr>
          <w:rFonts w:ascii="Times New Roman" w:hAnsi="Times New Roman" w:cs="Times New Roman"/>
          <w:b/>
          <w:sz w:val="28"/>
          <w:szCs w:val="28"/>
        </w:rPr>
        <w:br/>
        <w:t>KOCHAĆ, REALIZOWAĆ SWOJE MARZENIA I CELE ŻYCIOWE.</w:t>
      </w:r>
      <w:r w:rsidRPr="000925AC">
        <w:rPr>
          <w:rFonts w:ascii="Times New Roman" w:hAnsi="Times New Roman" w:cs="Times New Roman"/>
          <w:b/>
          <w:sz w:val="28"/>
          <w:szCs w:val="28"/>
        </w:rPr>
        <w:br/>
        <w:t>KAŻDY JEST INNY, ALE WSZYSCY MAJĄ RÓWNE PRAWA.</w:t>
      </w:r>
    </w:p>
    <w:sectPr w:rsidR="00E6527C" w:rsidRPr="000925AC" w:rsidSect="002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C35"/>
    <w:multiLevelType w:val="multilevel"/>
    <w:tmpl w:val="3B7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8E5"/>
    <w:rsid w:val="000925AC"/>
    <w:rsid w:val="002F398B"/>
    <w:rsid w:val="004109C5"/>
    <w:rsid w:val="0048737A"/>
    <w:rsid w:val="009B08E5"/>
    <w:rsid w:val="00BC533D"/>
    <w:rsid w:val="00DA03FF"/>
    <w:rsid w:val="00E6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9C5"/>
    <w:rPr>
      <w:b/>
      <w:bCs/>
    </w:rPr>
  </w:style>
  <w:style w:type="character" w:styleId="Uwydatnienie">
    <w:name w:val="Emphasis"/>
    <w:basedOn w:val="Domylnaczcionkaakapitu"/>
    <w:uiPriority w:val="20"/>
    <w:qFormat/>
    <w:rsid w:val="00E65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2020-05-17T12:20:00Z</dcterms:created>
  <dcterms:modified xsi:type="dcterms:W3CDTF">2020-05-17T13:08:00Z</dcterms:modified>
</cp:coreProperties>
</file>