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24" w:rsidRPr="00707A93" w:rsidRDefault="003F6A24" w:rsidP="003F6A24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707A9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„</w:t>
      </w:r>
      <w:proofErr w:type="spellStart"/>
      <w:r w:rsidRPr="00707A9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Hejt</w:t>
      </w:r>
      <w:proofErr w:type="spellEnd"/>
      <w:r w:rsidRPr="00707A9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, czyli o mowie nienawiści w Internecie”. Przyczyny, konsekwencje i skutki </w:t>
      </w:r>
      <w:proofErr w:type="spellStart"/>
      <w:r w:rsidRPr="00707A9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hejtu</w:t>
      </w:r>
      <w:proofErr w:type="spellEnd"/>
      <w:r w:rsidRPr="00707A9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.</w:t>
      </w:r>
    </w:p>
    <w:p w:rsidR="00067601" w:rsidRPr="00707A93" w:rsidRDefault="00067601" w:rsidP="00067601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</w:p>
    <w:p w:rsidR="00067601" w:rsidRPr="00707A93" w:rsidRDefault="003F6A24" w:rsidP="00067601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707A9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3949190" cy="2057400"/>
            <wp:effectExtent l="19050" t="0" r="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51" cy="206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01" w:rsidRPr="00707A93" w:rsidRDefault="00067601" w:rsidP="00067601">
      <w:pPr>
        <w:rPr>
          <w:rFonts w:ascii="Times New Roman" w:hAnsi="Times New Roman" w:cs="Times New Roman"/>
          <w:color w:val="333333"/>
          <w:sz w:val="33"/>
          <w:szCs w:val="33"/>
          <w:shd w:val="clear" w:color="auto" w:fill="FFFFFF"/>
        </w:rPr>
      </w:pPr>
    </w:p>
    <w:p w:rsidR="003F6A24" w:rsidRPr="00707A93" w:rsidRDefault="00067601" w:rsidP="003F6A24">
      <w:pPr>
        <w:jc w:val="center"/>
        <w:rPr>
          <w:rStyle w:val="Pogrubienie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proofErr w:type="spellStart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Hejt</w:t>
      </w:r>
      <w:proofErr w:type="spellEnd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pełne nienawiści, pogardy, złości działanie danej osoby w Internecie. </w:t>
      </w:r>
      <w:proofErr w:type="spellStart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Hejt</w:t>
      </w:r>
      <w:proofErr w:type="spellEnd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może być skierowany zarówno wobec konkretnej osoby, jak i przedstawicieli danego narodu, płci, osób o innym światopoglądzie niż ten reprezentowany przez </w:t>
      </w:r>
      <w:proofErr w:type="spellStart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hejtera</w:t>
      </w:r>
      <w:proofErr w:type="spellEnd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wyznawców danej religii czy grupy politycznej, a nawet znajomych osoby </w:t>
      </w:r>
      <w:proofErr w:type="spellStart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hejtującej</w:t>
      </w:r>
      <w:proofErr w:type="spellEnd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obiektem </w:t>
      </w:r>
      <w:proofErr w:type="spellStart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hejtu</w:t>
      </w:r>
      <w:proofErr w:type="spellEnd"/>
      <w:r w:rsidRPr="00707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może stać się każdy.</w:t>
      </w:r>
    </w:p>
    <w:p w:rsidR="003F6A24" w:rsidRPr="00707A93" w:rsidRDefault="00067601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proofErr w:type="spellStart"/>
      <w:r w:rsidRPr="00707A93">
        <w:rPr>
          <w:rStyle w:val="Pogrubienie"/>
          <w:rFonts w:ascii="Times New Roman" w:hAnsi="Times New Roman" w:cs="Times New Roman"/>
          <w:color w:val="333333"/>
          <w:bdr w:val="none" w:sz="0" w:space="0" w:color="auto" w:frame="1"/>
        </w:rPr>
        <w:t>Hejt</w:t>
      </w:r>
      <w:proofErr w:type="spellEnd"/>
      <w:r w:rsidRPr="00707A93">
        <w:rPr>
          <w:rStyle w:val="Pogrubienie"/>
          <w:rFonts w:ascii="Times New Roman" w:hAnsi="Times New Roman" w:cs="Times New Roman"/>
          <w:color w:val="333333"/>
          <w:bdr w:val="none" w:sz="0" w:space="0" w:color="auto" w:frame="1"/>
        </w:rPr>
        <w:t xml:space="preserve"> </w:t>
      </w:r>
      <w:r w:rsidRPr="00707A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("</w:t>
      </w:r>
      <w:proofErr w:type="spellStart"/>
      <w:r w:rsidRPr="00707A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hate</w:t>
      </w:r>
      <w:proofErr w:type="spellEnd"/>
      <w:r w:rsidRPr="00707A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") z języka angielskiego oznacza "nienawiść", a słowem tym określamy jej szerzenie w Internecie.</w:t>
      </w:r>
    </w:p>
    <w:p w:rsidR="00067601" w:rsidRPr="00707A93" w:rsidRDefault="00067601" w:rsidP="003F6A24">
      <w:pPr>
        <w:jc w:val="center"/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</w:pPr>
      <w:proofErr w:type="spellStart"/>
      <w:r w:rsidRPr="00707A93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Hejt</w:t>
      </w:r>
      <w:proofErr w:type="spellEnd"/>
      <w:r w:rsidRPr="00707A93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 xml:space="preserve"> może się przejawiać nie tylko za pomocą słów, ale i grafik (</w:t>
      </w:r>
      <w:proofErr w:type="spellStart"/>
      <w:r w:rsidRPr="00707A93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memów</w:t>
      </w:r>
      <w:proofErr w:type="spellEnd"/>
      <w:r w:rsidRPr="00707A93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 xml:space="preserve">, </w:t>
      </w:r>
      <w:proofErr w:type="spellStart"/>
      <w:r w:rsidRPr="00707A93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gifów</w:t>
      </w:r>
      <w:proofErr w:type="spellEnd"/>
      <w:r w:rsidRPr="00707A93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) czy filmów.</w:t>
      </w:r>
    </w:p>
    <w:p w:rsidR="003F6A24" w:rsidRPr="00707A93" w:rsidRDefault="003F6A24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3F6A24" w:rsidRPr="00707A93" w:rsidRDefault="003F6A24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07A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drawing>
          <wp:inline distT="0" distB="0" distL="0" distR="0">
            <wp:extent cx="3524250" cy="1954775"/>
            <wp:effectExtent l="19050" t="0" r="0" b="0"/>
            <wp:docPr id="3" name="image" descr="https://3.bp.blogspot.com/-oeRVUd3aAKY/VqoDxaJYUUI/AAAAAAAAAOg/lzU7CrzFAPc/s1600/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oeRVUd3aAKY/VqoDxaJYUUI/AAAAAAAAAOg/lzU7CrzFAPc/s1600/g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97" cy="196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24" w:rsidRPr="00707A93" w:rsidRDefault="003F6A24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067601" w:rsidRPr="00707A93" w:rsidRDefault="00067601" w:rsidP="0006760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07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Przyczyny </w:t>
      </w:r>
      <w:proofErr w:type="spellStart"/>
      <w:r w:rsidRPr="00707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Hejtu</w:t>
      </w:r>
      <w:proofErr w:type="spellEnd"/>
    </w:p>
    <w:p w:rsidR="00067601" w:rsidRPr="00707A93" w:rsidRDefault="00067601" w:rsidP="00067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Hejtowanie</w:t>
      </w:r>
      <w:proofErr w:type="spellEnd"/>
      <w:r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przynosi ulgę...</w:t>
      </w:r>
      <w:r w:rsidR="009A71EA"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Gdy ktoś nas zdenerwuje, wyprowadzi z równowagi</w:t>
      </w:r>
      <w:r w:rsidR="006A0A06"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wysyłamy obraźliwe komentarze.</w:t>
      </w:r>
    </w:p>
    <w:p w:rsidR="006A0A06" w:rsidRPr="00707A93" w:rsidRDefault="006A0A06" w:rsidP="00067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Anonimowość</w:t>
      </w:r>
      <w:r w:rsidR="003F6A24"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3F6A24"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Hejter</w:t>
      </w:r>
      <w:proofErr w:type="spellEnd"/>
      <w:r w:rsidR="003F6A24"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podpisuje się zazwyczaj jakimś pseudonimem.</w:t>
      </w:r>
    </w:p>
    <w:p w:rsidR="006A0A06" w:rsidRPr="00707A93" w:rsidRDefault="006A0A06" w:rsidP="00067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Zazdrość</w:t>
      </w:r>
      <w:r w:rsidR="003F6A24"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3F6A24" w:rsidRPr="00707A93" w:rsidRDefault="003F6A24" w:rsidP="00067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7A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Odmienne przekonania np. religijne lub inny kolor skóry.</w:t>
      </w:r>
    </w:p>
    <w:p w:rsidR="003F6A24" w:rsidRPr="003F6A24" w:rsidRDefault="003F6A24" w:rsidP="003F6A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A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Konsekwencje </w:t>
      </w:r>
      <w:proofErr w:type="spellStart"/>
      <w:r w:rsidRPr="003F6A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hejtu</w:t>
      </w:r>
      <w:proofErr w:type="spellEnd"/>
    </w:p>
    <w:p w:rsidR="003F6A24" w:rsidRPr="00707A93" w:rsidRDefault="003F6A24" w:rsidP="003F6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Konsekwencje </w:t>
      </w:r>
      <w:proofErr w:type="spellStart"/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>hejtu</w:t>
      </w:r>
      <w:proofErr w:type="spellEnd"/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przede wszystkim odczuwa </w:t>
      </w:r>
      <w:r w:rsidRPr="00707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ofiara </w:t>
      </w:r>
      <w:proofErr w:type="spellStart"/>
      <w:r w:rsidRPr="00707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hejtu</w:t>
      </w:r>
      <w:proofErr w:type="spellEnd"/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Takie napiętnowanie w Internecie skutecznie obniża jej poczucie wartości, a czasami może doprowadzić także do problemów zdrowotnych. </w:t>
      </w:r>
      <w:r w:rsidRPr="0070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która jest ofiarą </w:t>
      </w:r>
      <w:proofErr w:type="spellStart"/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>hejtu</w:t>
      </w:r>
      <w:proofErr w:type="spellEnd"/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żyje w bardzo dużym </w:t>
      </w:r>
      <w:hyperlink r:id="rId7" w:history="1">
        <w:r w:rsidRPr="00707A9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stresie</w:t>
        </w:r>
      </w:hyperlink>
      <w:r w:rsidRPr="003F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 cierpieć na bezsenność, nerwicę, depresję, a nawet próby samobójcze. </w:t>
      </w:r>
    </w:p>
    <w:p w:rsidR="003F6A24" w:rsidRPr="00707A93" w:rsidRDefault="003F6A24" w:rsidP="003F6A24">
      <w:pPr>
        <w:pStyle w:val="Nagwek2"/>
        <w:rPr>
          <w:sz w:val="28"/>
          <w:szCs w:val="28"/>
        </w:rPr>
      </w:pPr>
      <w:r w:rsidRPr="00707A93">
        <w:rPr>
          <w:sz w:val="28"/>
          <w:szCs w:val="28"/>
        </w:rPr>
        <w:t xml:space="preserve">Jak walczyć z </w:t>
      </w:r>
      <w:proofErr w:type="spellStart"/>
      <w:r w:rsidRPr="00707A93">
        <w:rPr>
          <w:sz w:val="28"/>
          <w:szCs w:val="28"/>
        </w:rPr>
        <w:t>hejtem</w:t>
      </w:r>
      <w:proofErr w:type="spellEnd"/>
      <w:r w:rsidRPr="00707A93">
        <w:rPr>
          <w:sz w:val="28"/>
          <w:szCs w:val="28"/>
        </w:rPr>
        <w:t>?</w:t>
      </w:r>
    </w:p>
    <w:p w:rsidR="003F6A24" w:rsidRPr="00707A93" w:rsidRDefault="003F6A24" w:rsidP="003F6A24">
      <w:pPr>
        <w:pStyle w:val="NormalnyWeb"/>
      </w:pPr>
      <w:r w:rsidRPr="00707A93">
        <w:t>Metody są bardzo różne. Najlepiej nie czytać negatywnych opinii</w:t>
      </w:r>
      <w:r w:rsidR="00707A93" w:rsidRPr="00707A93">
        <w:t>, komentarzy</w:t>
      </w:r>
      <w:r w:rsidRPr="00707A93">
        <w:t xml:space="preserve"> i nie wchodzić z takimi osobami w dyskusję. Wówczas </w:t>
      </w:r>
      <w:proofErr w:type="spellStart"/>
      <w:r w:rsidRPr="00707A93">
        <w:t>hejterzy</w:t>
      </w:r>
      <w:proofErr w:type="spellEnd"/>
      <w:r w:rsidRPr="00707A93">
        <w:t xml:space="preserve"> mogą się znudzić i zwyczajnie dać sobie spokój. Skutecznym sposobem może być zablokowanie konta </w:t>
      </w:r>
      <w:proofErr w:type="spellStart"/>
      <w:r w:rsidRPr="00707A93">
        <w:t>hejtera</w:t>
      </w:r>
      <w:proofErr w:type="spellEnd"/>
      <w:r w:rsidRPr="00707A93">
        <w:t>. Tak aby nas i naszej aktywności nie widział. Można również zgłaszać takie konto administratorom</w:t>
      </w:r>
      <w:r w:rsidR="00707A93" w:rsidRPr="00707A93">
        <w:t xml:space="preserve"> </w:t>
      </w:r>
      <w:r w:rsidRPr="00707A93">
        <w:t xml:space="preserve">oraz właścicielom portali </w:t>
      </w:r>
      <w:proofErr w:type="spellStart"/>
      <w:r w:rsidRPr="00707A93">
        <w:t>społecznościowych</w:t>
      </w:r>
      <w:proofErr w:type="spellEnd"/>
      <w:r w:rsidRPr="00707A93">
        <w:t xml:space="preserve">, którzy mogą </w:t>
      </w:r>
      <w:r w:rsidRPr="00707A93">
        <w:rPr>
          <w:rStyle w:val="Pogrubienie"/>
        </w:rPr>
        <w:t xml:space="preserve">zablokować lub usunąć </w:t>
      </w:r>
      <w:proofErr w:type="spellStart"/>
      <w:r w:rsidRPr="00707A93">
        <w:rPr>
          <w:rStyle w:val="Pogrubienie"/>
        </w:rPr>
        <w:t>hejtera</w:t>
      </w:r>
      <w:proofErr w:type="spellEnd"/>
      <w:r w:rsidRPr="00707A93">
        <w:t xml:space="preserve">. </w:t>
      </w:r>
    </w:p>
    <w:p w:rsidR="003F6A24" w:rsidRPr="00707A93" w:rsidRDefault="003F6A24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ectPr w:rsidR="003F6A24" w:rsidRPr="00707A93" w:rsidSect="00565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6A24" w:rsidRPr="00707A93" w:rsidRDefault="003F6A24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ectPr w:rsidR="003F6A24" w:rsidRPr="00707A93" w:rsidSect="003F6A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7601" w:rsidRPr="00707A93" w:rsidRDefault="00067601" w:rsidP="000676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sectPr w:rsidR="00067601" w:rsidRPr="00707A93" w:rsidSect="003F6A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2A5"/>
    <w:multiLevelType w:val="hybridMultilevel"/>
    <w:tmpl w:val="8E04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601"/>
    <w:rsid w:val="00067601"/>
    <w:rsid w:val="003F6A24"/>
    <w:rsid w:val="0048737A"/>
    <w:rsid w:val="00565E9D"/>
    <w:rsid w:val="006A0A06"/>
    <w:rsid w:val="00707A93"/>
    <w:rsid w:val="009A71EA"/>
    <w:rsid w:val="00B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9D"/>
  </w:style>
  <w:style w:type="paragraph" w:styleId="Nagwek2">
    <w:name w:val="heading 2"/>
    <w:basedOn w:val="Normalny"/>
    <w:link w:val="Nagwek2Znak"/>
    <w:uiPriority w:val="9"/>
    <w:qFormat/>
    <w:rsid w:val="003F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76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6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6A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abczdrowie.pl/st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2020-05-11T13:20:00Z</dcterms:created>
  <dcterms:modified xsi:type="dcterms:W3CDTF">2020-05-11T14:07:00Z</dcterms:modified>
</cp:coreProperties>
</file>