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C6796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25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4C396B">
        <w:rPr>
          <w:rFonts w:ascii="Times New Roman" w:hAnsi="Times New Roman" w:cs="Times New Roman"/>
          <w:sz w:val="24"/>
          <w:szCs w:val="24"/>
        </w:rPr>
        <w:t>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C67969" w:rsidRPr="00DF3642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4C396B" w:rsidRDefault="00C6796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otrzymujcie ode mnie kartkówkę z </w:t>
      </w:r>
      <w:r w:rsidR="008923CE">
        <w:rPr>
          <w:rFonts w:ascii="Times New Roman" w:hAnsi="Times New Roman" w:cs="Times New Roman"/>
          <w:sz w:val="24"/>
          <w:szCs w:val="24"/>
        </w:rPr>
        <w:t xml:space="preserve"> lekcji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Problemy gospodarcze i narodowościowe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8923CE">
        <w:rPr>
          <w:rFonts w:ascii="Times New Roman" w:hAnsi="Times New Roman" w:cs="Times New Roman"/>
          <w:sz w:val="24"/>
          <w:szCs w:val="24"/>
        </w:rPr>
        <w:t xml:space="preserve"> (str.218 – 224 podręcznik).</w:t>
      </w:r>
      <w:r>
        <w:rPr>
          <w:rFonts w:ascii="Times New Roman" w:hAnsi="Times New Roman" w:cs="Times New Roman"/>
          <w:sz w:val="24"/>
          <w:szCs w:val="24"/>
        </w:rPr>
        <w:t xml:space="preserve"> Bardzo proszę o odesłanie do mnie uzupełnionych prac. W środę 27 maja pojawi się nowa lekcja. </w:t>
      </w: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C67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</w:p>
    <w:p w:rsidR="00C67969" w:rsidRPr="00DF3642" w:rsidRDefault="00C67969" w:rsidP="00C67969">
      <w:pPr>
        <w:rPr>
          <w:rFonts w:ascii="Times New Roman" w:hAnsi="Times New Roman" w:cs="Times New Roman"/>
          <w:sz w:val="24"/>
          <w:szCs w:val="24"/>
        </w:rPr>
      </w:pPr>
    </w:p>
    <w:p w:rsidR="00C67969" w:rsidRPr="00DF3642" w:rsidRDefault="00C67969" w:rsidP="00C67969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C67969" w:rsidRPr="00DF3642" w:rsidRDefault="00C67969" w:rsidP="00C67969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39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969" w:rsidRPr="00C67969" w:rsidRDefault="00C67969" w:rsidP="00C67969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lastRenderedPageBreak/>
        <w:t>Imię i nazwisko ………………………………………………… Klasa ………… Grupa A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</w:p>
    <w:p w:rsidR="00C67969" w:rsidRPr="00C67969" w:rsidRDefault="00C67969" w:rsidP="00C67969">
      <w:pPr>
        <w:suppressAutoHyphens/>
        <w:spacing w:after="0" w:line="360" w:lineRule="auto"/>
        <w:jc w:val="center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/>
          <w:bCs/>
          <w:i/>
          <w:kern w:val="1"/>
          <w:sz w:val="32"/>
          <w:szCs w:val="32"/>
        </w:rPr>
        <w:t>Rozdział 30. Problemy gospodarcze i narodowościowe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</w:p>
    <w:p w:rsidR="00C67969" w:rsidRPr="00C67969" w:rsidRDefault="00C67969" w:rsidP="00C67969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235585</wp:posOffset>
                </wp:positionV>
                <wp:extent cx="332740" cy="1778635"/>
                <wp:effectExtent l="381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69" w:rsidRPr="001C27B1" w:rsidRDefault="00C67969" w:rsidP="00C67969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1C27B1">
                              <w:rPr>
                                <w:color w:val="7F7F7F"/>
                                <w:sz w:val="20"/>
                                <w:szCs w:val="20"/>
                              </w:rPr>
                              <w:t>Narodowe Archiwum Cyfrowe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8.8pt;margin-top:18.55pt;width:26.2pt;height:140.0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PjhgIAABcFAAAOAAAAZHJzL2Uyb0RvYy54bWysVMlu2zAQvRfoPxC8O1oiW5YQOchSFQXS&#10;NkDaD6AlyiJCcVSSthQU+fcOKdtxugBFUR0oDmf4ZnvDi8uxk2THtRGgChqdhZRwVUEt1KagX7+U&#10;syUlxjJVMwmKF/SJG3q5evvmYuhzHkMLsuaaIIgy+dAXtLW2z4PAVC3vmDmDnitUNqA7ZlHUm6DW&#10;bED0TgZxGC6CAXTda6i4MXh6OynpyuM3Da/s56Yx3BJZUIzN+lX7de3WYHXB8o1mfSuqfRjsH6Lo&#10;mFDo9Ah1yywjWy1+gepEpcFAY88q6AJoGlFxnwNmE4U/ZfPQsp77XLA4pj+Wyfw/2OrT7l4TURc0&#10;pkSxDlt0D5ITyx+NhYGT2JVo6E2Olg892trxGkZstU/X9HdQPRqi4KZlasOvtIah5azGECN3Mzi5&#10;OuEYB7IePkKNvtjWggcaG925+mFFCKJjq56O7eGjJRUenp/HaYKaClVRmi4X53PvguWH27029j2H&#10;jrhNQTW236Oz3Z2xLhqWH0ycMwNS1KWQ0gt6s76RmuwYUqX03x79lZlUzliBuzYhTicYJPpwOheu&#10;b/33LIqT8DrOZuVimc6SMpnPsjRczsIou84WYZIlt+WzCzBK8lbUNVd3QvEDDaPk79q8H4iJQJ6I&#10;ZChoNo/nU4v+mGTov98l2QmLUylFV9Dl0YjlrrHvVI1ps9wyIad98Dp8X2WsweHvq+Jp4Do/ccCO&#10;6xFRHDfWUD8hITRgv7C3+JTgxq1xiuKAk1lQ823LNKdEflDIqyxKHAusF5J5GqOgTzXrUw1TVQs4&#10;8JaSaXtjp/Hf9lpsWnR2YPIVcrEUniYvge0ZjNPn89m/FG68T2Vv9fKerX4AAAD//wMAUEsDBBQA&#10;BgAIAAAAIQAWJX6a4QAAAAsBAAAPAAAAZHJzL2Rvd25yZXYueG1sTI/BToNAEIbvJr7DZky82QVM&#10;iyJLY0yMiQdNW7XXhZ0Cys4Sdmnh7Z2e9DgzX/75/nw92U4ccfCtIwXxIgKBVDnTUq3gY/d8cwfC&#10;B01Gd45QwYwe1sXlRa4z4060weM21IJDyGdaQRNCn0npqwat9gvXI/Ht4AarA49DLc2gTxxuO5lE&#10;0Upa3RJ/aHSPTw1WP9vRKkg/X+1Y7pfz+2HnX77nmb7ekr1S11fT4wOIgFP4g+Gsz+pQsFPpRjJe&#10;dArul+mKUQW3aQziDERxxO1K3sRpArLI5f8OxS8AAAD//wMAUEsBAi0AFAAGAAgAAAAhALaDOJL+&#10;AAAA4QEAABMAAAAAAAAAAAAAAAAAAAAAAFtDb250ZW50X1R5cGVzXS54bWxQSwECLQAUAAYACAAA&#10;ACEAOP0h/9YAAACUAQAACwAAAAAAAAAAAAAAAAAvAQAAX3JlbHMvLnJlbHNQSwECLQAUAAYACAAA&#10;ACEAA5Wz44YCAAAXBQAADgAAAAAAAAAAAAAAAAAuAgAAZHJzL2Uyb0RvYy54bWxQSwECLQAUAAYA&#10;CAAAACEAFiV+muEAAAALAQAADwAAAAAAAAAAAAAAAADgBAAAZHJzL2Rvd25yZXYueG1sUEsFBgAA&#10;AAAEAAQA8wAAAO4FAAAAAA==&#10;" stroked="f">
                <v:textbox style="layout-flow:vertical;mso-layout-flow-alt:bottom-to-top;mso-fit-shape-to-text:t">
                  <w:txbxContent>
                    <w:p w:rsidR="00C67969" w:rsidRPr="001C27B1" w:rsidRDefault="00C67969" w:rsidP="00C67969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1C27B1">
                        <w:rPr>
                          <w:color w:val="7F7F7F"/>
                          <w:sz w:val="20"/>
                          <w:szCs w:val="20"/>
                        </w:rPr>
                        <w:t>Narodowe Archiwum Cyfrowe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kern w:val="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247650</wp:posOffset>
            </wp:positionV>
            <wp:extent cx="2724785" cy="1752600"/>
            <wp:effectExtent l="0" t="0" r="0" b="0"/>
            <wp:wrapNone/>
            <wp:docPr id="1" name="Obraz 1" descr="30_01_NAC_3_24_0_-_63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_01_NAC_3_24_0_-_634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969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Polecenie 1. (3 punkty)</w:t>
      </w:r>
    </w:p>
    <w:p w:rsidR="00C67969" w:rsidRPr="00C67969" w:rsidRDefault="00C67969" w:rsidP="00C67969">
      <w:pPr>
        <w:suppressAutoHyphens/>
        <w:spacing w:after="0" w:line="48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Przyjrzyj się ilustracji, a następnie wykonaj polecenia.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kern w:val="1"/>
          <w:sz w:val="24"/>
          <w:szCs w:val="24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a) Napisz, z jakim osiągnięciem gospodarczym</w:t>
      </w:r>
    </w:p>
    <w:p w:rsidR="00C67969" w:rsidRPr="00C67969" w:rsidRDefault="00C67969" w:rsidP="00C67969">
      <w:pPr>
        <w:suppressAutoHyphens/>
        <w:spacing w:after="12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II Rzeczpospolitej jest związana ta ilustracja.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kern w:val="1"/>
          <w:sz w:val="24"/>
          <w:szCs w:val="24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………………………………………………………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kern w:val="1"/>
          <w:sz w:val="24"/>
          <w:szCs w:val="24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b) Podaj rok, w którym zapoczątkowano budowę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kern w:val="1"/>
          <w:sz w:val="24"/>
          <w:szCs w:val="24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 xml:space="preserve">tego miejsca. 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ab/>
      </w:r>
    </w:p>
    <w:p w:rsidR="00C67969" w:rsidRPr="00C67969" w:rsidRDefault="00C67969" w:rsidP="00C67969">
      <w:pPr>
        <w:suppressAutoHyphens/>
        <w:spacing w:before="120" w:after="12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…………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c) Podaj imię i nazwisko polityka, który przyczynił się do budowy tego miejsca. ……………………………………………………………………………………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kern w:val="1"/>
          <w:sz w:val="24"/>
          <w:szCs w:val="24"/>
        </w:rPr>
      </w:pPr>
    </w:p>
    <w:p w:rsidR="00C67969" w:rsidRPr="00C67969" w:rsidRDefault="00C67969" w:rsidP="00C67969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/>
          <w:kern w:val="1"/>
          <w:sz w:val="24"/>
          <w:szCs w:val="24"/>
        </w:rPr>
        <w:t>Polecenie 2. (4 punkty)</w:t>
      </w:r>
    </w:p>
    <w:p w:rsidR="00C67969" w:rsidRPr="00C67969" w:rsidRDefault="00C67969" w:rsidP="00C67969">
      <w:pPr>
        <w:suppressAutoHyphens/>
        <w:spacing w:after="12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Zaznacz informacje dotyczące przebiegu wielkiego kryzysu w Polsce.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A. D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oprowadził do zwiększenia produkcji przemysłowej i spadku bezrobocia.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B. Z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mniejszył zaufanie społeczeństwa do obozu rządzącego.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C. Z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akończył się dzięki światowemu nieurodzajowi.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D. Z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ostał zapoczątkowany wzrostem cen żywności.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E. W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 xml:space="preserve"> jego trakcie broniono kursu złotego.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Wingdings 2" w:eastAsia="Wingdings 2" w:hAnsi="Wingdings 2" w:cs="Wingdings 2"/>
          <w:kern w:val="1"/>
          <w:sz w:val="24"/>
        </w:rPr>
        <w:t></w:t>
      </w:r>
      <w:r w:rsidRPr="00C67969">
        <w:rPr>
          <w:rFonts w:ascii="Times New Roman" w:eastAsia="Calibri" w:hAnsi="Times New Roman" w:cs="Calibri"/>
          <w:kern w:val="1"/>
          <w:sz w:val="24"/>
        </w:rPr>
        <w:t xml:space="preserve"> F. T</w:t>
      </w:r>
      <w:r w:rsidRPr="00C67969">
        <w:rPr>
          <w:rFonts w:ascii="Times New Roman" w:eastAsia="Calibri" w:hAnsi="Times New Roman" w:cs="Calibri"/>
          <w:kern w:val="1"/>
          <w:sz w:val="24"/>
          <w:szCs w:val="24"/>
        </w:rPr>
        <w:t>rwał od 1929 r. do 1935 r.</w:t>
      </w:r>
    </w:p>
    <w:p w:rsidR="00C67969" w:rsidRPr="00C67969" w:rsidRDefault="00C67969" w:rsidP="00C67969">
      <w:pPr>
        <w:suppressAutoHyphens/>
        <w:spacing w:after="0" w:line="36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:rsidR="00C67969" w:rsidRPr="00C67969" w:rsidRDefault="00C67969" w:rsidP="00C67969">
      <w:pPr>
        <w:suppressAutoHyphens/>
        <w:spacing w:after="0" w:line="360" w:lineRule="auto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/>
          <w:kern w:val="1"/>
          <w:sz w:val="24"/>
          <w:szCs w:val="24"/>
        </w:rPr>
        <w:t>Polecenie 3. (1 punkt)</w:t>
      </w:r>
    </w:p>
    <w:p w:rsidR="00C67969" w:rsidRPr="00C67969" w:rsidRDefault="00C67969" w:rsidP="00C67969">
      <w:pPr>
        <w:suppressAutoHyphens/>
        <w:spacing w:after="0" w:line="48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Cs/>
          <w:iCs/>
          <w:kern w:val="1"/>
          <w:sz w:val="24"/>
          <w:szCs w:val="32"/>
        </w:rPr>
        <w:t>Podaj nazwę mniejszości, której dotyczy charakterystyka.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Cs/>
          <w:iCs/>
          <w:kern w:val="1"/>
          <w:sz w:val="24"/>
          <w:szCs w:val="32"/>
        </w:rPr>
        <w:t>W II Rzeczpospolitej żyło ok. 5 mln przedstawicieli tej narodowości. Mieszkali w południowo-wschodniej części kraju. Większość członków tej społeczności pragnęła utworzenia niepodległego państwa, a Polaków uważała za okupantów. Niewielka część dążyła natomiast do współpracy z władzami polskimi.</w:t>
      </w:r>
    </w:p>
    <w:p w:rsidR="00C67969" w:rsidRPr="00C67969" w:rsidRDefault="00C67969" w:rsidP="00C67969">
      <w:pPr>
        <w:suppressAutoHyphens/>
        <w:spacing w:after="0" w:line="360" w:lineRule="auto"/>
        <w:jc w:val="both"/>
        <w:rPr>
          <w:rFonts w:ascii="Calibri" w:eastAsia="Calibri" w:hAnsi="Calibri" w:cs="Calibri"/>
          <w:kern w:val="1"/>
        </w:rPr>
      </w:pPr>
      <w:r w:rsidRPr="00C67969">
        <w:rPr>
          <w:rFonts w:ascii="Times New Roman" w:eastAsia="Calibri" w:hAnsi="Times New Roman" w:cs="Calibri"/>
          <w:bCs/>
          <w:iCs/>
          <w:kern w:val="1"/>
          <w:sz w:val="24"/>
          <w:szCs w:val="32"/>
        </w:rPr>
        <w:t>………………………………………………………………….</w:t>
      </w:r>
    </w:p>
    <w:p w:rsidR="004C396B" w:rsidRDefault="004C396B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82BD1"/>
    <w:rsid w:val="007200BC"/>
    <w:rsid w:val="00747F90"/>
    <w:rsid w:val="00792F66"/>
    <w:rsid w:val="007C0F78"/>
    <w:rsid w:val="008923CE"/>
    <w:rsid w:val="00974940"/>
    <w:rsid w:val="00A61493"/>
    <w:rsid w:val="00AC7B24"/>
    <w:rsid w:val="00BB78B4"/>
    <w:rsid w:val="00C10867"/>
    <w:rsid w:val="00C67969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2020-05-11T19:47:00Z</dcterms:created>
  <dcterms:modified xsi:type="dcterms:W3CDTF">2020-05-11T19:47:00Z</dcterms:modified>
</cp:coreProperties>
</file>