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845EB5" w:rsidRPr="00874546" w:rsidRDefault="0089487D" w:rsidP="00257AF8">
      <w:pPr>
        <w:spacing w:after="0" w:line="36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POPRAWNA KOMUNKACJA – KOMUNIKAT JA</w:t>
      </w:r>
    </w:p>
    <w:p w:rsidR="0089487D" w:rsidRPr="00874546" w:rsidRDefault="0089487D" w:rsidP="00257AF8">
      <w:pPr>
        <w:spacing w:after="0" w:line="36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257AF8" w:rsidRPr="00874546" w:rsidRDefault="00B8777F" w:rsidP="00257AF8">
      <w:p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ab/>
        <w:t>Poprawna komunikacja swoich uczuć oraz potrzeb pozwala na tworzenie satysfakcjonujących relacji międzyludzkich bez nieporozumień. Każdy ma prawo do pos</w:t>
      </w:r>
      <w:r w:rsidR="00874546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iadania swoich uczuć i potrzeb oraz</w:t>
      </w: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do wyrażania ich. Jednakże sposób w jaki je wypowiadamy jest kluczowy, aby inni nas zrozumieli. </w:t>
      </w:r>
    </w:p>
    <w:p w:rsidR="0069085E" w:rsidRPr="00874546" w:rsidRDefault="00257AF8" w:rsidP="006908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Czym jest komunikat JA? </w:t>
      </w:r>
      <w:r w:rsidR="00D92295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Każdemu z Was zapewne zdarzyło się </w:t>
      </w: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podczas kłótni mówić „</w:t>
      </w:r>
      <w:r w:rsidR="0069085E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Bo Ty nigdy</w:t>
      </w: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…”, „Bo Ty zawsze…”</w:t>
      </w:r>
      <w:r w:rsidR="0069085E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 Używając tak sformułowanego zdania w odbiorcy wzbudza złość/żal i poczucie być ocenianym. Wyobraźcie sobie, że ktoś do Was się zwraca </w:t>
      </w:r>
      <w:r w:rsidR="00E25C28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„Denerwujesz mnie bo cały czas siedzisz na telefonie</w:t>
      </w:r>
      <w:r w:rsidR="0069085E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” – wzbudzi to w Was prawdopodobnie złość, która będzie skierowana w stronę osoby mówiącej to zdanie. A teraz wyobraźcie sobie, że ktoś do Was mówi „</w:t>
      </w:r>
      <w:r w:rsidR="00E25C28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Jestem zła, gdy Ty siedzisz na telefonie, a ja sama muszę sprzątać w domu, dlatego prosiłabym</w:t>
      </w:r>
      <w:r w:rsidR="005F5219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, abyś mi pomagał w domu”  - </w:t>
      </w:r>
      <w:r w:rsidR="00857EEC"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jest to pełny komunikat mówiący o naszych uczuciach i oczekiwaniach. </w:t>
      </w:r>
    </w:p>
    <w:p w:rsidR="00857EEC" w:rsidRDefault="00857EEC" w:rsidP="00690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EEC" w:rsidRDefault="00857EEC" w:rsidP="0085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BDA0D5" wp14:editId="3113C0BC">
            <wp:extent cx="5760720" cy="2549827"/>
            <wp:effectExtent l="0" t="0" r="0" b="3175"/>
            <wp:docPr id="1" name="Obraz 1" descr="Słuchać i rozumieć. Mówić i być zrozumianym - Blog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uchać i rozumieć. Mówić i być zrozumianym - Blog Edukacja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59" w:rsidRDefault="00A85C59" w:rsidP="0085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59" w:rsidRPr="00874546" w:rsidRDefault="001E044F" w:rsidP="00857EEC">
      <w:p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54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Spróbujcie sami tak zacząć komunikować swoje potrzeby i zobaczycie, że pomoże to Wam w komunikacji z innymi ludźmi. </w:t>
      </w:r>
    </w:p>
    <w:p w:rsidR="001E044F" w:rsidRPr="00874546" w:rsidRDefault="001E044F" w:rsidP="00857EEC">
      <w:pP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1E044F" w:rsidRDefault="001E044F" w:rsidP="0085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4A7AE87" wp14:editId="41EA6071">
            <wp:extent cx="5760720" cy="4320540"/>
            <wp:effectExtent l="0" t="0" r="0" b="3810"/>
            <wp:docPr id="2" name="Obraz 2" descr="Komunikat Ja - Twoje emocje i potrzeby. Po co i jak go zastosowa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unikat Ja - Twoje emocje i potrzeby. Po co i jak go zastosować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4F" w:rsidRDefault="001E044F" w:rsidP="0085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4F" w:rsidRPr="0089487D" w:rsidRDefault="00874546" w:rsidP="0085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05D97D" wp14:editId="32E8747B">
            <wp:extent cx="5404376" cy="4062730"/>
            <wp:effectExtent l="0" t="0" r="6350" b="0"/>
            <wp:docPr id="3" name="Obraz 3" descr="Język żyrafy - rozpoznawanie i wyrażanie uczuć i potrz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ęzyk żyrafy - rozpoznawanie i wyrażanie uczuć i potrz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46" cy="40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44F" w:rsidRPr="0089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7D"/>
    <w:rsid w:val="00166D85"/>
    <w:rsid w:val="001E044F"/>
    <w:rsid w:val="00257AF8"/>
    <w:rsid w:val="005F5219"/>
    <w:rsid w:val="0069085E"/>
    <w:rsid w:val="00845EB5"/>
    <w:rsid w:val="00857EEC"/>
    <w:rsid w:val="00874546"/>
    <w:rsid w:val="0089487D"/>
    <w:rsid w:val="00A85C59"/>
    <w:rsid w:val="00B8777F"/>
    <w:rsid w:val="00D76AE7"/>
    <w:rsid w:val="00D92295"/>
    <w:rsid w:val="00E25C28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  <w15:chartTrackingRefBased/>
  <w15:docId w15:val="{620FAE09-E381-40B2-B182-5AD0BDEB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2020-05-14T08:37:00Z</dcterms:created>
  <dcterms:modified xsi:type="dcterms:W3CDTF">2020-05-14T09:15:00Z</dcterms:modified>
</cp:coreProperties>
</file>