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D1" w:rsidRDefault="00DE1823">
      <w:r>
        <w:t>WITAM WAS KOCHANE DZIECI!!!</w:t>
      </w:r>
    </w:p>
    <w:p w:rsidR="00DE1823" w:rsidRDefault="00DE1823">
      <w:r>
        <w:t>Oto plan naszej pracy na kolejne 2 dni, czyli czwartek-28.V i piątek -29.V.20r.</w:t>
      </w:r>
    </w:p>
    <w:p w:rsidR="00DE1823" w:rsidRPr="00F667A1" w:rsidRDefault="00DE1823">
      <w:pPr>
        <w:rPr>
          <w:b/>
        </w:rPr>
      </w:pPr>
      <w:r w:rsidRPr="00F667A1">
        <w:rPr>
          <w:b/>
        </w:rPr>
        <w:t>Czwartek 28.V.20r.</w:t>
      </w:r>
    </w:p>
    <w:p w:rsidR="00DE1823" w:rsidRDefault="00DE1823">
      <w:r>
        <w:t>J.</w:t>
      </w:r>
      <w:r w:rsidR="00996CF4">
        <w:t xml:space="preserve"> </w:t>
      </w:r>
      <w:bookmarkStart w:id="0" w:name="_GoBack"/>
      <w:bookmarkEnd w:id="0"/>
      <w:r>
        <w:t>polski:</w:t>
      </w:r>
    </w:p>
    <w:p w:rsidR="00DE1823" w:rsidRDefault="00DE1823">
      <w:r>
        <w:t xml:space="preserve">*zapisujemy temat lekcji w zeszycie :” </w:t>
      </w:r>
      <w:r w:rsidR="004715C3">
        <w:t>Film”</w:t>
      </w:r>
    </w:p>
    <w:p w:rsidR="004715C3" w:rsidRPr="00F667A1" w:rsidRDefault="004715C3">
      <w:pPr>
        <w:rPr>
          <w:b/>
        </w:rPr>
      </w:pPr>
      <w:r>
        <w:t>*ćw.pol.-społ.cz.4 str.24 ćw. 1,2</w:t>
      </w:r>
      <w:r w:rsidR="00F667A1">
        <w:t xml:space="preserve"> </w:t>
      </w:r>
      <w:r w:rsidR="00F667A1" w:rsidRPr="00F667A1">
        <w:rPr>
          <w:b/>
        </w:rPr>
        <w:t>PRACA NA OCENĘ</w:t>
      </w:r>
    </w:p>
    <w:p w:rsidR="004715C3" w:rsidRDefault="004715C3">
      <w:r>
        <w:t>*wspólnie czytamy w podręczniku tekst str. 48-49 pt. „Filmowy wieczór”</w:t>
      </w:r>
    </w:p>
    <w:p w:rsidR="004715C3" w:rsidRDefault="004715C3">
      <w:r>
        <w:t>*ćw. pol.</w:t>
      </w:r>
      <w:r w:rsidR="00996CF4">
        <w:t xml:space="preserve"> </w:t>
      </w:r>
      <w:r>
        <w:t>społ. cz.4 str</w:t>
      </w:r>
      <w:r w:rsidR="00996CF4">
        <w:t>.</w:t>
      </w:r>
      <w:r>
        <w:t xml:space="preserve"> 25, ćw. 3 i 4</w:t>
      </w:r>
    </w:p>
    <w:p w:rsidR="004715C3" w:rsidRDefault="004715C3">
      <w:r>
        <w:t>Matematyka:</w:t>
      </w:r>
    </w:p>
    <w:p w:rsidR="004715C3" w:rsidRDefault="00DC77F8">
      <w:r>
        <w:t>*pod.</w:t>
      </w:r>
      <w:r w:rsidR="00996CF4">
        <w:t xml:space="preserve"> </w:t>
      </w:r>
      <w:r>
        <w:t>matem.-przyrod. str. 59 zad. 1 i 2</w:t>
      </w:r>
    </w:p>
    <w:p w:rsidR="00DC77F8" w:rsidRDefault="00DC77F8">
      <w:r>
        <w:t>*ćw.</w:t>
      </w:r>
      <w:r w:rsidR="00996CF4">
        <w:t xml:space="preserve"> </w:t>
      </w:r>
      <w:r>
        <w:t>mat.-przyrod.  cz.2 str.53 zad 1 i 3</w:t>
      </w:r>
    </w:p>
    <w:p w:rsidR="00F667A1" w:rsidRPr="00F667A1" w:rsidRDefault="00F667A1">
      <w:pPr>
        <w:rPr>
          <w:b/>
        </w:rPr>
      </w:pPr>
      <w:r w:rsidRPr="00F667A1">
        <w:rPr>
          <w:b/>
        </w:rPr>
        <w:t>Piątek 29.V.20r.</w:t>
      </w:r>
    </w:p>
    <w:p w:rsidR="00F667A1" w:rsidRDefault="00F667A1">
      <w:r>
        <w:t>J.</w:t>
      </w:r>
      <w:r w:rsidR="00996CF4">
        <w:t xml:space="preserve"> </w:t>
      </w:r>
      <w:r>
        <w:t>polski:</w:t>
      </w:r>
    </w:p>
    <w:p w:rsidR="00F667A1" w:rsidRDefault="00F667A1">
      <w:r>
        <w:t>*zapisujemy temat lekcji: „Mali reżyserzy</w:t>
      </w:r>
      <w:r w:rsidR="00700704">
        <w:t>”</w:t>
      </w:r>
    </w:p>
    <w:p w:rsidR="00700704" w:rsidRDefault="00700704">
      <w:r>
        <w:t>*ćw.</w:t>
      </w:r>
      <w:r w:rsidR="00996CF4">
        <w:t xml:space="preserve"> pol.-społ</w:t>
      </w:r>
      <w:r>
        <w:t>. cz.4 str.26 ćw. 1 i 2 , na str</w:t>
      </w:r>
      <w:r w:rsidR="00996CF4">
        <w:t>.</w:t>
      </w:r>
      <w:r>
        <w:t xml:space="preserve"> kolejnej 27 głośno czytamy „To ważne”-pomarańczową tabelkę oraz ćw. 4 str. 27</w:t>
      </w:r>
    </w:p>
    <w:p w:rsidR="00700704" w:rsidRDefault="00700704">
      <w:r>
        <w:t>Matematyka:</w:t>
      </w:r>
    </w:p>
    <w:p w:rsidR="00700704" w:rsidRDefault="00700704">
      <w:r>
        <w:t>*ćw. mat.-przyrod. cz.2 str. 58 zad 1 i str. 59  oraz zad. 2 str. 56</w:t>
      </w:r>
    </w:p>
    <w:p w:rsidR="00700704" w:rsidRDefault="00956979">
      <w:r>
        <w:t>W-F:</w:t>
      </w:r>
    </w:p>
    <w:p w:rsidR="00956979" w:rsidRDefault="00956979">
      <w:r>
        <w:t>Zabawy i gry podwórkowe.</w:t>
      </w:r>
    </w:p>
    <w:p w:rsidR="00700704" w:rsidRDefault="00700704"/>
    <w:p w:rsidR="00700704" w:rsidRDefault="00700704"/>
    <w:p w:rsidR="00700704" w:rsidRDefault="00700704"/>
    <w:sectPr w:rsidR="0070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3"/>
    <w:rsid w:val="004715C3"/>
    <w:rsid w:val="00700704"/>
    <w:rsid w:val="00956979"/>
    <w:rsid w:val="00996CF4"/>
    <w:rsid w:val="00B644D1"/>
    <w:rsid w:val="00C74026"/>
    <w:rsid w:val="00DC77F8"/>
    <w:rsid w:val="00DE1823"/>
    <w:rsid w:val="00F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2020-05-26T19:24:00Z</dcterms:created>
  <dcterms:modified xsi:type="dcterms:W3CDTF">2020-05-26T19:24:00Z</dcterms:modified>
</cp:coreProperties>
</file>