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3256D9" w:rsidRPr="003256D9" w:rsidRDefault="003256D9" w:rsidP="003256D9">
      <w:pPr>
        <w:pStyle w:val="Akapitzlist"/>
        <w:rPr>
          <w:b/>
        </w:rPr>
      </w:pPr>
      <w:r w:rsidRPr="003256D9">
        <w:rPr>
          <w:b/>
        </w:rPr>
        <w:t xml:space="preserve">Temat; Miłość małżeńska szczególny wyrazem miłości </w:t>
      </w:r>
    </w:p>
    <w:p w:rsidR="003256D9" w:rsidRDefault="003256D9" w:rsidP="003256D9">
      <w:pPr>
        <w:pStyle w:val="Akapitzlist"/>
        <w:rPr>
          <w:b/>
          <w:i/>
          <w:u w:val="single"/>
        </w:rPr>
      </w:pPr>
    </w:p>
    <w:p w:rsidR="00E54CFC" w:rsidRDefault="003256D9">
      <w:r>
        <w:t xml:space="preserve">Na str. 90 w podręczniku, wykonaj zadanie dla odkrywcy </w:t>
      </w:r>
      <w:bookmarkStart w:id="0" w:name="_GoBack"/>
      <w:bookmarkEnd w:id="0"/>
    </w:p>
    <w:sectPr w:rsidR="00E5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3256D9"/>
    <w:rsid w:val="00E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2020-05-05T20:48:00Z</dcterms:created>
  <dcterms:modified xsi:type="dcterms:W3CDTF">2020-05-05T20:50:00Z</dcterms:modified>
</cp:coreProperties>
</file>