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3256D9" w:rsidRDefault="003256D9" w:rsidP="003256D9">
      <w:pPr>
        <w:pStyle w:val="Akapitzlist"/>
        <w:rPr>
          <w:b/>
        </w:rPr>
      </w:pPr>
      <w:r w:rsidRPr="003256D9">
        <w:rPr>
          <w:b/>
        </w:rPr>
        <w:t xml:space="preserve">Temat; </w:t>
      </w:r>
      <w:r w:rsidR="00BF1560">
        <w:rPr>
          <w:b/>
        </w:rPr>
        <w:t>100 rocznica urodzin Jana Pawła II.</w:t>
      </w:r>
    </w:p>
    <w:p w:rsidR="00BF1560" w:rsidRDefault="00BF1560" w:rsidP="003256D9">
      <w:pPr>
        <w:pStyle w:val="Akapitzlist"/>
        <w:rPr>
          <w:b/>
        </w:rPr>
      </w:pPr>
    </w:p>
    <w:p w:rsidR="00BF1560" w:rsidRDefault="00BF1560" w:rsidP="003256D9">
      <w:pPr>
        <w:pStyle w:val="Akapitzlist"/>
        <w:rPr>
          <w:b/>
        </w:rPr>
      </w:pPr>
      <w:r>
        <w:rPr>
          <w:b/>
        </w:rPr>
        <w:t xml:space="preserve">Rozwiążcie krzyżówkę. </w:t>
      </w:r>
      <w:r>
        <w:rPr>
          <w:b/>
          <w:noProof/>
          <w:lang w:eastAsia="pl-PL"/>
        </w:rPr>
        <w:drawing>
          <wp:inline distT="0" distB="0" distL="0" distR="0">
            <wp:extent cx="5760720" cy="7699292"/>
            <wp:effectExtent l="0" t="0" r="0" b="0"/>
            <wp:docPr id="1" name="Obraz 1" descr="C:\Users\Wacek\Downloads\ćw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ćw 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60" w:rsidRPr="003256D9" w:rsidRDefault="00BF1560" w:rsidP="003256D9">
      <w:pPr>
        <w:pStyle w:val="Akapitzlist"/>
        <w:rPr>
          <w:b/>
        </w:rPr>
      </w:pPr>
      <w:r>
        <w:rPr>
          <w:b/>
        </w:rPr>
        <w:t xml:space="preserve">Rozwiązaniem będzie imię Jana Pawła II z „chrztu” </w:t>
      </w:r>
      <w:bookmarkStart w:id="0" w:name="_GoBack"/>
      <w:bookmarkEnd w:id="0"/>
    </w:p>
    <w:sectPr w:rsidR="00BF1560" w:rsidRPr="0032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3256D9"/>
    <w:rsid w:val="00BF1560"/>
    <w:rsid w:val="00CD284A"/>
    <w:rsid w:val="00E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2020-05-15T11:59:00Z</dcterms:created>
  <dcterms:modified xsi:type="dcterms:W3CDTF">2020-05-15T11:59:00Z</dcterms:modified>
</cp:coreProperties>
</file>