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Klasa VI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 </w:t>
      </w:r>
    </w:p>
    <w:p>
      <w:pPr>
        <w:pStyle w:val="Domyślne"/>
        <w:jc w:val="center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WF od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25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.05 - 2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9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.05.2020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ci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gu ka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dego dnia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Rozgrzewka w terenie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A,B,C - 5 razy po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i grzbietu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Skakanka przez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</w:rPr>
        <w:t>Pi</w:t>
      </w:r>
      <w:r>
        <w:rPr>
          <w:rFonts w:ascii="Helvetica" w:hAnsi="Helvetica" w:hint="default"/>
          <w:sz w:val="29"/>
          <w:szCs w:val="29"/>
          <w:rtl w:val="0"/>
        </w:rPr>
        <w:t>ł</w:t>
      </w:r>
      <w:r>
        <w:rPr>
          <w:rFonts w:ascii="Helvetica" w:hAnsi="Helvetica"/>
          <w:sz w:val="29"/>
          <w:szCs w:val="29"/>
          <w:rtl w:val="0"/>
        </w:rPr>
        <w:t>ka no</w:t>
      </w:r>
      <w:r>
        <w:rPr>
          <w:rFonts w:ascii="Helvetica" w:hAnsi="Helvetica" w:hint="default"/>
          <w:sz w:val="29"/>
          <w:szCs w:val="29"/>
          <w:rtl w:val="0"/>
        </w:rPr>
        <w:t>ż</w:t>
      </w:r>
      <w:r>
        <w:rPr>
          <w:rFonts w:ascii="Helvetica" w:hAnsi="Helvetica"/>
          <w:sz w:val="29"/>
          <w:szCs w:val="29"/>
          <w:rtl w:val="0"/>
        </w:rPr>
        <w:t xml:space="preserve">na - </w:t>
      </w:r>
      <w:r>
        <w:rPr>
          <w:rFonts w:ascii="Helvetica" w:hAnsi="Helvetica" w:hint="default"/>
          <w:sz w:val="29"/>
          <w:szCs w:val="29"/>
          <w:rtl w:val="0"/>
        </w:rPr>
        <w:t>ż</w:t>
      </w:r>
      <w:r>
        <w:rPr>
          <w:rFonts w:ascii="Helvetica" w:hAnsi="Helvetica"/>
          <w:sz w:val="29"/>
          <w:szCs w:val="29"/>
          <w:rtl w:val="0"/>
        </w:rPr>
        <w:t>onglowanie praw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i lew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nog</w:t>
      </w:r>
      <w:r>
        <w:rPr>
          <w:rFonts w:ascii="Helvetica" w:hAnsi="Helvetica" w:hint="default"/>
          <w:sz w:val="29"/>
          <w:szCs w:val="29"/>
          <w:rtl w:val="0"/>
        </w:rPr>
        <w:t>ą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</w:rPr>
        <w:t>Podania praw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i lew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nog</w:t>
      </w:r>
      <w:r>
        <w:rPr>
          <w:rFonts w:ascii="Helvetica" w:hAnsi="Helvetica" w:hint="default"/>
          <w:sz w:val="29"/>
          <w:szCs w:val="29"/>
          <w:rtl w:val="0"/>
        </w:rPr>
        <w:t>ą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</w:rPr>
        <w:t xml:space="preserve">Odbicia od </w:t>
      </w:r>
      <w:r>
        <w:rPr>
          <w:rFonts w:ascii="Helvetica" w:hAnsi="Helvetica" w:hint="default"/>
          <w:sz w:val="29"/>
          <w:szCs w:val="29"/>
          <w:rtl w:val="0"/>
        </w:rPr>
        <w:t>ś</w:t>
      </w:r>
      <w:r>
        <w:rPr>
          <w:rFonts w:ascii="Helvetica" w:hAnsi="Helvetica"/>
          <w:sz w:val="29"/>
          <w:szCs w:val="29"/>
          <w:rtl w:val="0"/>
        </w:rPr>
        <w:t>ciany praw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i lew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nog</w:t>
      </w:r>
      <w:r>
        <w:rPr>
          <w:rFonts w:ascii="Helvetica" w:hAnsi="Helvetica" w:hint="default"/>
          <w:sz w:val="29"/>
          <w:szCs w:val="29"/>
          <w:rtl w:val="0"/>
        </w:rPr>
        <w:t>ą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</w:rPr>
        <w:t>Strza</w:t>
      </w:r>
      <w:r>
        <w:rPr>
          <w:rFonts w:ascii="Helvetica" w:hAnsi="Helvetica" w:hint="default"/>
          <w:sz w:val="29"/>
          <w:szCs w:val="29"/>
          <w:rtl w:val="0"/>
        </w:rPr>
        <w:t xml:space="preserve">ł </w:t>
      </w:r>
      <w:r>
        <w:rPr>
          <w:rFonts w:ascii="Helvetica" w:hAnsi="Helvetica"/>
          <w:sz w:val="29"/>
          <w:szCs w:val="29"/>
          <w:rtl w:val="0"/>
        </w:rPr>
        <w:t>do celu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</w:rPr>
        <w:t>Kr</w:t>
      </w:r>
      <w:r>
        <w:rPr>
          <w:rFonts w:ascii="Helvetica" w:hAnsi="Helvetica" w:hint="default"/>
          <w:sz w:val="29"/>
          <w:szCs w:val="29"/>
          <w:rtl w:val="0"/>
        </w:rPr>
        <w:t>ó</w:t>
      </w:r>
      <w:r>
        <w:rPr>
          <w:rFonts w:ascii="Helvetica" w:hAnsi="Helvetica"/>
          <w:sz w:val="29"/>
          <w:szCs w:val="29"/>
          <w:rtl w:val="0"/>
        </w:rPr>
        <w:t xml:space="preserve">tka gra </w:t>
      </w:r>
      <w:r>
        <w:rPr>
          <w:rFonts w:ascii="Helvetica" w:hAnsi="Helvetica" w:hint="default"/>
          <w:sz w:val="29"/>
          <w:szCs w:val="29"/>
          <w:rtl w:val="0"/>
        </w:rPr>
        <w:t>„</w:t>
      </w:r>
      <w:r>
        <w:rPr>
          <w:rFonts w:ascii="Helvetica" w:hAnsi="Helvetica"/>
          <w:sz w:val="29"/>
          <w:szCs w:val="29"/>
          <w:rtl w:val="0"/>
        </w:rPr>
        <w:t>jeden na jeden</w:t>
      </w:r>
      <w:r>
        <w:rPr>
          <w:rFonts w:ascii="Helvetica" w:hAnsi="Helvetica" w:hint="default"/>
          <w:sz w:val="29"/>
          <w:szCs w:val="29"/>
          <w:rtl w:val="0"/>
        </w:rPr>
        <w:t>”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