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F" w:rsidRPr="00CA20C4" w:rsidRDefault="00CA20C4">
      <w:pPr>
        <w:rPr>
          <w:rFonts w:ascii="Lucida Handwriting" w:hAnsi="Lucida Handwriting" w:cs="Times New Roman"/>
          <w:b/>
          <w:sz w:val="36"/>
          <w:szCs w:val="36"/>
        </w:rPr>
      </w:pPr>
      <w:r w:rsidRPr="00CA20C4">
        <w:rPr>
          <w:rFonts w:ascii="Lucida Handwriting" w:hAnsi="Lucida Handwriting" w:cs="Times New Roman"/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933BA7" wp14:editId="696466E2">
            <wp:simplePos x="0" y="0"/>
            <wp:positionH relativeFrom="column">
              <wp:posOffset>4596130</wp:posOffset>
            </wp:positionH>
            <wp:positionV relativeFrom="paragraph">
              <wp:posOffset>347980</wp:posOffset>
            </wp:positionV>
            <wp:extent cx="923925" cy="691515"/>
            <wp:effectExtent l="0" t="0" r="9525" b="0"/>
            <wp:wrapNone/>
            <wp:docPr id="2" name="Obraz 2" descr="samolot rysunek dla dzieci - Szukaj w Google | Dla dzieci,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lot rysunek dla dzieci - Szukaj w Google | Dla dzieci, Dzie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C7" w:rsidRPr="00CA20C4">
        <w:rPr>
          <w:rFonts w:ascii="Lucida Handwriting" w:hAnsi="Lucida Handwriting" w:cs="Times New Roman"/>
          <w:b/>
          <w:sz w:val="36"/>
          <w:szCs w:val="36"/>
        </w:rPr>
        <w:t>Witajcie</w:t>
      </w:r>
      <w:r w:rsidR="009A493C" w:rsidRPr="00CA20C4">
        <w:rPr>
          <w:rFonts w:ascii="Lucida Handwriting" w:hAnsi="Lucida Handwriting" w:cs="Times New Roman"/>
          <w:b/>
          <w:sz w:val="36"/>
          <w:szCs w:val="36"/>
        </w:rPr>
        <w:t xml:space="preserve"> Dziewczynki M</w:t>
      </w:r>
      <w:r w:rsidR="009A493C" w:rsidRPr="00CA20C4">
        <w:rPr>
          <w:rFonts w:ascii="Times New Roman" w:hAnsi="Times New Roman" w:cs="Times New Roman"/>
          <w:b/>
          <w:sz w:val="36"/>
          <w:szCs w:val="36"/>
        </w:rPr>
        <w:t>ł</w:t>
      </w:r>
      <w:r w:rsidR="009A493C" w:rsidRPr="00CA20C4">
        <w:rPr>
          <w:rFonts w:ascii="Lucida Handwriting" w:hAnsi="Lucida Handwriting" w:cs="Times New Roman"/>
          <w:b/>
          <w:sz w:val="36"/>
          <w:szCs w:val="36"/>
        </w:rPr>
        <w:t>odsze i  Starsze</w:t>
      </w:r>
    </w:p>
    <w:p w:rsidR="00B25EC7" w:rsidRDefault="00B25EC7">
      <w:pPr>
        <w:rPr>
          <w:rFonts w:ascii="Times New Roman" w:hAnsi="Times New Roman" w:cs="Times New Roman"/>
          <w:sz w:val="24"/>
          <w:szCs w:val="24"/>
        </w:rPr>
      </w:pPr>
    </w:p>
    <w:p w:rsidR="009A493C" w:rsidRDefault="009A493C">
      <w:pPr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7D58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2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F23E9C" wp14:editId="0758B81F">
            <wp:simplePos x="0" y="0"/>
            <wp:positionH relativeFrom="column">
              <wp:posOffset>4084955</wp:posOffset>
            </wp:positionH>
            <wp:positionV relativeFrom="paragraph">
              <wp:posOffset>301625</wp:posOffset>
            </wp:positionV>
            <wp:extent cx="1625600" cy="1209675"/>
            <wp:effectExtent l="0" t="0" r="0" b="9525"/>
            <wp:wrapNone/>
            <wp:docPr id="5" name="Obraz 5" descr="Przerwany lot -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rwany lot - National Geo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EC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B314B8" wp14:editId="3A2EAEBC">
            <wp:simplePos x="0" y="0"/>
            <wp:positionH relativeFrom="column">
              <wp:posOffset>-23495</wp:posOffset>
            </wp:positionH>
            <wp:positionV relativeFrom="paragraph">
              <wp:posOffset>519430</wp:posOffset>
            </wp:positionV>
            <wp:extent cx="485775" cy="485775"/>
            <wp:effectExtent l="0" t="0" r="9525" b="9525"/>
            <wp:wrapNone/>
            <wp:docPr id="1" name="Obraz 1" descr="Gorąca Czekolada - Stockowe grafiki wektorowe i więcej obrazów 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ąca Czekolada - Stockowe grafiki wektorowe i więcej obrazów Be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9D">
        <w:rPr>
          <w:rFonts w:ascii="Times New Roman" w:hAnsi="Times New Roman" w:cs="Times New Roman"/>
          <w:sz w:val="24"/>
          <w:szCs w:val="24"/>
        </w:rPr>
        <w:t>Bohaterką dzisiejszego sp</w:t>
      </w:r>
      <w:r w:rsidR="00B25EC7">
        <w:rPr>
          <w:rFonts w:ascii="Times New Roman" w:hAnsi="Times New Roman" w:cs="Times New Roman"/>
          <w:sz w:val="24"/>
          <w:szCs w:val="24"/>
        </w:rPr>
        <w:t xml:space="preserve">otkania w cyklu „Wspaniałe Kobiety, które zmieniły świat” jest </w:t>
      </w:r>
      <w:r w:rsidR="00B25EC7" w:rsidRPr="00CA20C4">
        <w:rPr>
          <w:rFonts w:ascii="Times New Roman" w:hAnsi="Times New Roman" w:cs="Times New Roman"/>
          <w:b/>
          <w:sz w:val="32"/>
          <w:szCs w:val="32"/>
        </w:rPr>
        <w:t>Amelia Earhart</w:t>
      </w:r>
      <w:r w:rsidR="00B25EC7">
        <w:rPr>
          <w:rFonts w:ascii="Times New Roman" w:hAnsi="Times New Roman" w:cs="Times New Roman"/>
          <w:sz w:val="24"/>
          <w:szCs w:val="24"/>
        </w:rPr>
        <w:t xml:space="preserve"> i jej </w:t>
      </w:r>
      <w:r w:rsidR="00B25EC7" w:rsidRPr="00F5195C">
        <w:rPr>
          <w:rFonts w:ascii="Times New Roman" w:hAnsi="Times New Roman" w:cs="Times New Roman"/>
          <w:sz w:val="24"/>
          <w:szCs w:val="24"/>
          <w:u w:val="single"/>
        </w:rPr>
        <w:t>gorąca czekolada</w:t>
      </w:r>
      <w:r w:rsidRPr="00F519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583B" w:rsidRDefault="007D583B" w:rsidP="007D58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5EC7">
        <w:rPr>
          <w:rFonts w:ascii="Times New Roman" w:hAnsi="Times New Roman" w:cs="Times New Roman"/>
          <w:sz w:val="24"/>
          <w:szCs w:val="24"/>
        </w:rPr>
        <w:t>Miała ją w termosie</w:t>
      </w:r>
      <w:r w:rsidR="00CA2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szybowała nad światem.</w:t>
      </w:r>
    </w:p>
    <w:p w:rsidR="007D583B" w:rsidRDefault="007D583B" w:rsidP="007D583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583B" w:rsidRDefault="00B25EC7" w:rsidP="007D583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0C4">
        <w:rPr>
          <w:rFonts w:ascii="Times New Roman" w:hAnsi="Times New Roman" w:cs="Times New Roman"/>
          <w:sz w:val="24"/>
          <w:szCs w:val="24"/>
        </w:rPr>
        <w:t xml:space="preserve">Od dzieciństwa kochała </w:t>
      </w:r>
      <w:r w:rsidR="00CA20C4" w:rsidRPr="00CA20C4">
        <w:rPr>
          <w:rFonts w:ascii="Times New Roman" w:hAnsi="Times New Roman" w:cs="Times New Roman"/>
          <w:i/>
          <w:color w:val="FF0000"/>
          <w:sz w:val="28"/>
          <w:szCs w:val="28"/>
        </w:rPr>
        <w:t>Przygody</w:t>
      </w:r>
      <w:r w:rsidRPr="00CA2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A20C4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7D583B" w:rsidRPr="00004607" w:rsidRDefault="00CA20C4" w:rsidP="00004607">
      <w:pPr>
        <w:jc w:val="both"/>
        <w:rPr>
          <w:rFonts w:ascii="Century Gothic" w:hAnsi="Century Gothic" w:cs="Times New Roman"/>
          <w:b/>
          <w:color w:val="0F243E" w:themeColor="text2" w:themeShade="80"/>
          <w:sz w:val="28"/>
          <w:szCs w:val="28"/>
        </w:rPr>
      </w:pPr>
      <w:r w:rsidRPr="00004607">
        <w:rPr>
          <w:rFonts w:ascii="Century Gothic" w:hAnsi="Century Gothic" w:cs="Times New Roman"/>
          <w:b/>
          <w:color w:val="0F243E" w:themeColor="text2" w:themeShade="80"/>
          <w:sz w:val="28"/>
          <w:szCs w:val="28"/>
        </w:rPr>
        <w:t>Pragnęła zostać pierwszą w historii kobietą, która przeleci nad rozległymi wodami Oceanu Atlantyckiego.</w:t>
      </w:r>
    </w:p>
    <w:p w:rsidR="00004607" w:rsidRDefault="00CA20C4" w:rsidP="007D58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Mimo, że ta niebezpieczna wyprawa udała się wcześniej tylko jednemu mężczyźnie, a wi</w:t>
      </w:r>
      <w:r w:rsidR="007D583B">
        <w:rPr>
          <w:rFonts w:ascii="Times New Roman" w:hAnsi="Times New Roman" w:cs="Times New Roman"/>
          <w:sz w:val="24"/>
          <w:szCs w:val="24"/>
        </w:rPr>
        <w:t xml:space="preserve">elu </w:t>
      </w:r>
      <w:r w:rsidR="00C03C6A">
        <w:rPr>
          <w:rFonts w:ascii="Times New Roman" w:hAnsi="Times New Roman" w:cs="Times New Roman"/>
          <w:sz w:val="24"/>
          <w:szCs w:val="24"/>
        </w:rPr>
        <w:t xml:space="preserve"> zginęło podejmując tę próbę, była zdeterminowana, aby to uczynić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6A">
        <w:rPr>
          <w:rFonts w:ascii="Times New Roman" w:hAnsi="Times New Roman" w:cs="Times New Roman"/>
          <w:sz w:val="24"/>
          <w:szCs w:val="24"/>
        </w:rPr>
        <w:t xml:space="preserve">.W 1932 r  zrealizowała swoje marzenie. Po trwającym 14 godzin i 56 min. locie, podczas którego musiała zmagać się z silnymi północnymi wiatrami, przeraźliwym zimnem </w:t>
      </w:r>
      <w:r w:rsidR="000D3E58">
        <w:rPr>
          <w:rFonts w:ascii="Times New Roman" w:hAnsi="Times New Roman" w:cs="Times New Roman"/>
          <w:sz w:val="24"/>
          <w:szCs w:val="24"/>
        </w:rPr>
        <w:t xml:space="preserve">i kłopotami technicznymi, </w:t>
      </w:r>
      <w:r w:rsidR="000D3E58" w:rsidRPr="00004607">
        <w:rPr>
          <w:rFonts w:ascii="Times New Roman" w:hAnsi="Times New Roman" w:cs="Times New Roman"/>
          <w:b/>
          <w:sz w:val="24"/>
          <w:szCs w:val="24"/>
        </w:rPr>
        <w:t xml:space="preserve">zostaje </w:t>
      </w:r>
      <w:r w:rsidR="000D3E58" w:rsidRPr="00004607">
        <w:rPr>
          <w:rFonts w:ascii="Times New Roman" w:hAnsi="Times New Roman" w:cs="Times New Roman"/>
          <w:b/>
          <w:sz w:val="24"/>
          <w:szCs w:val="24"/>
          <w:u w:val="single"/>
        </w:rPr>
        <w:t>pierwszą kobietą</w:t>
      </w:r>
      <w:r w:rsidR="000D3E58" w:rsidRPr="00004607">
        <w:rPr>
          <w:rFonts w:ascii="Times New Roman" w:hAnsi="Times New Roman" w:cs="Times New Roman"/>
          <w:b/>
          <w:sz w:val="24"/>
          <w:szCs w:val="24"/>
        </w:rPr>
        <w:t>, która samotnie przeleciała nad Atlantykiem</w:t>
      </w:r>
      <w:r w:rsidR="000D3E58">
        <w:rPr>
          <w:rFonts w:ascii="Times New Roman" w:hAnsi="Times New Roman" w:cs="Times New Roman"/>
          <w:sz w:val="24"/>
          <w:szCs w:val="24"/>
        </w:rPr>
        <w:t>.</w:t>
      </w:r>
    </w:p>
    <w:p w:rsidR="00B25EC7" w:rsidRPr="007D583B" w:rsidRDefault="000D3E58" w:rsidP="000046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 ten wyczyn została odznaczona wysokim odznaczeniem od Kongresu i Prezydenta USA.</w:t>
      </w:r>
    </w:p>
    <w:p w:rsidR="000D3E58" w:rsidRDefault="000D3E58" w:rsidP="007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1935 roku Amelia została pierwszą w historii osobą, która samotnie przeleciała nad Oceanem Spokojnym.</w:t>
      </w:r>
    </w:p>
    <w:p w:rsidR="000D3E58" w:rsidRDefault="000D3E58" w:rsidP="007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1937 roku podjęła </w:t>
      </w:r>
      <w:r w:rsidR="00683160">
        <w:rPr>
          <w:rFonts w:ascii="Times New Roman" w:hAnsi="Times New Roman" w:cs="Times New Roman"/>
          <w:sz w:val="24"/>
          <w:szCs w:val="24"/>
        </w:rPr>
        <w:t>próbę okrążenia kuli ziemskiej wzdłuż równika. Niestety samolot zaginął. Mimo podjęcia poszukiwań, nie odnaleziono żadnych śladów. Nikt nie wie, co poszło nie tak podczas ostatniego lotu, ale jedno jest pewne:</w:t>
      </w:r>
    </w:p>
    <w:p w:rsidR="00B25EC7" w:rsidRDefault="008A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74B98E" wp14:editId="62FF6C14">
                <wp:simplePos x="0" y="0"/>
                <wp:positionH relativeFrom="column">
                  <wp:posOffset>405130</wp:posOffset>
                </wp:positionH>
                <wp:positionV relativeFrom="paragraph">
                  <wp:posOffset>61595</wp:posOffset>
                </wp:positionV>
                <wp:extent cx="5657850" cy="2133600"/>
                <wp:effectExtent l="19050" t="0" r="38100" b="361950"/>
                <wp:wrapNone/>
                <wp:docPr id="3" name="Objaśnienie w chmu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133600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2A" w:rsidRPr="008A522A" w:rsidRDefault="008A522A" w:rsidP="008A522A">
                            <w:pPr>
                              <w:shd w:val="clear" w:color="auto" w:fill="FFFF0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A522A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  <w:r w:rsidRPr="008A522A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>elia pokazała światu, że dziewczyna , która nosi w sercu zew przygód, może dokonać wielu niesam</w:t>
                            </w:r>
                            <w:r w:rsidRPr="008A522A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>owitych rzeczy!!!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3" o:spid="_x0000_s1026" type="#_x0000_t106" style="position:absolute;margin-left:31.9pt;margin-top:4.85pt;width:445.5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0lpgIAAKgFAAAOAAAAZHJzL2Uyb0RvYy54bWysVM1u2zAMvg/YOwi6r7aTJu2COkWQIsOA&#10;Yi3WDj0rshRr098kJXb2Knuevdco2XHTLthhWBDIpMiPfyJ5dd0qiXbMeWF0iYuzHCOmqamE3pT4&#10;y+Pq3SVGPhBdEWk0K/GeeXw9f/vmqrEzNjK1kRVzCIxoP2tsiesQ7CzLPK2ZIv7MWKZByI1TJADr&#10;NlnlSAPWlcxGeT7NGuMq6wxl3sPtTSfE82Sfc0bDHeeeBSRLDLGFdLp0ruOZza/IbOOIrQXtwyD/&#10;EIUiQoPTwdQNCQRtnfjDlBLUGW94OKNGZYZzQVnKAbIp8lfZPNTEspQLFMfboUz+/5mln3b3Domq&#10;xGOMNFHwRHfrr+TXTy0Y/FGDaK22jjI0jrVqrJ8B5MHeu57zQMbEW+5U/EJKqE313Q/1ZW1AFC4n&#10;08nF5QSegYJsVIzH0zy9QPYMt86HD8woFIkSU2m21ZJI+IRUX7K79QFcA+SgGr16I0W1ElImxm3W&#10;S+nQjsCjr+A3eHmhJvXfkXl+kS8P8R0hwXWEZrEWXfaJCnvJokGpPzMOFYV8Rynk1MtsCIhQynSY&#10;xmomS6AdYRyCH4DFKaAMRQ/qdSOMpR4fgPkp4EuPAyJ5NToMYCW0cacMVN8Gz53+Ifsu55h+aNdt&#10;3xFrU+2hp5zphs1buhLwmLfEh3viYLqgAWBjhDs4uDRNiU1PYVQb9+PUfdSHpgcpRg1Ma4n99y1x&#10;DCP5UcM4vC/Oz+N4J+Z8cjECxh1L1scSvVVLA71RwG6yNJFRP8gDyZ1RT7BYFtEriIim4BvaMbgD&#10;swzdFoHVRNlikdRgpC0Jt/rB0mg8Fjg26WP7RJztOzrAMHwyh8kms1cN3elGpDaLbTBcpG6PJe7q&#10;2pce1kHqn351xX1zzCet5wU7/w0AAP//AwBQSwMEFAAGAAgAAAAhAHXvjljeAAAACAEAAA8AAABk&#10;cnMvZG93bnJldi54bWxMj09Pg0AUxO8mfofNM/FmF/uHWuTRmCY23qzURI8LPIHAviXstsVv7/Ok&#10;x8lMZn6TbifbqzONvnWMcD+LQBGXrmq5Rng/Pt89gPLBcGV6x4TwTR622fVVapLKXfiNznmolZSw&#10;TwxCE8KQaO3LhqzxMzcQi/flRmuCyLHW1WguUm57PY+iWFvTsiw0ZqBdQ2WXnyzC4fWlc/t9nscF&#10;d59U7+bH6MMi3t5MT4+gAk3hLwy/+IIOmTAV7sSVVz1CvBDygLBZgxJ7s1qKLhAWy9UadJbq/wey&#10;HwAAAP//AwBQSwECLQAUAAYACAAAACEAtoM4kv4AAADhAQAAEwAAAAAAAAAAAAAAAAAAAAAAW0Nv&#10;bnRlbnRfVHlwZXNdLnhtbFBLAQItABQABgAIAAAAIQA4/SH/1gAAAJQBAAALAAAAAAAAAAAAAAAA&#10;AC8BAABfcmVscy8ucmVsc1BLAQItABQABgAIAAAAIQAYBq0lpgIAAKgFAAAOAAAAAAAAAAAAAAAA&#10;AC4CAABkcnMvZTJvRG9jLnhtbFBLAQItABQABgAIAAAAIQB1745Y3gAAAAgBAAAPAAAAAAAAAAAA&#10;AAAAAAAFAABkcnMvZG93bnJldi54bWxQSwUGAAAAAAQABADzAAAACwYAAAAA&#10;" adj="6300,24300" fillcolor="yellow" strokecolor="#0070c0" strokeweight="2pt">
                <v:textbox>
                  <w:txbxContent>
                    <w:p w:rsidR="008A522A" w:rsidRPr="008A522A" w:rsidRDefault="008A522A" w:rsidP="008A522A">
                      <w:pPr>
                        <w:shd w:val="clear" w:color="auto" w:fill="FFFF0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A522A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>Am</w:t>
                      </w:r>
                      <w:r w:rsidRPr="008A522A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>elia pokazała światu, że dziewczyna , która nosi w sercu zew przygód, może dokonać wielu niesam</w:t>
                      </w:r>
                      <w:r w:rsidRPr="008A522A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>owitych rzeczy!!!</w:t>
                      </w:r>
                    </w:p>
                  </w:txbxContent>
                </v:textbox>
              </v:shape>
            </w:pict>
          </mc:Fallback>
        </mc:AlternateContent>
      </w:r>
    </w:p>
    <w:p w:rsidR="009A493C" w:rsidRDefault="00B2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25EC7" w:rsidRDefault="00B25EC7">
      <w:pPr>
        <w:rPr>
          <w:rFonts w:ascii="Times New Roman" w:hAnsi="Times New Roman" w:cs="Times New Roman"/>
          <w:sz w:val="24"/>
          <w:szCs w:val="24"/>
        </w:rPr>
      </w:pPr>
    </w:p>
    <w:p w:rsidR="009A493C" w:rsidRDefault="009A493C">
      <w:pPr>
        <w:rPr>
          <w:rFonts w:ascii="Times New Roman" w:hAnsi="Times New Roman" w:cs="Times New Roman"/>
          <w:sz w:val="24"/>
          <w:szCs w:val="24"/>
        </w:rPr>
      </w:pPr>
    </w:p>
    <w:p w:rsidR="009A493C" w:rsidRDefault="009A493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583B" w:rsidRDefault="007D583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4607" w:rsidRDefault="0000460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4607" w:rsidRPr="00775995" w:rsidRDefault="00004607">
      <w:pPr>
        <w:rPr>
          <w:rFonts w:ascii="Times New Roman" w:hAnsi="Times New Roman" w:cs="Times New Roman"/>
          <w:b/>
          <w:sz w:val="24"/>
          <w:szCs w:val="24"/>
        </w:rPr>
      </w:pPr>
      <w:r w:rsidRPr="00775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tego stwierdzenia dodajmy, że nie tylko pragnienie przygód temu sprzyja. Przedstawione wcześniej bohaterki pokazały, jakie to jeszcze inne czynniki mają  wpływ na nasze sukcesy. </w:t>
      </w:r>
    </w:p>
    <w:p w:rsidR="00004607" w:rsidRPr="00775995" w:rsidRDefault="0000460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75995">
        <w:rPr>
          <w:rFonts w:ascii="Times New Roman" w:hAnsi="Times New Roman" w:cs="Times New Roman"/>
          <w:color w:val="00B050"/>
          <w:sz w:val="28"/>
          <w:szCs w:val="28"/>
        </w:rPr>
        <w:t xml:space="preserve">Zadanie </w:t>
      </w:r>
      <w:r w:rsidRPr="00775995">
        <w:rPr>
          <w:rFonts w:ascii="Times New Roman" w:hAnsi="Times New Roman" w:cs="Times New Roman"/>
          <w:color w:val="00B050"/>
          <w:sz w:val="24"/>
          <w:szCs w:val="24"/>
        </w:rPr>
        <w:t>dla Was…</w:t>
      </w:r>
    </w:p>
    <w:p w:rsidR="00004607" w:rsidRDefault="0077599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75995">
        <w:rPr>
          <w:rFonts w:ascii="Times New Roman" w:hAnsi="Times New Roman" w:cs="Times New Roman"/>
          <w:sz w:val="24"/>
          <w:szCs w:val="24"/>
          <w:vertAlign w:val="superscript"/>
        </w:rPr>
        <w:drawing>
          <wp:anchor distT="0" distB="0" distL="114300" distR="114300" simplePos="0" relativeHeight="251662336" behindDoc="1" locked="0" layoutInCell="1" allowOverlap="1" wp14:anchorId="26CDB25D" wp14:editId="3C4062C4">
            <wp:simplePos x="0" y="0"/>
            <wp:positionH relativeFrom="column">
              <wp:posOffset>2338705</wp:posOffset>
            </wp:positionH>
            <wp:positionV relativeFrom="paragraph">
              <wp:posOffset>197485</wp:posOffset>
            </wp:positionV>
            <wp:extent cx="1123950" cy="1602226"/>
            <wp:effectExtent l="0" t="0" r="0" b="0"/>
            <wp:wrapNone/>
            <wp:docPr id="8" name="Obraz 8" descr="Grafika wektorowa animowane dziewczyny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a wektorowa animowane dziewczyny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07" w:rsidRPr="0077599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Proszę przypomnieć, jakie wspaniałe kobiety(dziewczyny) już poznałyśmy i jakie przesłanie one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004607" w:rsidRPr="0077599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nam niosą.</w:t>
      </w:r>
    </w:p>
    <w:p w:rsidR="00775995" w:rsidRPr="00775995" w:rsidRDefault="00775995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77599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Powodzenia !!!</w:t>
      </w:r>
    </w:p>
    <w:p w:rsidR="00004607" w:rsidRDefault="0000460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583B" w:rsidRPr="00775995" w:rsidRDefault="007D583B">
      <w:pPr>
        <w:rPr>
          <w:rFonts w:ascii="Lucida Handwriting" w:hAnsi="Lucida Handwriting" w:cs="Times New Roman"/>
          <w:sz w:val="32"/>
          <w:szCs w:val="32"/>
          <w:vertAlign w:val="superscript"/>
        </w:rPr>
      </w:pPr>
    </w:p>
    <w:p w:rsidR="00775995" w:rsidRDefault="00775995">
      <w:pPr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 xml:space="preserve">    </w:t>
      </w:r>
    </w:p>
    <w:p w:rsidR="00775995" w:rsidRPr="00775995" w:rsidRDefault="00775995">
      <w:pPr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 xml:space="preserve">                          </w:t>
      </w:r>
      <w:r w:rsidRPr="00775995">
        <w:rPr>
          <w:rFonts w:ascii="Lucida Handwriting" w:hAnsi="Lucida Handwriting" w:cs="Times New Roman"/>
          <w:sz w:val="32"/>
          <w:szCs w:val="32"/>
        </w:rPr>
        <w:t>Ciocia Gosia i Ciocia Tosia</w:t>
      </w:r>
    </w:p>
    <w:sectPr w:rsidR="00775995" w:rsidRPr="0077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3C"/>
    <w:rsid w:val="00004607"/>
    <w:rsid w:val="000D3E58"/>
    <w:rsid w:val="002D39AF"/>
    <w:rsid w:val="0036199D"/>
    <w:rsid w:val="00683160"/>
    <w:rsid w:val="00775995"/>
    <w:rsid w:val="007D583B"/>
    <w:rsid w:val="008A522A"/>
    <w:rsid w:val="009A493C"/>
    <w:rsid w:val="009D369F"/>
    <w:rsid w:val="00B25EC7"/>
    <w:rsid w:val="00C03C6A"/>
    <w:rsid w:val="00CA20C4"/>
    <w:rsid w:val="00F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2020-05-10T19:51:00Z</dcterms:created>
  <dcterms:modified xsi:type="dcterms:W3CDTF">2020-05-10T19:51:00Z</dcterms:modified>
</cp:coreProperties>
</file>