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3E52AD" w:rsidRPr="007024E2" w:rsidRDefault="00E655C2" w:rsidP="007024E2">
      <w:pPr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2.4pt;margin-top:142.3pt;width:240.05pt;height:86.25pt;z-index:251664384;mso-width-percent:350;mso-position-horizontal-relative:page;mso-position-vertical-relative:page;mso-width-percent:350;mso-width-relative:margin;v-text-anchor:middle" o:allowincell="f" fillcolor="#dbe5f1 [660]" strokecolor="#548dd4 [1951]" strokeweight="4pt">
            <v:stroke linestyle="thickThin"/>
            <v:textbox style="mso-next-textbox:#_x0000_s1034" inset="10.8pt,7.2pt,10.8pt,7.2pt">
              <w:txbxContent>
                <w:p w:rsidR="00905A86" w:rsidRPr="00742808" w:rsidRDefault="005E71EF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  <w:r w:rsidRPr="00742808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 xml:space="preserve">Co to jest </w:t>
                  </w:r>
                  <w:proofErr w:type="spellStart"/>
                  <w:r w:rsidRPr="00742808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e–papieros</w:t>
                  </w:r>
                  <w:proofErr w:type="spellEnd"/>
                  <w:r w:rsidRPr="00742808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?</w:t>
                  </w:r>
                </w:p>
                <w:p w:rsidR="009F337D" w:rsidRPr="00742808" w:rsidRDefault="009F337D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 w:rsidRPr="00742808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E-papieros to inaczej elektroniczny system dostarczający nikotynę.</w:t>
                  </w:r>
                </w:p>
              </w:txbxContent>
            </v:textbox>
            <w10:wrap anchorx="page" anchory="page"/>
          </v:shape>
        </w:pict>
      </w:r>
      <w:r w:rsidR="00932F15">
        <w:rPr>
          <w:noProof/>
          <w:szCs w:val="28"/>
          <w:lang w:eastAsia="pl-PL"/>
        </w:rPr>
        <w:pict>
          <v:shape id="_x0000_s1043" type="#_x0000_t202" style="position:absolute;margin-left:598.35pt;margin-top:431pt;width:243.3pt;height:23.75pt;z-index:251672576" strokecolor="#548dd4 [1951]">
            <v:textbox>
              <w:txbxContent>
                <w:p w:rsidR="00B22894" w:rsidRPr="00B22894" w:rsidRDefault="00B22894">
                  <w:pPr>
                    <w:rPr>
                      <w:b/>
                      <w:color w:val="0D0D0D" w:themeColor="text1" w:themeTint="F2"/>
                    </w:rPr>
                  </w:pPr>
                  <w:r w:rsidRPr="00B22894">
                    <w:rPr>
                      <w:b/>
                      <w:color w:val="0D0D0D" w:themeColor="text1" w:themeTint="F2"/>
                    </w:rPr>
                    <w:t xml:space="preserve">pedagog, Weronika </w:t>
                  </w:r>
                  <w:proofErr w:type="spellStart"/>
                  <w:r w:rsidRPr="00B22894">
                    <w:rPr>
                      <w:b/>
                      <w:color w:val="0D0D0D" w:themeColor="text1" w:themeTint="F2"/>
                    </w:rPr>
                    <w:t>Koczywąs</w:t>
                  </w:r>
                  <w:proofErr w:type="spellEnd"/>
                </w:p>
              </w:txbxContent>
            </v:textbox>
          </v:shape>
        </w:pict>
      </w:r>
      <w:r w:rsidR="00932F15">
        <w:rPr>
          <w:noProof/>
          <w:szCs w:val="28"/>
        </w:rPr>
        <w:pict>
          <v:shape id="_x0000_s1036" type="#_x0000_t202" style="position:absolute;margin-left:29.55pt;margin-top:274.15pt;width:240.4pt;height:294.7pt;z-index:251668480;mso-width-percent:350;mso-position-horizontal-relative:page;mso-position-vertical-relative:page;mso-width-percent:350;mso-width-relative:margin;v-text-anchor:middle" o:allowincell="f" fillcolor="#dbe5f1 [660]" strokecolor="#4f81bd [3204]" strokeweight="4pt">
            <v:stroke linestyle="thickThin"/>
            <v:textbox style="mso-next-textbox:#_x0000_s1036" inset="10.8pt,7.2pt,10.8pt,7.2pt">
              <w:txbxContent>
                <w:p w:rsidR="005E71EF" w:rsidRPr="009F337D" w:rsidRDefault="005E71EF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  <w:r w:rsidRPr="009F337D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Co zawiera e-papieros</w:t>
                  </w:r>
                  <w:r w:rsidR="009F337D" w:rsidRPr="009F337D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?</w:t>
                  </w:r>
                </w:p>
                <w:p w:rsidR="009F337D" w:rsidRDefault="009F337D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0000"/>
                      <w:sz w:val="24"/>
                      <w:szCs w:val="24"/>
                    </w:rPr>
                  </w:pPr>
                  <w:r w:rsidRPr="00742808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 xml:space="preserve">Aerozol z e-papierosów jest szkodliwą ,,parą wodną” i zawiera szkodliwe substancje takie jak: </w:t>
                  </w:r>
                  <w:r w:rsidRPr="00742808">
                    <w:rPr>
                      <w:rFonts w:asciiTheme="majorHAnsi" w:eastAsiaTheme="majorEastAsia" w:hAnsiTheme="majorHAnsi" w:cstheme="majorBidi"/>
                      <w:i/>
                      <w:iCs/>
                      <w:color w:val="FF0000"/>
                      <w:sz w:val="24"/>
                      <w:szCs w:val="24"/>
                    </w:rPr>
                    <w:t xml:space="preserve">acetaldehyd, formaldehyd, akroleinę, </w:t>
                  </w:r>
                  <w:proofErr w:type="spellStart"/>
                  <w:r w:rsidRPr="00742808">
                    <w:rPr>
                      <w:rFonts w:asciiTheme="majorHAnsi" w:eastAsiaTheme="majorEastAsia" w:hAnsiTheme="majorHAnsi" w:cstheme="majorBidi"/>
                      <w:i/>
                      <w:iCs/>
                      <w:color w:val="FF0000"/>
                      <w:sz w:val="24"/>
                      <w:szCs w:val="24"/>
                    </w:rPr>
                    <w:t>propanal</w:t>
                  </w:r>
                  <w:proofErr w:type="spellEnd"/>
                  <w:r w:rsidRPr="00742808">
                    <w:rPr>
                      <w:rFonts w:asciiTheme="majorHAnsi" w:eastAsiaTheme="majorEastAsia" w:hAnsiTheme="majorHAnsi" w:cstheme="majorBidi"/>
                      <w:i/>
                      <w:iCs/>
                      <w:color w:val="FF0000"/>
                      <w:sz w:val="24"/>
                      <w:szCs w:val="24"/>
                    </w:rPr>
                    <w:t>, nikotynę, aceton itp.</w:t>
                  </w:r>
                </w:p>
                <w:p w:rsidR="00B63F16" w:rsidRPr="00742808" w:rsidRDefault="00B63F16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466975" cy="1847850"/>
                        <wp:effectExtent l="19050" t="0" r="9525" b="0"/>
                        <wp:docPr id="5" name="Obraz 4" descr="72473531_399813307630300_8906177384806350848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2473531_399813307630300_8906177384806350848_n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66975" cy="1847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337D" w:rsidRDefault="009F337D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932F15">
        <w:rPr>
          <w:noProof/>
          <w:szCs w:val="28"/>
        </w:rPr>
        <w:pict>
          <v:shape id="_x0000_s1037" type="#_x0000_t202" style="position:absolute;margin-left:318.3pt;margin-top:306.95pt;width:240.85pt;height:257.55pt;z-index:251670528;mso-width-percent:350;mso-position-horizontal-relative:page;mso-position-vertical-relative:page;mso-width-percent:350;mso-width-relative:margin;v-text-anchor:middle" o:allowincell="f" fillcolor="#dbe5f1 [660]" strokecolor="#4f81bd [3204]" strokeweight="4pt">
            <v:stroke linestyle="thickThin"/>
            <v:textbox style="mso-next-textbox:#_x0000_s1037;mso-fit-shape-to-text:t" inset="10.8pt,7.2pt,10.8pt,7.2pt">
              <w:txbxContent>
                <w:p w:rsidR="005E71EF" w:rsidRDefault="005E71EF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  <w:r w:rsidRPr="005C6733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Co zrobić aby uchronić dzieci przed używaniem e-papierosów</w:t>
                  </w:r>
                  <w:r w:rsidR="009F337D" w:rsidRPr="005C6733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?</w:t>
                  </w:r>
                </w:p>
                <w:p w:rsidR="005C6733" w:rsidRPr="00742808" w:rsidRDefault="005C673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 w:rsidRPr="00324F09">
                    <w:rPr>
                      <w:rFonts w:asciiTheme="majorHAnsi" w:eastAsiaTheme="majorEastAsia" w:hAnsiTheme="majorHAnsi" w:cstheme="majorBidi"/>
                      <w:i/>
                      <w:iCs/>
                      <w:color w:val="FF0000"/>
                      <w:sz w:val="24"/>
                      <w:szCs w:val="24"/>
                    </w:rPr>
                    <w:t>-</w:t>
                  </w:r>
                  <w:r w:rsidR="00742808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742808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0000"/>
                      <w:sz w:val="24"/>
                      <w:szCs w:val="24"/>
                    </w:rPr>
                    <w:t>daj dobry przykład</w:t>
                  </w:r>
                  <w:r w:rsidRPr="00742808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, jeśli palisz nigdy nie jest za późno na rzucenie palenia</w:t>
                  </w:r>
                </w:p>
                <w:p w:rsidR="005C6733" w:rsidRPr="00742808" w:rsidRDefault="005C673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 w:rsidRPr="00324F09">
                    <w:rPr>
                      <w:rFonts w:asciiTheme="majorHAnsi" w:eastAsiaTheme="majorEastAsia" w:hAnsiTheme="majorHAnsi" w:cstheme="majorBidi"/>
                      <w:i/>
                      <w:iCs/>
                      <w:color w:val="FF0000"/>
                      <w:sz w:val="24"/>
                      <w:szCs w:val="24"/>
                    </w:rPr>
                    <w:t>-</w:t>
                  </w:r>
                  <w:r w:rsidRPr="00742808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742808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0000"/>
                      <w:sz w:val="24"/>
                      <w:szCs w:val="24"/>
                    </w:rPr>
                    <w:t>porozmawiaj ze swoim dzieckiem</w:t>
                  </w:r>
                  <w:r w:rsidRPr="00742808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324F09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 xml:space="preserve">        o tym, dlaczego e-papierosy są</w:t>
                  </w:r>
                  <w:r w:rsidRPr="00742808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 xml:space="preserve"> dla nich szkodliwe</w:t>
                  </w:r>
                </w:p>
                <w:p w:rsidR="005C6733" w:rsidRPr="005C6733" w:rsidRDefault="005C6733" w:rsidP="00742808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 w:rsidRPr="00324F09">
                    <w:rPr>
                      <w:rFonts w:asciiTheme="majorHAnsi" w:eastAsiaTheme="majorEastAsia" w:hAnsiTheme="majorHAnsi" w:cstheme="majorBidi"/>
                      <w:i/>
                      <w:iCs/>
                      <w:color w:val="FF0000"/>
                      <w:sz w:val="24"/>
                      <w:szCs w:val="24"/>
                    </w:rPr>
                    <w:t>-</w:t>
                  </w:r>
                  <w:r w:rsidRPr="00742808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742808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0000"/>
                      <w:sz w:val="24"/>
                      <w:szCs w:val="24"/>
                    </w:rPr>
                    <w:t>poinformuj dziecko</w:t>
                  </w:r>
                  <w:r w:rsidRPr="00742808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, jaki jest twój stosunek do wszystkich wyrobów tytoniowych, wyraź zdecydowany sprzeciw</w:t>
                  </w:r>
                  <w:r w:rsidR="00742808" w:rsidRPr="00742808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 xml:space="preserve"> do stosowania takich produktów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932F15">
        <w:rPr>
          <w:noProof/>
          <w:szCs w:val="28"/>
        </w:rPr>
        <w:pict>
          <v:shape id="_x0000_s1035" type="#_x0000_t202" style="position:absolute;margin-left:588.8pt;margin-top:185.8pt;width:240.4pt;height:378.7pt;z-index:251666432;mso-width-percent:350;mso-position-horizontal-relative:page;mso-position-vertical-relative:page;mso-width-percent:350;mso-width-relative:margin;v-text-anchor:middle" o:allowincell="f" fillcolor="#dbe5f1 [660]" strokecolor="#4f81bd [3204]" strokeweight="4pt">
            <v:stroke linestyle="thickThin"/>
            <v:textbox style="mso-next-textbox:#_x0000_s1035" inset="10.8pt,7.2pt,10.8pt,7.2pt">
              <w:txbxContent>
                <w:p w:rsidR="005E71EF" w:rsidRPr="005C6733" w:rsidRDefault="005E71EF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  <w:r w:rsidRPr="005C6733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Zagrożenia dla zdrowia:</w:t>
                  </w:r>
                </w:p>
                <w:p w:rsidR="005C6733" w:rsidRPr="005C6733" w:rsidRDefault="005C673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 w:rsidRPr="00742808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0000"/>
                      <w:sz w:val="24"/>
                      <w:szCs w:val="24"/>
                    </w:rPr>
                    <w:t>- układ oddechow</w:t>
                  </w:r>
                  <w:r w:rsidR="00742808" w:rsidRPr="00742808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0000"/>
                      <w:sz w:val="24"/>
                      <w:szCs w:val="24"/>
                    </w:rPr>
                    <w:t>y</w:t>
                  </w:r>
                  <w:r w:rsidRPr="005C6733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: podrażnienie górnych i dolnych dróg oddechowych, zapalenie oskrzeli, kaszel, zamiany rozejmowe w płucach</w:t>
                  </w:r>
                </w:p>
                <w:p w:rsidR="005C6733" w:rsidRPr="005C6733" w:rsidRDefault="005C673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 w:rsidRPr="00742808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0000"/>
                      <w:sz w:val="24"/>
                      <w:szCs w:val="24"/>
                    </w:rPr>
                    <w:t xml:space="preserve">-układ </w:t>
                  </w:r>
                  <w:proofErr w:type="spellStart"/>
                  <w:r w:rsidRPr="00742808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0000"/>
                      <w:sz w:val="24"/>
                      <w:szCs w:val="24"/>
                    </w:rPr>
                    <w:t>immulogiczny</w:t>
                  </w:r>
                  <w:proofErr w:type="spellEnd"/>
                  <w:r w:rsidRPr="005C6733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: indukcja stanu zapalnego w drogach oddechowych, zmniejszenie wydajności układu odpornościowego, zwiększone ryzyko wystąpienia zapalenia płuc,</w:t>
                  </w:r>
                </w:p>
                <w:p w:rsidR="005C6733" w:rsidRPr="005C6733" w:rsidRDefault="005C673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 w:rsidRPr="00742808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0000"/>
                      <w:sz w:val="24"/>
                      <w:szCs w:val="24"/>
                    </w:rPr>
                    <w:t>- ośrodkowy układ nerwowy:</w:t>
                  </w:r>
                  <w:r w:rsidRPr="005C6733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 xml:space="preserve"> zmiany behawioralne, upośledzenie pomięci, skurcze i drżenie mięśni</w:t>
                  </w:r>
                </w:p>
                <w:p w:rsidR="005C6733" w:rsidRDefault="005C673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 w:rsidRPr="00742808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0000"/>
                      <w:sz w:val="24"/>
                      <w:szCs w:val="24"/>
                    </w:rPr>
                    <w:t>-pozostałe układy:</w:t>
                  </w:r>
                  <w:r w:rsidRPr="005C6733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 xml:space="preserve"> podrażnienia oczu, kontaktowe zapalenie skóry i </w:t>
                  </w:r>
                  <w:r w:rsidR="00742808" w:rsidRPr="005C6733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oparzenia</w:t>
                  </w:r>
                  <w:r w:rsidRPr="005C6733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, nudności i wymioty, podrażnienie błony śluzowej gardło i jamy ustnej</w:t>
                  </w:r>
                </w:p>
              </w:txbxContent>
            </v:textbox>
            <w10:wrap anchorx="page" anchory="page"/>
          </v:shape>
        </w:pict>
      </w:r>
      <w:r w:rsidR="00932F15">
        <w:rPr>
          <w:noProof/>
          <w:szCs w:val="28"/>
          <w:lang w:eastAsia="pl-PL"/>
        </w:rPr>
        <w:pict>
          <v:shape id="_x0000_s1039" type="#_x0000_t202" style="position:absolute;margin-left:288.65pt;margin-top:-132.5pt;width:281.3pt;height:37.1pt;z-index:251671552" fillcolor="#c6d9f1 [671]" strokecolor="#c6d9f1 [671]" strokeweight="3pt">
            <v:stroke linestyle="thinThin"/>
            <v:textbox style="mso-next-textbox:#_x0000_s1039">
              <w:txbxContent>
                <w:p w:rsidR="00922B8C" w:rsidRPr="00324F09" w:rsidRDefault="00922B8C">
                  <w:pPr>
                    <w:rPr>
                      <w:b/>
                      <w:color w:val="FF0000"/>
                      <w:sz w:val="48"/>
                      <w:szCs w:val="48"/>
                    </w:rPr>
                  </w:pPr>
                  <w:r w:rsidRPr="00324F09">
                    <w:rPr>
                      <w:b/>
                      <w:color w:val="FF0000"/>
                      <w:sz w:val="48"/>
                      <w:szCs w:val="48"/>
                    </w:rPr>
                    <w:t>STOP E-PAPIEROSOM</w:t>
                  </w:r>
                  <w:r w:rsidR="00B63F16">
                    <w:rPr>
                      <w:b/>
                      <w:noProof/>
                      <w:color w:val="FF0000"/>
                      <w:sz w:val="48"/>
                      <w:szCs w:val="48"/>
                      <w:lang w:eastAsia="pl-PL"/>
                    </w:rPr>
                    <w:drawing>
                      <wp:inline distT="0" distB="0" distL="0" distR="0">
                        <wp:extent cx="455930" cy="341630"/>
                        <wp:effectExtent l="19050" t="0" r="1270" b="0"/>
                        <wp:docPr id="3" name="Obraz 2" descr="72473531_399813307630300_8906177384806350848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2473531_399813307630300_8906177384806350848_n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5930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63F16">
        <w:rPr>
          <w:noProof/>
          <w:szCs w:val="28"/>
          <w:lang w:eastAsia="pl-PL"/>
        </w:rPr>
        <w:drawing>
          <wp:inline distT="0" distB="0" distL="0" distR="0">
            <wp:extent cx="10131587" cy="5433237"/>
            <wp:effectExtent l="19050" t="0" r="3013" b="0"/>
            <wp:docPr id="2" name="Obraz 1" descr="72728429_2494070004016716_33015415150540226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728429_2494070004016716_3301541515054022656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7298" cy="543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2F15">
        <w:rPr>
          <w:noProof/>
          <w:szCs w:val="28"/>
        </w:rPr>
        <w:pict>
          <v:rect id="_x0000_s1026" style="position:absolute;margin-left:7252.85pt;margin-top:0;width:595.35pt;height:241.9pt;z-index:251660288;mso-width-percent:1000;mso-wrap-distance-top:7.2pt;mso-wrap-distance-bottom:7.2pt;mso-position-horizontal:right;mso-position-horizontal-relative:page;mso-position-vertical:top;mso-position-vertical-relative:page;mso-width-percent:1000" o:allowincell="f" fillcolor="#4f81bd [3204]" stroked="f">
            <v:shadow type="perspective" color="#9bbb59 [3206]" origin="-.5,-.5" offset="-6pt,-6pt" matrix=".75,,,.75"/>
            <v:textbox style="mso-next-textbox:#_x0000_s1026;mso-fit-shape-to-text:t" inset="4in,54pt,1in,0">
              <w:txbxContent>
                <w:p w:rsidR="007024E2" w:rsidRPr="00905A86" w:rsidRDefault="00905A86" w:rsidP="00905A86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shd w:val="clear" w:color="auto" w:fill="000000" w:themeFill="text1"/>
                    <w:ind w:left="-426"/>
                    <w:rPr>
                      <w:rFonts w:asciiTheme="majorHAnsi" w:eastAsiaTheme="majorEastAsia" w:hAnsiTheme="majorHAnsi" w:cstheme="majorBidi"/>
                      <w:b/>
                      <w:iCs/>
                      <w:color w:val="FFFFFF" w:themeColor="background1"/>
                      <w:sz w:val="54"/>
                      <w:szCs w:val="54"/>
                    </w:rPr>
                  </w:pPr>
                  <w:r w:rsidRPr="00905A86">
                    <w:rPr>
                      <w:rFonts w:asciiTheme="majorHAnsi" w:eastAsiaTheme="majorEastAsia" w:hAnsiTheme="majorHAnsi" w:cstheme="majorBidi"/>
                      <w:b/>
                      <w:iCs/>
                      <w:color w:val="FFFFFF" w:themeColor="background1"/>
                      <w:sz w:val="54"/>
                      <w:szCs w:val="54"/>
                    </w:rPr>
                    <w:t xml:space="preserve">NIE DAJ SIĘ WCIĄGNĄĆ E </w:t>
                  </w:r>
                  <w:r w:rsidR="00922B8C">
                    <w:rPr>
                      <w:rFonts w:asciiTheme="majorHAnsi" w:eastAsiaTheme="majorEastAsia" w:hAnsiTheme="majorHAnsi" w:cstheme="majorBidi"/>
                      <w:b/>
                      <w:iCs/>
                      <w:color w:val="FFFFFF" w:themeColor="background1"/>
                      <w:sz w:val="54"/>
                      <w:szCs w:val="54"/>
                    </w:rPr>
                    <w:t>–</w:t>
                  </w:r>
                  <w:r w:rsidRPr="00905A86">
                    <w:rPr>
                      <w:rFonts w:asciiTheme="majorHAnsi" w:eastAsiaTheme="majorEastAsia" w:hAnsiTheme="majorHAnsi" w:cstheme="majorBidi"/>
                      <w:b/>
                      <w:iCs/>
                      <w:color w:val="FFFFFF" w:themeColor="background1"/>
                      <w:sz w:val="54"/>
                      <w:szCs w:val="54"/>
                    </w:rPr>
                    <w:t>PAPIEROSOM</w:t>
                  </w:r>
                  <w:r w:rsidR="00922B8C">
                    <w:rPr>
                      <w:rFonts w:asciiTheme="majorHAnsi" w:eastAsiaTheme="majorEastAsia" w:hAnsiTheme="majorHAnsi" w:cstheme="majorBidi"/>
                      <w:b/>
                      <w:iCs/>
                      <w:color w:val="FFFFFF" w:themeColor="background1"/>
                      <w:sz w:val="54"/>
                      <w:szCs w:val="54"/>
                    </w:rPr>
                    <w:t xml:space="preserve"> </w:t>
                  </w:r>
                </w:p>
                <w:p w:rsidR="007024E2" w:rsidRDefault="007024E2"/>
              </w:txbxContent>
            </v:textbox>
            <w10:wrap type="square" anchorx="page" anchory="page"/>
          </v:rect>
        </w:pict>
      </w:r>
    </w:p>
    <w:sectPr w:rsidR="003E52AD" w:rsidRPr="007024E2" w:rsidSect="007024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B36BB"/>
    <w:multiLevelType w:val="hybridMultilevel"/>
    <w:tmpl w:val="80E67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C653E"/>
    <w:multiLevelType w:val="hybridMultilevel"/>
    <w:tmpl w:val="4496C0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E4AC1"/>
    <w:multiLevelType w:val="hybridMultilevel"/>
    <w:tmpl w:val="0BD40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5274E"/>
    <w:multiLevelType w:val="hybridMultilevel"/>
    <w:tmpl w:val="BDACF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3849"/>
    <w:rsid w:val="00057BA8"/>
    <w:rsid w:val="0007280A"/>
    <w:rsid w:val="001B0038"/>
    <w:rsid w:val="00262B08"/>
    <w:rsid w:val="00287056"/>
    <w:rsid w:val="00324F09"/>
    <w:rsid w:val="00381E8F"/>
    <w:rsid w:val="003E52AD"/>
    <w:rsid w:val="003F4DDE"/>
    <w:rsid w:val="00490FE5"/>
    <w:rsid w:val="005C6733"/>
    <w:rsid w:val="005E71EF"/>
    <w:rsid w:val="006209EA"/>
    <w:rsid w:val="00635C41"/>
    <w:rsid w:val="00683849"/>
    <w:rsid w:val="006A6102"/>
    <w:rsid w:val="007024E2"/>
    <w:rsid w:val="00742808"/>
    <w:rsid w:val="007C0D90"/>
    <w:rsid w:val="00860C57"/>
    <w:rsid w:val="008D41E7"/>
    <w:rsid w:val="00905A86"/>
    <w:rsid w:val="00922B8C"/>
    <w:rsid w:val="00932F15"/>
    <w:rsid w:val="009B28A2"/>
    <w:rsid w:val="009E5E6F"/>
    <w:rsid w:val="009F337D"/>
    <w:rsid w:val="00A12566"/>
    <w:rsid w:val="00AA50C2"/>
    <w:rsid w:val="00B22894"/>
    <w:rsid w:val="00B63F16"/>
    <w:rsid w:val="00BB0515"/>
    <w:rsid w:val="00BB1322"/>
    <w:rsid w:val="00BF2233"/>
    <w:rsid w:val="00CA3861"/>
    <w:rsid w:val="00CF38CB"/>
    <w:rsid w:val="00D35395"/>
    <w:rsid w:val="00E655C2"/>
    <w:rsid w:val="00F77613"/>
    <w:rsid w:val="00F93C14"/>
    <w:rsid w:val="00FE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849"/>
    <w:pPr>
      <w:ind w:left="720"/>
      <w:contextualSpacing/>
    </w:pPr>
  </w:style>
  <w:style w:type="table" w:styleId="Tabela-Siatka">
    <w:name w:val="Table Grid"/>
    <w:basedOn w:val="Standardowy"/>
    <w:uiPriority w:val="59"/>
    <w:rsid w:val="00262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57454-CC40-4D6F-BDC2-BF5076BC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Weronika</cp:lastModifiedBy>
  <cp:revision>10</cp:revision>
  <cp:lastPrinted>2019-10-22T08:55:00Z</cp:lastPrinted>
  <dcterms:created xsi:type="dcterms:W3CDTF">2019-10-10T12:37:00Z</dcterms:created>
  <dcterms:modified xsi:type="dcterms:W3CDTF">2020-04-15T14:25:00Z</dcterms:modified>
</cp:coreProperties>
</file>