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9D" w:rsidRDefault="0061619D" w:rsidP="0061619D">
      <w:pPr>
        <w:rPr>
          <w:shd w:val="clear" w:color="auto" w:fill="00FF00"/>
        </w:rPr>
      </w:pPr>
      <w:r>
        <w:rPr>
          <w:shd w:val="clear" w:color="auto" w:fill="00FF00"/>
        </w:rPr>
        <w:t xml:space="preserve">Klasa 7b 11.-15.05.2020 </w:t>
      </w:r>
    </w:p>
    <w:p w:rsidR="0061619D" w:rsidRDefault="0061619D" w:rsidP="0061619D">
      <w:r>
        <w:rPr>
          <w:sz w:val="28"/>
          <w:szCs w:val="28"/>
          <w:shd w:val="clear" w:color="auto" w:fill="00FF00"/>
        </w:rPr>
        <w:t>Witam klasy 7</w:t>
      </w:r>
      <w:r>
        <w:rPr>
          <w:sz w:val="28"/>
          <w:szCs w:val="28"/>
        </w:rPr>
        <w:t xml:space="preserve"> </w:t>
      </w:r>
    </w:p>
    <w:p w:rsidR="0061619D" w:rsidRDefault="0061619D" w:rsidP="0061619D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4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61619D" w:rsidRDefault="0061619D" w:rsidP="0061619D">
      <w:pPr>
        <w:spacing w:before="240"/>
      </w:pPr>
      <w:r>
        <w:rPr>
          <w:rStyle w:val="Hipercze"/>
          <w:sz w:val="32"/>
          <w:szCs w:val="32"/>
        </w:rPr>
        <w:t>Messenger: Małgorzata MOS Geografia</w:t>
      </w:r>
    </w:p>
    <w:p w:rsidR="0061619D" w:rsidRPr="00C70B5E" w:rsidRDefault="0061619D" w:rsidP="00C70B5E">
      <w:pPr>
        <w:spacing w:before="240"/>
        <w:rPr>
          <w:rStyle w:val="Wyrnieniedelikatne"/>
          <w:i w:val="0"/>
          <w:iCs w:val="0"/>
          <w:color w:val="auto"/>
          <w:lang w:eastAsia="pl-PL"/>
        </w:rPr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  <w:r>
        <w:rPr>
          <w:lang w:eastAsia="pl-PL"/>
        </w:rPr>
        <w:t xml:space="preserve"> </w:t>
      </w:r>
    </w:p>
    <w:p w:rsidR="0061619D" w:rsidRDefault="0061619D" w:rsidP="0061619D">
      <w:pPr>
        <w:spacing w:before="240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1)</w:t>
      </w:r>
      <w:r w:rsidRPr="00485174">
        <w:rPr>
          <w:rStyle w:val="Pogrubienie"/>
          <w:sz w:val="28"/>
          <w:szCs w:val="28"/>
        </w:rPr>
        <w:t xml:space="preserve">Temat: </w:t>
      </w:r>
      <w:r w:rsidRPr="00DE06AB">
        <w:rPr>
          <w:rStyle w:val="Pogrubienie"/>
          <w:sz w:val="28"/>
          <w:szCs w:val="28"/>
          <w:highlight w:val="green"/>
        </w:rPr>
        <w:t>Zmiany polityczne i gospodarcze, a struktura zatrudnienia</w:t>
      </w:r>
      <w:r w:rsidR="00AE1D9F">
        <w:rPr>
          <w:rStyle w:val="Pogrubienie"/>
          <w:sz w:val="28"/>
          <w:szCs w:val="28"/>
        </w:rPr>
        <w:t xml:space="preserve"> </w:t>
      </w:r>
      <w:r w:rsidR="00DE06AB">
        <w:rPr>
          <w:rStyle w:val="Pogrubienie"/>
          <w:sz w:val="28"/>
          <w:szCs w:val="28"/>
        </w:rPr>
        <w:t>(</w:t>
      </w:r>
      <w:r w:rsidR="00AE1D9F">
        <w:rPr>
          <w:rStyle w:val="Pogrubienie"/>
          <w:sz w:val="28"/>
          <w:szCs w:val="28"/>
        </w:rPr>
        <w:t>podr.str.</w:t>
      </w:r>
      <w:r w:rsidR="00DE06AB">
        <w:rPr>
          <w:rStyle w:val="Pogrubienie"/>
          <w:sz w:val="28"/>
          <w:szCs w:val="28"/>
        </w:rPr>
        <w:t>223-225)</w:t>
      </w:r>
    </w:p>
    <w:p w:rsidR="0061619D" w:rsidRDefault="005056AE" w:rsidP="0061619D">
      <w:pPr>
        <w:spacing w:before="240"/>
        <w:rPr>
          <w:rStyle w:val="Pogrubienie"/>
          <w:sz w:val="28"/>
          <w:szCs w:val="28"/>
        </w:rPr>
      </w:pPr>
      <w:hyperlink r:id="rId5" w:history="1">
        <w:r w:rsidR="0061619D" w:rsidRPr="00955A06">
          <w:rPr>
            <w:rStyle w:val="Hipercze"/>
            <w:sz w:val="28"/>
            <w:szCs w:val="28"/>
          </w:rPr>
          <w:t>https://www.youtube.com/watch?v=JZQ5Q8u1cv0</w:t>
        </w:r>
      </w:hyperlink>
    </w:p>
    <w:p w:rsidR="0061619D" w:rsidRDefault="00DE06AB" w:rsidP="0061619D">
      <w:pPr>
        <w:pStyle w:val="Podtytu"/>
        <w:rPr>
          <w:rStyle w:val="Wyrnieniedelikatne"/>
          <w:rFonts w:cstheme="minorHAnsi"/>
          <w:sz w:val="28"/>
          <w:szCs w:val="28"/>
        </w:rPr>
      </w:pPr>
      <w:r>
        <w:rPr>
          <w:rStyle w:val="Wyrnieniedelikatne"/>
          <w:rFonts w:cstheme="minorHAnsi"/>
          <w:sz w:val="28"/>
          <w:szCs w:val="28"/>
        </w:rPr>
        <w:t>Oglądamy prezentację powyżej, w miarę możliwości.</w:t>
      </w:r>
      <w:r w:rsidR="0061619D" w:rsidRPr="00E455A8">
        <w:rPr>
          <w:rStyle w:val="Wyrnieniedelikatne"/>
          <w:rFonts w:cstheme="minorHAnsi"/>
          <w:sz w:val="28"/>
          <w:szCs w:val="28"/>
        </w:rPr>
        <w:t xml:space="preserve"> </w:t>
      </w:r>
      <w:r>
        <w:rPr>
          <w:rStyle w:val="Wyrnieniedelikatne"/>
          <w:rFonts w:cstheme="minorHAnsi"/>
          <w:sz w:val="28"/>
          <w:szCs w:val="28"/>
        </w:rPr>
        <w:t>Czytamy tekst z podręcznika.</w:t>
      </w:r>
    </w:p>
    <w:p w:rsidR="0061619D" w:rsidRPr="00445803" w:rsidRDefault="0061619D" w:rsidP="0061619D">
      <w:pPr>
        <w:rPr>
          <w:sz w:val="24"/>
          <w:szCs w:val="24"/>
        </w:rPr>
      </w:pPr>
      <w:r w:rsidRPr="00445803">
        <w:rPr>
          <w:sz w:val="24"/>
          <w:szCs w:val="24"/>
        </w:rPr>
        <w:t>1.</w:t>
      </w:r>
      <w:r w:rsidR="00C70B5E">
        <w:rPr>
          <w:sz w:val="24"/>
          <w:szCs w:val="24"/>
          <w:highlight w:val="yellow"/>
        </w:rPr>
        <w:t xml:space="preserve">Wskaż zdania prawdziwe  bądź </w:t>
      </w:r>
      <w:r w:rsidRPr="00682A51">
        <w:rPr>
          <w:sz w:val="24"/>
          <w:szCs w:val="24"/>
          <w:highlight w:val="yellow"/>
        </w:rPr>
        <w:t>fałszywe</w:t>
      </w:r>
    </w:p>
    <w:p w:rsidR="0061619D" w:rsidRPr="00445803" w:rsidRDefault="0061619D" w:rsidP="0061619D">
      <w:pPr>
        <w:rPr>
          <w:b/>
          <w:sz w:val="24"/>
          <w:szCs w:val="24"/>
        </w:rPr>
      </w:pPr>
      <w:r w:rsidRPr="00445803">
        <w:rPr>
          <w:b/>
          <w:sz w:val="24"/>
          <w:szCs w:val="24"/>
        </w:rPr>
        <w:t>I.</w:t>
      </w:r>
      <w:r w:rsidRPr="00445803">
        <w:rPr>
          <w:sz w:val="24"/>
          <w:szCs w:val="24"/>
        </w:rPr>
        <w:t xml:space="preserve"> Do momentu transformacji politycznej i gospodarczej Łódzki Okręg Przemysłowy był najważniejszym ośrodkiem rozwoju przemysłu włókienniczego w Polsce </w:t>
      </w:r>
      <w:r w:rsidRPr="00445803">
        <w:rPr>
          <w:b/>
          <w:sz w:val="24"/>
          <w:szCs w:val="24"/>
        </w:rPr>
        <w:t>P/F</w:t>
      </w:r>
    </w:p>
    <w:p w:rsidR="0061619D" w:rsidRPr="00445803" w:rsidRDefault="0061619D" w:rsidP="0061619D">
      <w:pPr>
        <w:rPr>
          <w:sz w:val="24"/>
          <w:szCs w:val="24"/>
        </w:rPr>
      </w:pPr>
      <w:r w:rsidRPr="00445803">
        <w:rPr>
          <w:b/>
          <w:sz w:val="24"/>
          <w:szCs w:val="24"/>
        </w:rPr>
        <w:t>II.</w:t>
      </w:r>
      <w:r w:rsidRPr="00445803">
        <w:rPr>
          <w:sz w:val="24"/>
          <w:szCs w:val="24"/>
        </w:rPr>
        <w:t>W</w:t>
      </w:r>
      <w:r w:rsidRPr="00445803">
        <w:rPr>
          <w:b/>
          <w:sz w:val="24"/>
          <w:szCs w:val="24"/>
        </w:rPr>
        <w:t xml:space="preserve"> </w:t>
      </w:r>
      <w:r w:rsidRPr="00445803">
        <w:rPr>
          <w:sz w:val="24"/>
          <w:szCs w:val="24"/>
        </w:rPr>
        <w:t xml:space="preserve">przemyśle włókienniczym zatrudniane są tylko kobiety z wyższym wykształceniem </w:t>
      </w:r>
      <w:r w:rsidR="00AE1D9F" w:rsidRPr="00445803">
        <w:rPr>
          <w:b/>
          <w:sz w:val="24"/>
          <w:szCs w:val="24"/>
        </w:rPr>
        <w:t>P/F</w:t>
      </w:r>
    </w:p>
    <w:p w:rsidR="0061619D" w:rsidRPr="00445803" w:rsidRDefault="0061619D" w:rsidP="0061619D">
      <w:pPr>
        <w:rPr>
          <w:sz w:val="24"/>
          <w:szCs w:val="24"/>
        </w:rPr>
      </w:pPr>
      <w:r w:rsidRPr="00445803">
        <w:rPr>
          <w:sz w:val="24"/>
          <w:szCs w:val="24"/>
        </w:rPr>
        <w:t>III.</w:t>
      </w:r>
      <w:r w:rsidR="00AE1D9F" w:rsidRPr="00445803">
        <w:rPr>
          <w:sz w:val="24"/>
          <w:szCs w:val="24"/>
        </w:rPr>
        <w:t xml:space="preserve"> </w:t>
      </w:r>
      <w:r w:rsidRPr="00445803">
        <w:rPr>
          <w:sz w:val="24"/>
          <w:szCs w:val="24"/>
        </w:rPr>
        <w:t>Upadek przemysłu włókienniczego w Okręgu Łódzkim wiązał się z otwarciem rynku i napływem tańszych produktów z zagranicy.</w:t>
      </w:r>
      <w:r w:rsidR="00AE1D9F" w:rsidRPr="00445803">
        <w:rPr>
          <w:b/>
          <w:sz w:val="24"/>
          <w:szCs w:val="24"/>
        </w:rPr>
        <w:t xml:space="preserve"> P/F</w:t>
      </w:r>
    </w:p>
    <w:p w:rsidR="0061619D" w:rsidRPr="00445803" w:rsidRDefault="0061619D" w:rsidP="0061619D">
      <w:pPr>
        <w:rPr>
          <w:sz w:val="24"/>
          <w:szCs w:val="24"/>
        </w:rPr>
      </w:pPr>
      <w:r w:rsidRPr="00445803">
        <w:rPr>
          <w:sz w:val="24"/>
          <w:szCs w:val="24"/>
        </w:rPr>
        <w:t>IV. Na obszarze Górnośląskiego Okręgu Przemysłowego do 1989r. wydobywano rudy miedzi i ropę naftową</w:t>
      </w:r>
      <w:r w:rsidR="00AE1D9F" w:rsidRPr="00445803">
        <w:rPr>
          <w:b/>
          <w:sz w:val="24"/>
          <w:szCs w:val="24"/>
        </w:rPr>
        <w:t xml:space="preserve"> P/F</w:t>
      </w:r>
    </w:p>
    <w:p w:rsidR="0061619D" w:rsidRPr="00445803" w:rsidRDefault="0061619D" w:rsidP="0061619D">
      <w:pPr>
        <w:rPr>
          <w:sz w:val="24"/>
          <w:szCs w:val="24"/>
        </w:rPr>
      </w:pPr>
      <w:r w:rsidRPr="00445803">
        <w:rPr>
          <w:sz w:val="24"/>
          <w:szCs w:val="24"/>
        </w:rPr>
        <w:t>V. W przemyśle wydobywczym zatrudnia się przede wszystkim mężczyzn</w:t>
      </w:r>
      <w:r w:rsidR="00AE1D9F" w:rsidRPr="00445803">
        <w:rPr>
          <w:b/>
          <w:sz w:val="24"/>
          <w:szCs w:val="24"/>
        </w:rPr>
        <w:t xml:space="preserve"> P/F</w:t>
      </w:r>
    </w:p>
    <w:p w:rsidR="0061619D" w:rsidRPr="00DE06AB" w:rsidRDefault="0061619D" w:rsidP="0061619D">
      <w:pPr>
        <w:rPr>
          <w:b/>
          <w:sz w:val="28"/>
          <w:szCs w:val="28"/>
        </w:rPr>
      </w:pPr>
      <w:r w:rsidRPr="00445803">
        <w:rPr>
          <w:sz w:val="24"/>
          <w:szCs w:val="24"/>
        </w:rPr>
        <w:t>VI.</w:t>
      </w:r>
      <w:r w:rsidR="00AE1D9F" w:rsidRPr="00445803">
        <w:rPr>
          <w:sz w:val="24"/>
          <w:szCs w:val="24"/>
        </w:rPr>
        <w:t xml:space="preserve"> </w:t>
      </w:r>
      <w:r w:rsidRPr="00445803">
        <w:rPr>
          <w:sz w:val="24"/>
          <w:szCs w:val="24"/>
        </w:rPr>
        <w:t>Obecnie na obszarze Górnośląskiego Okręgu Przemysłowego  zaprzestano eksploatacji</w:t>
      </w:r>
      <w:r w:rsidRPr="00DE06AB">
        <w:rPr>
          <w:sz w:val="28"/>
          <w:szCs w:val="28"/>
        </w:rPr>
        <w:t xml:space="preserve"> surowców mineralnych</w:t>
      </w:r>
      <w:r w:rsidR="00AE1D9F" w:rsidRPr="00DE06AB">
        <w:rPr>
          <w:b/>
          <w:sz w:val="28"/>
          <w:szCs w:val="28"/>
        </w:rPr>
        <w:t xml:space="preserve"> P/F</w:t>
      </w:r>
    </w:p>
    <w:p w:rsidR="00AE1D9F" w:rsidRPr="00445803" w:rsidRDefault="00AE1D9F" w:rsidP="0061619D">
      <w:pPr>
        <w:rPr>
          <w:b/>
          <w:sz w:val="24"/>
          <w:szCs w:val="24"/>
        </w:rPr>
      </w:pPr>
      <w:r w:rsidRPr="00DE06AB">
        <w:rPr>
          <w:b/>
          <w:sz w:val="28"/>
          <w:szCs w:val="28"/>
        </w:rPr>
        <w:t xml:space="preserve">2. </w:t>
      </w:r>
      <w:r w:rsidRPr="00445803">
        <w:rPr>
          <w:b/>
          <w:sz w:val="24"/>
          <w:szCs w:val="24"/>
        </w:rPr>
        <w:t>Określenia gospodarki Polski: brak konkurencji, swobodna regulacja cen, dominacja własności państwowej nad prywatną, swoboda zakładania własnych przedsiębiorstw, planowość gospodarki, państwowa regulacja cen, dominacja własności prywatnej  nad państwową, konkurencja cenowa.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682A51">
        <w:rPr>
          <w:b/>
          <w:sz w:val="28"/>
          <w:szCs w:val="28"/>
          <w:highlight w:val="yellow"/>
        </w:rPr>
        <w:t>Podane określenia dopasuj do cech gospodarki polskiej</w:t>
      </w:r>
      <w:r w:rsidRPr="00DE06AB">
        <w:rPr>
          <w:b/>
          <w:sz w:val="28"/>
          <w:szCs w:val="28"/>
        </w:rPr>
        <w:t xml:space="preserve"> :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W latach 1946-89…………………………………………………………………………………………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 w:rsidR="00DE06AB">
        <w:rPr>
          <w:b/>
          <w:sz w:val="28"/>
          <w:szCs w:val="28"/>
        </w:rPr>
        <w:t>………………………………………………………………………………………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lastRenderedPageBreak/>
        <w:t>Po roku 1989………………………………………………………………………………………………</w:t>
      </w:r>
      <w:r w:rsidR="00DE06AB">
        <w:rPr>
          <w:b/>
          <w:sz w:val="28"/>
          <w:szCs w:val="28"/>
        </w:rPr>
        <w:t>...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</w:t>
      </w:r>
      <w:r w:rsidR="00DE06AB">
        <w:rPr>
          <w:b/>
          <w:sz w:val="28"/>
          <w:szCs w:val="28"/>
        </w:rPr>
        <w:t>……………………………………………………………………………………..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3.Podaj przyczyny spadku zatrudnienia w rolnictwie po transformacji systemu gospodarczego.</w:t>
      </w:r>
    </w:p>
    <w:p w:rsidR="00AE1D9F" w:rsidRPr="00DE06AB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DE06AB">
        <w:rPr>
          <w:b/>
          <w:sz w:val="28"/>
          <w:szCs w:val="28"/>
        </w:rPr>
        <w:t>………………………………………………………………………………………………….</w:t>
      </w:r>
    </w:p>
    <w:p w:rsidR="00AE1D9F" w:rsidRDefault="00AE1D9F" w:rsidP="0061619D">
      <w:pPr>
        <w:rPr>
          <w:b/>
          <w:sz w:val="28"/>
          <w:szCs w:val="28"/>
        </w:rPr>
      </w:pPr>
      <w:r w:rsidRPr="00DE06AB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  <w:r w:rsidR="00DE06AB">
        <w:rPr>
          <w:b/>
          <w:sz w:val="28"/>
          <w:szCs w:val="28"/>
        </w:rPr>
        <w:t>……………………………………………………………………………………………..</w:t>
      </w:r>
    </w:p>
    <w:p w:rsidR="00DE06AB" w:rsidRPr="00DE06AB" w:rsidRDefault="00DE06AB" w:rsidP="0061619D">
      <w:pPr>
        <w:rPr>
          <w:sz w:val="28"/>
          <w:szCs w:val="28"/>
        </w:rPr>
      </w:pPr>
      <w:r>
        <w:rPr>
          <w:b/>
          <w:sz w:val="28"/>
          <w:szCs w:val="28"/>
        </w:rPr>
        <w:t>Ola przepisuje ramkę Zapamiętaj str.225</w:t>
      </w:r>
    </w:p>
    <w:p w:rsidR="00DE06AB" w:rsidRDefault="0061619D" w:rsidP="00DE06AB">
      <w:pPr>
        <w:spacing w:before="240"/>
        <w:rPr>
          <w:sz w:val="28"/>
          <w:szCs w:val="28"/>
          <w:shd w:val="clear" w:color="auto" w:fill="00FFFF"/>
          <w:lang w:eastAsia="pl-PL"/>
        </w:rPr>
      </w:pPr>
      <w:r w:rsidRPr="00DE06AB">
        <w:rPr>
          <w:b/>
          <w:sz w:val="28"/>
          <w:szCs w:val="28"/>
          <w:shd w:val="clear" w:color="auto" w:fill="00FFFF"/>
          <w:lang w:eastAsia="pl-PL"/>
        </w:rPr>
        <w:t>2</w:t>
      </w:r>
      <w:r w:rsidRPr="00DE06AB">
        <w:rPr>
          <w:sz w:val="28"/>
          <w:szCs w:val="28"/>
          <w:shd w:val="clear" w:color="auto" w:fill="00FFFF"/>
          <w:lang w:eastAsia="pl-PL"/>
        </w:rPr>
        <w:t>)</w:t>
      </w:r>
      <w:r>
        <w:rPr>
          <w:sz w:val="28"/>
          <w:szCs w:val="28"/>
          <w:shd w:val="clear" w:color="auto" w:fill="00FFFF"/>
          <w:lang w:eastAsia="pl-PL"/>
        </w:rPr>
        <w:t xml:space="preserve">Temat: </w:t>
      </w:r>
      <w:r w:rsidR="00DE06AB">
        <w:rPr>
          <w:sz w:val="28"/>
          <w:szCs w:val="28"/>
          <w:shd w:val="clear" w:color="auto" w:fill="00FFFF"/>
          <w:lang w:eastAsia="pl-PL"/>
        </w:rPr>
        <w:t>Wpływ sieci transportowej na lokalizację przedsiębiorstw</w:t>
      </w:r>
    </w:p>
    <w:p w:rsidR="00DE06AB" w:rsidRPr="00445803" w:rsidRDefault="00DE06AB" w:rsidP="00445803">
      <w:pPr>
        <w:spacing w:before="240"/>
        <w:rPr>
          <w:rStyle w:val="Wyrnieniedelikatne"/>
          <w:b/>
          <w:bCs/>
          <w:i w:val="0"/>
          <w:iCs w:val="0"/>
          <w:color w:val="auto"/>
          <w:sz w:val="28"/>
          <w:szCs w:val="28"/>
        </w:rPr>
      </w:pPr>
      <w:r>
        <w:rPr>
          <w:rStyle w:val="Pogrubienie"/>
          <w:sz w:val="28"/>
          <w:szCs w:val="28"/>
        </w:rPr>
        <w:t>(podr.str.226-228)</w:t>
      </w:r>
      <w:r>
        <w:rPr>
          <w:rStyle w:val="Wyrnieniedelikatne"/>
          <w:rFonts w:cstheme="minorHAnsi"/>
          <w:sz w:val="28"/>
          <w:szCs w:val="28"/>
        </w:rPr>
        <w:t>Czytamy tekst z podręcznika.</w:t>
      </w:r>
    </w:p>
    <w:p w:rsidR="00F70F53" w:rsidRDefault="00C70B5E" w:rsidP="00F70F53">
      <w:r>
        <w:t>,,</w:t>
      </w:r>
      <w:r w:rsidR="00F70F53" w:rsidRPr="00C70B5E">
        <w:rPr>
          <w:i/>
        </w:rPr>
        <w:t>Gdzie nowe drogi tam nowe inwestycje tak można podsumować ten temat.</w:t>
      </w:r>
      <w:r w:rsidRPr="00C70B5E">
        <w:rPr>
          <w:i/>
        </w:rPr>
        <w:t>”</w:t>
      </w:r>
    </w:p>
    <w:p w:rsidR="00F70F53" w:rsidRDefault="00F70F53" w:rsidP="00F70F53">
      <w:r>
        <w:t>1.</w:t>
      </w:r>
      <w:r w:rsidRPr="00682A51">
        <w:rPr>
          <w:highlight w:val="yellow"/>
        </w:rPr>
        <w:t>Co to są centra logistyczne?(</w:t>
      </w:r>
      <w:proofErr w:type="spellStart"/>
      <w:r w:rsidRPr="00682A51">
        <w:rPr>
          <w:highlight w:val="yellow"/>
        </w:rPr>
        <w:t>podr.str</w:t>
      </w:r>
      <w:proofErr w:type="spellEnd"/>
      <w:r w:rsidRPr="00682A51">
        <w:rPr>
          <w:highlight w:val="yellow"/>
        </w:rPr>
        <w:t xml:space="preserve"> 228)</w:t>
      </w:r>
    </w:p>
    <w:p w:rsidR="00F70F53" w:rsidRDefault="00F70F53" w:rsidP="00F70F53">
      <w:r>
        <w:t>……………………………………………………………………………………………………………………………………………………….</w:t>
      </w:r>
    </w:p>
    <w:p w:rsidR="00F70F53" w:rsidRPr="00F70F53" w:rsidRDefault="00F70F53" w:rsidP="00F70F53">
      <w:r>
        <w:t>2.</w:t>
      </w:r>
      <w:r w:rsidRPr="00682A51">
        <w:rPr>
          <w:b/>
          <w:sz w:val="24"/>
          <w:szCs w:val="24"/>
          <w:highlight w:val="yellow"/>
        </w:rPr>
        <w:t>Spośród [podanych poniżej czynników sprzyjających lokalizacji parków logistycznych</w:t>
      </w:r>
      <w:r w:rsidRPr="00445803">
        <w:rPr>
          <w:b/>
          <w:sz w:val="24"/>
          <w:szCs w:val="24"/>
        </w:rPr>
        <w:t xml:space="preserve"> wybierz 5 najważniejszych. : wysoka jakość środowiska przyrodniczego, krzyżujące się szlaki komunikacyjne, ładny krajobraz, wykwalifikowana siła robocza, dogodna infrastruktura drogowa, dostępność, do zasobów wody, rozwinięta sieć torów kolejowych, sąsiedztwo rynków zbytu, rozwinięta sieć energetyczna</w:t>
      </w:r>
    </w:p>
    <w:p w:rsidR="0061619D" w:rsidRPr="00CE0983" w:rsidRDefault="00DE06AB" w:rsidP="0061619D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803">
        <w:rPr>
          <w:sz w:val="28"/>
          <w:szCs w:val="28"/>
        </w:rPr>
        <w:t>1……………….2……………………3………………….4…………………….5………………………….</w:t>
      </w:r>
    </w:p>
    <w:p w:rsidR="0061619D" w:rsidRDefault="00445803" w:rsidP="0061619D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3. </w:t>
      </w:r>
      <w:r w:rsidR="006772CE" w:rsidRPr="00C70B5E">
        <w:rPr>
          <w:sz w:val="24"/>
          <w:szCs w:val="24"/>
          <w:highlight w:val="yellow"/>
          <w:lang w:eastAsia="pl-PL"/>
        </w:rPr>
        <w:t>Jak</w:t>
      </w:r>
      <w:r w:rsidRPr="00C70B5E">
        <w:rPr>
          <w:sz w:val="24"/>
          <w:szCs w:val="24"/>
          <w:highlight w:val="yellow"/>
          <w:lang w:eastAsia="pl-PL"/>
        </w:rPr>
        <w:t xml:space="preserve"> na rozwój przedsiębiorstwa </w:t>
      </w:r>
      <w:r w:rsidR="006772CE" w:rsidRPr="00C70B5E">
        <w:rPr>
          <w:sz w:val="24"/>
          <w:szCs w:val="24"/>
          <w:highlight w:val="yellow"/>
          <w:lang w:eastAsia="pl-PL"/>
        </w:rPr>
        <w:t xml:space="preserve">wpływa </w:t>
      </w:r>
      <w:r w:rsidRPr="00C70B5E">
        <w:rPr>
          <w:sz w:val="24"/>
          <w:szCs w:val="24"/>
          <w:highlight w:val="yellow"/>
          <w:lang w:eastAsia="pl-PL"/>
        </w:rPr>
        <w:t>położenie w pobliżu portu morskiego</w:t>
      </w:r>
      <w:r w:rsidRPr="00C70B5E">
        <w:rPr>
          <w:sz w:val="24"/>
          <w:szCs w:val="24"/>
          <w:lang w:eastAsia="pl-PL"/>
        </w:rPr>
        <w:t xml:space="preserve">? (podr. </w:t>
      </w:r>
      <w:proofErr w:type="spellStart"/>
      <w:r w:rsidRPr="00C70B5E">
        <w:rPr>
          <w:sz w:val="24"/>
          <w:szCs w:val="24"/>
          <w:lang w:eastAsia="pl-PL"/>
        </w:rPr>
        <w:t>str</w:t>
      </w:r>
      <w:proofErr w:type="spellEnd"/>
      <w:r w:rsidRPr="00C70B5E">
        <w:rPr>
          <w:sz w:val="24"/>
          <w:szCs w:val="24"/>
          <w:lang w:eastAsia="pl-PL"/>
        </w:rPr>
        <w:t xml:space="preserve"> 228</w:t>
      </w:r>
      <w:r>
        <w:rPr>
          <w:sz w:val="28"/>
          <w:szCs w:val="28"/>
          <w:lang w:eastAsia="pl-PL"/>
        </w:rPr>
        <w:t>)</w:t>
      </w:r>
    </w:p>
    <w:p w:rsidR="0061619D" w:rsidRDefault="0061619D" w:rsidP="0061619D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="00C70B5E">
        <w:rPr>
          <w:sz w:val="28"/>
          <w:szCs w:val="28"/>
          <w:lang w:eastAsia="pl-PL"/>
        </w:rPr>
        <w:t>…..</w:t>
      </w:r>
    </w:p>
    <w:p w:rsidR="00C70B5E" w:rsidRPr="005056AE" w:rsidRDefault="00C70B5E" w:rsidP="0061619D">
      <w:pPr>
        <w:spacing w:before="240"/>
        <w:rPr>
          <w:sz w:val="24"/>
          <w:szCs w:val="24"/>
          <w:lang w:eastAsia="pl-PL"/>
        </w:rPr>
      </w:pPr>
      <w:r>
        <w:rPr>
          <w:sz w:val="28"/>
          <w:szCs w:val="28"/>
          <w:lang w:eastAsia="pl-PL"/>
        </w:rPr>
        <w:t>4 .</w:t>
      </w:r>
      <w:r w:rsidRPr="00C70B5E">
        <w:rPr>
          <w:sz w:val="24"/>
          <w:szCs w:val="24"/>
          <w:highlight w:val="yellow"/>
          <w:lang w:eastAsia="pl-PL"/>
        </w:rPr>
        <w:t>Na przykładzie Wrocławia napisz jak na rozwój miasta wpłynęło położenie w pobliżu połączeń autostradowych</w:t>
      </w:r>
      <w:r w:rsidRPr="00C70B5E">
        <w:rPr>
          <w:sz w:val="28"/>
          <w:szCs w:val="28"/>
          <w:highlight w:val="yellow"/>
          <w:lang w:eastAsia="pl-PL"/>
        </w:rPr>
        <w:t>?</w:t>
      </w:r>
      <w:r>
        <w:rPr>
          <w:sz w:val="28"/>
          <w:szCs w:val="28"/>
          <w:lang w:eastAsia="pl-PL"/>
        </w:rPr>
        <w:t>(</w:t>
      </w:r>
      <w:r w:rsidRPr="005056AE">
        <w:rPr>
          <w:sz w:val="24"/>
          <w:szCs w:val="24"/>
          <w:lang w:eastAsia="pl-PL"/>
        </w:rPr>
        <w:t>podr.str.226-227)</w:t>
      </w:r>
    </w:p>
    <w:p w:rsidR="00C70B5E" w:rsidRDefault="00C70B5E" w:rsidP="0061619D">
      <w:pPr>
        <w:spacing w:before="240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…………………………………………………………………………………………………………………………</w:t>
      </w:r>
    </w:p>
    <w:p w:rsidR="00445803" w:rsidRPr="00DE06AB" w:rsidRDefault="00445803" w:rsidP="00445803">
      <w:pPr>
        <w:rPr>
          <w:sz w:val="28"/>
          <w:szCs w:val="28"/>
        </w:rPr>
      </w:pPr>
      <w:r>
        <w:rPr>
          <w:b/>
          <w:sz w:val="28"/>
          <w:szCs w:val="28"/>
        </w:rPr>
        <w:t>Ola przepisuje ramkę Zapamiętaj str.228</w:t>
      </w:r>
    </w:p>
    <w:p w:rsidR="0061619D" w:rsidRDefault="0061619D" w:rsidP="0061619D">
      <w:bookmarkStart w:id="0" w:name="_GoBack"/>
      <w:bookmarkEnd w:id="0"/>
    </w:p>
    <w:p w:rsidR="0061619D" w:rsidRPr="00817A1A" w:rsidRDefault="0061619D" w:rsidP="0061619D">
      <w:pPr>
        <w:rPr>
          <w:sz w:val="36"/>
          <w:szCs w:val="36"/>
        </w:rPr>
      </w:pPr>
    </w:p>
    <w:p w:rsidR="00E03518" w:rsidRDefault="00E03518"/>
    <w:sectPr w:rsidR="00E0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9D"/>
    <w:rsid w:val="00445803"/>
    <w:rsid w:val="005056AE"/>
    <w:rsid w:val="0061619D"/>
    <w:rsid w:val="006772CE"/>
    <w:rsid w:val="00682A51"/>
    <w:rsid w:val="00A4523B"/>
    <w:rsid w:val="00AE1D9F"/>
    <w:rsid w:val="00C70B5E"/>
    <w:rsid w:val="00DE06AB"/>
    <w:rsid w:val="00E03518"/>
    <w:rsid w:val="00F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84C8-673A-4399-B51C-4ABE12E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1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1619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1619D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61619D"/>
    <w:rPr>
      <w:rFonts w:ascii="Calibri" w:eastAsia="Calibri" w:hAnsi="Calibri" w:cs="Times New Roman"/>
      <w:i/>
      <w:iCs/>
      <w:color w:val="404040"/>
    </w:rPr>
  </w:style>
  <w:style w:type="character" w:styleId="Wyrnieniedelikatne">
    <w:name w:val="Subtle Emphasis"/>
    <w:uiPriority w:val="19"/>
    <w:qFormat/>
    <w:rsid w:val="0061619D"/>
    <w:rPr>
      <w:i/>
      <w:iCs/>
      <w:color w:val="404040"/>
    </w:rPr>
  </w:style>
  <w:style w:type="character" w:styleId="Hipercze">
    <w:name w:val="Hyperlink"/>
    <w:rsid w:val="0061619D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19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161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Q5Q8u1cv0" TargetMode="External"/><Relationship Id="rId4" Type="http://schemas.openxmlformats.org/officeDocument/2006/relationships/hyperlink" Target="mailto:platek.m@jedrus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5</cp:revision>
  <dcterms:created xsi:type="dcterms:W3CDTF">2020-05-05T15:47:00Z</dcterms:created>
  <dcterms:modified xsi:type="dcterms:W3CDTF">2020-05-09T11:59:00Z</dcterms:modified>
</cp:coreProperties>
</file>