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8" w:rsidRPr="00F65916" w:rsidRDefault="00F65916" w:rsidP="00F65916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>Środa, 27.05.20</w:t>
      </w:r>
    </w:p>
    <w:p w:rsidR="00F65916" w:rsidRPr="00F65916" w:rsidRDefault="00F65916" w:rsidP="00F6591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>Witam!</w:t>
      </w:r>
    </w:p>
    <w:p w:rsidR="00F65916" w:rsidRPr="001C4C1B" w:rsidRDefault="00F6591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>W życiu spotykamy się z różnymi sytuacjami. Nie zawsze są one dla nas przyjemne,</w:t>
      </w:r>
      <w:r w:rsidR="001C4C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czasami trudne,</w:t>
      </w: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 zawsze mamy ochotę coś zrobić</w:t>
      </w:r>
      <w:r w:rsidR="001C4C1B">
        <w:rPr>
          <w:rFonts w:ascii="Times New Roman" w:hAnsi="Times New Roman" w:cs="Times New Roman"/>
          <w:noProof/>
          <w:sz w:val="24"/>
          <w:szCs w:val="24"/>
          <w:lang w:eastAsia="pl-PL"/>
        </w:rPr>
        <w:t>, nawet wiemy że nie chcemy czegoś zrobić</w:t>
      </w: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I jak się wtedy zachować? </w:t>
      </w:r>
      <w:r w:rsidR="001C4C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Dziś kilka słów o tzw. </w:t>
      </w:r>
      <w:r w:rsidRPr="002653B9"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pl-PL"/>
        </w:rPr>
        <w:t>ASERTYWNOŚ</w:t>
      </w:r>
      <w:r w:rsidR="00D65346" w:rsidRPr="002653B9">
        <w:rPr>
          <w:rFonts w:ascii="Times New Roman" w:hAnsi="Times New Roman" w:cs="Times New Roman"/>
          <w:b/>
          <w:noProof/>
          <w:color w:val="00B050"/>
          <w:sz w:val="40"/>
          <w:szCs w:val="40"/>
          <w:u w:val="single"/>
          <w:lang w:eastAsia="pl-PL"/>
        </w:rPr>
        <w:t>CI</w:t>
      </w:r>
    </w:p>
    <w:p w:rsidR="00351494" w:rsidRPr="001C4C1B" w:rsidRDefault="00F65916" w:rsidP="001C4C1B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>Zazwyczaj na różne</w:t>
      </w:r>
      <w:r w:rsidR="00D65346">
        <w:rPr>
          <w:rFonts w:ascii="Times New Roman" w:hAnsi="Times New Roman" w:cs="Times New Roman"/>
          <w:noProof/>
          <w:sz w:val="24"/>
          <w:szCs w:val="24"/>
          <w:lang w:eastAsia="pl-PL"/>
        </w:rPr>
        <w:t>/trudne/niewygodne dla nas</w:t>
      </w:r>
      <w:r w:rsidRPr="00F659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sytuacje reagujemy na trzy sposoby:   </w:t>
      </w:r>
      <w:r w:rsidR="001C4C1B" w:rsidRP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A</w:t>
      </w:r>
      <w:r w:rsidRP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gresywnie</w:t>
      </w:r>
      <w:r w:rsid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="001C4C1B" w:rsidRP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–</w:t>
      </w:r>
      <w:r w:rsid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="001C4C1B" w:rsidRP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czyli atakujemy</w:t>
      </w:r>
      <w:r w:rsidR="001C4C1B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="001C4C1B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t xml:space="preserve">   </w:t>
      </w:r>
      <w:r w:rsidRPr="001C4C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653B9" w:rsidRPr="00D65346">
        <w:rPr>
          <w:rFonts w:ascii="Times New Roman" w:hAnsi="Times New Roman" w:cs="Times New Roman"/>
          <w:noProof/>
          <w:sz w:val="24"/>
          <w:szCs w:val="24"/>
          <w:lang w:eastAsia="pl-PL"/>
        </w:rPr>
        <w:t>albo</w:t>
      </w:r>
      <w:r w:rsidR="001C4C1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1C4C1B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1C4C1B" w:rsidRPr="001C4C1B"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pl-PL"/>
        </w:rPr>
        <w:t>ulegle</w:t>
      </w:r>
      <w:r w:rsidR="001C4C1B"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pl-PL"/>
        </w:rPr>
        <w:t xml:space="preserve"> </w:t>
      </w:r>
      <w:r w:rsidR="001C4C1B">
        <w:rPr>
          <w:rFonts w:ascii="Times New Roman" w:hAnsi="Times New Roman" w:cs="Times New Roman"/>
          <w:noProof/>
          <w:color w:val="E36C0A" w:themeColor="accent6" w:themeShade="BF"/>
          <w:sz w:val="32"/>
          <w:szCs w:val="32"/>
          <w:lang w:eastAsia="pl-PL"/>
        </w:rPr>
        <w:t xml:space="preserve">- </w:t>
      </w:r>
      <w:r w:rsidR="001C4C1B"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pl-PL"/>
        </w:rPr>
        <w:t xml:space="preserve">podporządkowujemy się                   </w:t>
      </w:r>
      <w:r w:rsidR="002653B9" w:rsidRPr="002653B9">
        <w:rPr>
          <w:rFonts w:ascii="Times New Roman" w:hAnsi="Times New Roman" w:cs="Times New Roman"/>
          <w:noProof/>
          <w:color w:val="E36C0A" w:themeColor="accent6" w:themeShade="BF"/>
          <w:sz w:val="32"/>
          <w:szCs w:val="32"/>
          <w:lang w:eastAsia="pl-PL"/>
        </w:rPr>
        <w:t xml:space="preserve"> </w:t>
      </w:r>
      <w:r w:rsidR="002653B9" w:rsidRPr="00D65346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</w:t>
      </w:r>
      <w:r w:rsidR="002653B9" w:rsidRPr="00D65346">
        <w:rPr>
          <w:rFonts w:ascii="Times New Roman" w:hAnsi="Times New Roman" w:cs="Times New Roman"/>
          <w:noProof/>
          <w:sz w:val="24"/>
          <w:szCs w:val="24"/>
          <w:lang w:eastAsia="pl-PL"/>
        </w:rPr>
        <w:t>albo</w:t>
      </w:r>
      <w:r w:rsidR="002653B9" w:rsidRPr="00D65346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</w:t>
      </w:r>
      <w:r w:rsidR="002653B9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2653B9" w:rsidRPr="001C4C1B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t>asertywnie</w:t>
      </w:r>
      <w:r w:rsidR="001C4C1B" w:rsidRPr="001C4C1B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t xml:space="preserve"> - </w:t>
      </w:r>
      <w:r w:rsidR="001C4C1B" w:rsidRPr="001C4C1B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>wyrażamy swoje zdanie</w:t>
      </w:r>
      <w:r w:rsidR="001C4C1B" w:rsidRPr="001C4C1B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pl-PL"/>
        </w:rPr>
        <w:t xml:space="preserve"> </w:t>
      </w:r>
      <w:r w:rsidR="001C4C1B" w:rsidRPr="001C4C1B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>szanując siebie i innych</w:t>
      </w:r>
    </w:p>
    <w:p w:rsidR="00351494" w:rsidRDefault="00351494" w:rsidP="00351494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51494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4476750" cy="2492534"/>
            <wp:effectExtent l="19050" t="0" r="0" b="0"/>
            <wp:docPr id="4" name="Obraz 3" descr="Umiejętność odmawiania | Więc je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iejętność odmawiania | Więc jest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22" cy="24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B9" w:rsidRDefault="00B262F8" w:rsidP="00B262F8">
      <w:pPr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1808480</wp:posOffset>
            </wp:positionV>
            <wp:extent cx="1803400" cy="1724025"/>
            <wp:effectExtent l="19050" t="0" r="6350" b="0"/>
            <wp:wrapTight wrapText="bothSides">
              <wp:wrapPolygon edited="0">
                <wp:start x="-228" y="0"/>
                <wp:lineTo x="-228" y="21481"/>
                <wp:lineTo x="21676" y="21481"/>
                <wp:lineTo x="21676" y="0"/>
                <wp:lineTo x="-228" y="0"/>
              </wp:wrapPolygon>
            </wp:wrapTight>
            <wp:docPr id="6" name="Obraz 6" descr="Agresywne Zachowania | Nauczy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esywne Zachowania | Nauczyci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3B9" w:rsidRPr="00D65346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F65916" w:rsidRPr="00D65346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     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Dlaczego zachowujemy się agresywnie?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boimy się, że nie dostaniemy tego, co chcemy</w:t>
      </w:r>
      <w:r w:rsidRPr="00B262F8">
        <w:t xml:space="preserve"> 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nie wierzymy w samych siebie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wcześniej okazywało się to skuteczne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chcemy zwrócić na siebie uwagę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chcemy zademonstrować swoją władzę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chcemy wyładować złość (będącą często wynikiem nierealnych oczekiwań)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chcemy manipulować innymi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Co ryzykujemy?</w:t>
      </w:r>
      <w:r w:rsidR="00F65916" w:rsidRPr="002653B9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konflikty w stosunkach z innymi ludźmi (czują się zagrożeni)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utratę szacunku do samego siebie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utratę szacunku do innych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będziemy nielubiani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poważny stres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dojdzie do przemocy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osiągniemy rezultaty przeciwne do zamierzonych</w:t>
      </w:r>
      <w:r w:rsidR="00F65916" w:rsidRPr="002653B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424180</wp:posOffset>
            </wp:positionV>
            <wp:extent cx="1943100" cy="2114550"/>
            <wp:effectExtent l="19050" t="0" r="0" b="0"/>
            <wp:wrapTight wrapText="bothSides">
              <wp:wrapPolygon edited="0">
                <wp:start x="-212" y="0"/>
                <wp:lineTo x="-212" y="21405"/>
                <wp:lineTo x="21600" y="21405"/>
                <wp:lineTo x="21600" y="0"/>
                <wp:lineTo x="-212" y="0"/>
              </wp:wrapPolygon>
            </wp:wrapTight>
            <wp:docPr id="15" name="Obraz 15" descr="公司奴隶制的概念意志提议库存照片. 图片包括有次幂, 人员, 头脑, 管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公司奴隶制的概念意志提议库存照片. 图片包括有次幂, 人员, 头脑, 管理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16" w:rsidRPr="002653B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  <w:shd w:val="clear" w:color="auto" w:fill="FFFFFF"/>
        </w:rPr>
        <w:t>Dlaczego zachowujemy się ulegle?</w:t>
      </w:r>
      <w:r w:rsidR="00F65916" w:rsidRPr="002653B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boimy się utraty aprobaty ze strony innych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boimy się reakcji innych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uważamy, że jest to właściwe, grzeczne zachowanie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chcemy uniknąć konfliktów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chcemy manipulować innymi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shd w:val="clear" w:color="auto" w:fill="FFFFFF"/>
        </w:rPr>
        <w:t>Co ryzykujemy?</w:t>
      </w:r>
      <w:r w:rsidR="00D6534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utratę poczucia własnej wartości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poczucie krzywdy, złość, frustrację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zachęcanie innych do dominacji</w:t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wybuch agresji spowodowany kumulacją uczuć</w:t>
      </w:r>
    </w:p>
    <w:p w:rsidR="002B1696" w:rsidRDefault="00B262F8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840740</wp:posOffset>
            </wp:positionV>
            <wp:extent cx="3314700" cy="1666875"/>
            <wp:effectExtent l="19050" t="0" r="0" b="0"/>
            <wp:wrapTight wrapText="bothSides">
              <wp:wrapPolygon edited="0">
                <wp:start x="-124" y="0"/>
                <wp:lineTo x="-124" y="21477"/>
                <wp:lineTo x="21600" y="21477"/>
                <wp:lineTo x="21600" y="0"/>
                <wp:lineTo x="-124" y="0"/>
              </wp:wrapPolygon>
            </wp:wrapTight>
            <wp:docPr id="12" name="Obraz 12" descr="Z szacunkiem do siebie i innych - expressbydgo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 szacunkiem do siebie i innych - expressbydgos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16" w:rsidRPr="002653B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b/>
          <w:color w:val="00B050"/>
          <w:sz w:val="32"/>
          <w:szCs w:val="32"/>
          <w:u w:val="single"/>
          <w:shd w:val="clear" w:color="auto" w:fill="FFFFFF"/>
        </w:rPr>
        <w:t>Dlaczego zachowujemy się asertywnie?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br/>
        <w:t>jesteśmy zadowoleni z siebie i z innych</w:t>
      </w:r>
      <w:r w:rsidRPr="00B262F8">
        <w:t xml:space="preserve"> 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mamy szacunek dla siebie i innych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pomaga nam to w osiągnięciu celów i realizacji naszych potrzeb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dzięki temu mniej ranimy innych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rośnie nasza wiara w siebie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daje to poczucie kontroli nad własnym życiem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jesteśmy uczciwi w stosunku do samych siebie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Co ryzykujemy?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będziemy nielubiani za to, że wyrażamy swoje odczucia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etykietkę człowieka idącego przez życie przebojem</w:t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F65916" w:rsidRPr="002653B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zmiany w naszych relacjach z innymi</w:t>
      </w:r>
    </w:p>
    <w:p w:rsidR="00D65346" w:rsidRDefault="00D6534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21C08" w:rsidRPr="002B1696" w:rsidRDefault="00121C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1696" w:rsidRDefault="00D6534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65346">
        <w:rPr>
          <w:rFonts w:ascii="Times New Roman" w:hAnsi="Times New Roman" w:cs="Times New Roman"/>
          <w:b/>
          <w:i/>
          <w:color w:val="000000"/>
          <w:sz w:val="28"/>
          <w:szCs w:val="28"/>
        </w:rPr>
        <w:t>Zadanie dla Was – mały sprawdzian:</w:t>
      </w:r>
      <w:r w:rsidR="00121C08" w:rsidRPr="00121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C08" w:rsidRPr="002B1696">
        <w:rPr>
          <w:rFonts w:ascii="Times New Roman" w:hAnsi="Times New Roman" w:cs="Times New Roman"/>
          <w:sz w:val="24"/>
          <w:szCs w:val="24"/>
          <w:shd w:val="clear" w:color="auto" w:fill="FFFFFF"/>
        </w:rPr>
        <w:t>Rozpoznajemy zachowania asertywne</w:t>
      </w:r>
      <w:r w:rsidR="00F65916" w:rsidRPr="00D6534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F65916" w:rsidRPr="00D6534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F65916" w:rsidRPr="00121C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W miejsce kropek wpisz, jaki charakter mają reakcje na określone sytuacje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916" w:rsidRPr="00D6534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AS 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-jeśli Twoim zdaniem </w:t>
      </w:r>
      <w:r w:rsidR="00F65916" w:rsidRPr="00D6534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reakcja jest asertywna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916" w:rsidRPr="00D65346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U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-jeśli Twoim zdaniem </w:t>
      </w:r>
      <w:r w:rsidR="00F65916" w:rsidRPr="00D65346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reakcja jest uległa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916" w:rsidRPr="00D653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AG </w:t>
      </w:r>
      <w:r w:rsidR="00F65916"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-jeśli Twoim zdaniem </w:t>
      </w:r>
      <w:r w:rsidR="00F65916" w:rsidRPr="00D653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reakcja jest agresywna</w:t>
      </w:r>
    </w:p>
    <w:p w:rsidR="00121C08" w:rsidRDefault="00121C0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21C08" w:rsidRDefault="00121C0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65916" w:rsidRPr="00B262F8" w:rsidRDefault="00F6591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SYTUACJA: Kolega prosi Cię, abyś pożyczył mu kartkę.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Ty to ciągle coś wyłudzasz.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SYTUACJA: Ktoś Ci przerywa, kiedy mówisz.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Przepraszam, ale chciałbym skończyć swoja wypowiedź.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SYTUACJA: Mama prosi Cię, abyś pomógł jej w pracach domowych. Akurat w tej chwili odrabiasz lekcje.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No dobrze, co prawda właśnie odrabiam pracę domowa, ale...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SYTUACJA: Czekasz w kolejce przy barze, ktoś „wskakuje" przed Ciebie i zostaje przed Tobą obsłużony.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Nic nie mówisz, tylko głośno wzdychasz.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SYTUACJA: Jeden z graczy Twojej drużyny piłkarskiej oskarża Cię, ze nie wysiliłeś się podczas ostatniego meczu.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REAKCJA: Sądzę, ze jesteś </w:t>
      </w:r>
      <w:r w:rsidR="00D65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niesprawiedliwy. Dałem z siebie wszystko,</w:t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grałem dobrze.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SYTUACJA: Kolega ma pewien problem i prosi Cię o radę.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Skąd mam wiedzieć, co zrobić?! To jest Twoja sprawa.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SYTUACJA: Miesiąc temu pożyczyłeś koledze płytę, lecz do tej pory jej nie oddał, choć obiecał zwrócić ja po tygodniu.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Przykro mi, że do tej pory nie oddałeś mi płyty. Czy możesz mi ją zwrócić jutro?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SYTUACJA: Akurat wtedy, kiedy w telewizji jest nadawany Twój ulubiony film, ktoś z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domowników chce oglądać inny program.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Dobrze. Możesz oglądać. Ja mogę zająć się czymś innym.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SYTUACJA: Na przyjęciu ktoś częstuje Cię koktajlem, mówiąc, że nie zawiera on alkoholu. Uważasz, ze to nieprawda.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Spływaj! Nie chcę tego!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SYTUACJA: Zauważasz, że ostatnio mama za często bierze przepisane przez lekarza tabletki uspokajające.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REAKCJA: Ciągle coś łykasz! Co Ci właściwie jest?</w:t>
      </w:r>
      <w:r w:rsidRPr="00F65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53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Oceń reakcję: ……….</w:t>
      </w:r>
    </w:p>
    <w:p w:rsidR="00D65346" w:rsidRPr="00121C08" w:rsidRDefault="00D6534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21C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a teraz spróbuj zamienić reakcje uległe i agresywne na asertywne!</w:t>
      </w:r>
    </w:p>
    <w:p w:rsidR="002B1696" w:rsidRDefault="002B16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1696" w:rsidRPr="00D65346" w:rsidRDefault="002B169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5916" w:rsidRDefault="00F65916" w:rsidP="00D65346">
      <w:pPr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</w:pPr>
      <w:r w:rsidRPr="00D65346"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  <w:lastRenderedPageBreak/>
        <w:t xml:space="preserve">Zastanów się: </w:t>
      </w:r>
      <w:r w:rsidR="00D65346" w:rsidRPr="00D65346"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  <w:t xml:space="preserve">                                                                                                  </w:t>
      </w:r>
      <w:r w:rsidRPr="00D65346"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  <w:t xml:space="preserve">jaka reakcja jest najkorzystniejsza dla Ciebie, </w:t>
      </w:r>
      <w:r w:rsidR="00D65346" w:rsidRPr="00D65346"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  <w:t xml:space="preserve">                                            </w:t>
      </w:r>
      <w:r w:rsidRPr="00D65346"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  <w:t>pokaże, że masz klasę i szacunek do siebie i innych?</w:t>
      </w:r>
    </w:p>
    <w:p w:rsidR="002B1696" w:rsidRDefault="002B1696" w:rsidP="00D65346">
      <w:pPr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</w:pPr>
    </w:p>
    <w:p w:rsidR="00B262F8" w:rsidRDefault="00B262F8" w:rsidP="00D65346">
      <w:pPr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381375" cy="2857500"/>
            <wp:effectExtent l="19050" t="0" r="9525" b="0"/>
            <wp:docPr id="18" name="Obraz 18" descr="Jeśli zechcesz być codziennie o jeden procent lepszy...??/ bąd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eśli zechcesz być codziennie o jeden procent lepszy...??/ bądź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96" w:rsidRPr="00D65346" w:rsidRDefault="002B1696" w:rsidP="00D65346">
      <w:pPr>
        <w:jc w:val="center"/>
        <w:rPr>
          <w:rFonts w:ascii="Times New Roman" w:hAnsi="Times New Roman" w:cs="Times New Roman"/>
          <w:b/>
          <w:i/>
          <w:color w:val="FFC000"/>
          <w:sz w:val="36"/>
          <w:szCs w:val="36"/>
          <w:shd w:val="clear" w:color="auto" w:fill="FFFFFF"/>
        </w:rPr>
      </w:pPr>
    </w:p>
    <w:p w:rsidR="00D65346" w:rsidRPr="00D65346" w:rsidRDefault="00D65346" w:rsidP="00D65346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65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Pozdrawiam - </w:t>
      </w:r>
      <w:proofErr w:type="spellStart"/>
      <w:r w:rsidRPr="00D653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c.Beata</w:t>
      </w:r>
      <w:proofErr w:type="spellEnd"/>
    </w:p>
    <w:sectPr w:rsidR="00D65346" w:rsidRPr="00D65346" w:rsidSect="008F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42B"/>
    <w:rsid w:val="00121C08"/>
    <w:rsid w:val="001C4C1B"/>
    <w:rsid w:val="001F34C7"/>
    <w:rsid w:val="002653B9"/>
    <w:rsid w:val="002B1696"/>
    <w:rsid w:val="00351494"/>
    <w:rsid w:val="008F1B48"/>
    <w:rsid w:val="00B262F8"/>
    <w:rsid w:val="00D3742B"/>
    <w:rsid w:val="00D65346"/>
    <w:rsid w:val="00F6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2020-05-25T14:39:00Z</dcterms:created>
  <dcterms:modified xsi:type="dcterms:W3CDTF">2020-05-26T07:19:00Z</dcterms:modified>
</cp:coreProperties>
</file>