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B9" w:rsidRDefault="00200D8D" w:rsidP="00200D8D">
      <w:pPr>
        <w:jc w:val="center"/>
        <w:rPr>
          <w:rFonts w:ascii="Times New Roman" w:hAnsi="Times New Roman" w:cs="Times New Roman"/>
          <w:b/>
          <w:color w:val="FF0000"/>
          <w:sz w:val="56"/>
        </w:rPr>
      </w:pPr>
      <w:r w:rsidRPr="00200D8D">
        <w:rPr>
          <w:rFonts w:ascii="Times New Roman" w:hAnsi="Times New Roman" w:cs="Times New Roman"/>
          <w:b/>
          <w:color w:val="FF0000"/>
          <w:sz w:val="56"/>
        </w:rPr>
        <w:t>Dzień dobry dziewczyny ;)</w:t>
      </w:r>
    </w:p>
    <w:p w:rsidR="00200D8D" w:rsidRDefault="00200D8D" w:rsidP="00200D8D">
      <w:pPr>
        <w:jc w:val="center"/>
        <w:rPr>
          <w:rFonts w:ascii="Times New Roman" w:hAnsi="Times New Roman" w:cs="Times New Roman"/>
          <w:b/>
          <w:color w:val="FF0000"/>
          <w:sz w:val="36"/>
        </w:rPr>
      </w:pPr>
      <w:r>
        <w:rPr>
          <w:noProof/>
          <w:lang w:eastAsia="pl-PL"/>
        </w:rPr>
        <w:drawing>
          <wp:inline distT="0" distB="0" distL="0" distR="0" wp14:anchorId="6498B248" wp14:editId="37E3CB45">
            <wp:extent cx="3600450" cy="1990725"/>
            <wp:effectExtent l="0" t="0" r="0" b="9525"/>
            <wp:docPr id="1" name="Obraz 1" descr="Plakat Piękny widok na górskie jezioro - Dekowizj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kat Piękny widok na górskie jezioro - Dekowizja.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1990725"/>
                    </a:xfrm>
                    <a:prstGeom prst="rect">
                      <a:avLst/>
                    </a:prstGeom>
                    <a:noFill/>
                    <a:ln>
                      <a:noFill/>
                    </a:ln>
                  </pic:spPr>
                </pic:pic>
              </a:graphicData>
            </a:graphic>
          </wp:inline>
        </w:drawing>
      </w:r>
    </w:p>
    <w:p w:rsidR="00200D8D" w:rsidRDefault="006B71CC" w:rsidP="00200D8D">
      <w:pPr>
        <w:jc w:val="center"/>
        <w:rPr>
          <w:rFonts w:ascii="Times New Roman" w:hAnsi="Times New Roman" w:cs="Times New Roman"/>
          <w:b/>
          <w:color w:val="4F81BD" w:themeColor="accent1"/>
          <w:sz w:val="28"/>
        </w:rPr>
      </w:pPr>
      <w:r>
        <w:rPr>
          <w:rFonts w:ascii="Times New Roman" w:hAnsi="Times New Roman" w:cs="Times New Roman"/>
          <w:b/>
          <w:color w:val="4F81BD" w:themeColor="accent1"/>
          <w:sz w:val="28"/>
        </w:rPr>
        <w:t>Wczorajszy temat nawiązywał do ciekawych miejsc w okolicy Waszego miejsca zamieszkania</w:t>
      </w:r>
      <w:r w:rsidR="00A15C4B">
        <w:rPr>
          <w:rFonts w:ascii="Times New Roman" w:hAnsi="Times New Roman" w:cs="Times New Roman"/>
          <w:b/>
          <w:color w:val="4F81BD" w:themeColor="accent1"/>
          <w:sz w:val="28"/>
        </w:rPr>
        <w:t>. Dziś chciałabym przenieść się razem z Wami w nieco dalsze zakątki Polski.</w:t>
      </w:r>
    </w:p>
    <w:p w:rsidR="00A15C4B" w:rsidRDefault="00A15C4B" w:rsidP="00200D8D">
      <w:pPr>
        <w:jc w:val="center"/>
        <w:rPr>
          <w:rFonts w:ascii="Times New Roman" w:hAnsi="Times New Roman" w:cs="Times New Roman"/>
          <w:b/>
          <w:color w:val="4F81BD" w:themeColor="accent1"/>
          <w:sz w:val="28"/>
        </w:rPr>
      </w:pPr>
      <w:r>
        <w:rPr>
          <w:rFonts w:ascii="Times New Roman" w:hAnsi="Times New Roman" w:cs="Times New Roman"/>
          <w:b/>
          <w:color w:val="4F81BD" w:themeColor="accent1"/>
          <w:sz w:val="28"/>
        </w:rPr>
        <w:t>Miałyśmy okazje wspólnie zwiedzić już kilka fajnych miejsc- Zakopane</w:t>
      </w:r>
      <w:r w:rsidR="0048079E">
        <w:rPr>
          <w:rFonts w:ascii="Times New Roman" w:hAnsi="Times New Roman" w:cs="Times New Roman"/>
          <w:b/>
          <w:color w:val="4F81BD" w:themeColor="accent1"/>
          <w:sz w:val="28"/>
        </w:rPr>
        <w:t>m</w:t>
      </w:r>
      <w:r>
        <w:rPr>
          <w:rFonts w:ascii="Times New Roman" w:hAnsi="Times New Roman" w:cs="Times New Roman"/>
          <w:b/>
          <w:color w:val="4F81BD" w:themeColor="accent1"/>
          <w:sz w:val="28"/>
        </w:rPr>
        <w:t>, Szklarska Poręba. Fakt, że dotychczas podbijałyśmy górskie tereny, a przecież czekaj</w:t>
      </w:r>
      <w:r w:rsidR="005754B9">
        <w:rPr>
          <w:rFonts w:ascii="Times New Roman" w:hAnsi="Times New Roman" w:cs="Times New Roman"/>
          <w:b/>
          <w:color w:val="4F81BD" w:themeColor="accent1"/>
          <w:sz w:val="28"/>
        </w:rPr>
        <w:t>ą na nas jeszcze Mazury i Morze i nie tylko…</w:t>
      </w:r>
    </w:p>
    <w:p w:rsidR="0048079E" w:rsidRDefault="0048079E" w:rsidP="00200D8D">
      <w:pPr>
        <w:jc w:val="center"/>
        <w:rPr>
          <w:rFonts w:ascii="Times New Roman" w:hAnsi="Times New Roman" w:cs="Times New Roman"/>
          <w:b/>
          <w:color w:val="00B050"/>
          <w:sz w:val="28"/>
        </w:rPr>
      </w:pPr>
      <w:r w:rsidRPr="0048079E">
        <w:rPr>
          <w:rFonts w:ascii="Times New Roman" w:hAnsi="Times New Roman" w:cs="Times New Roman"/>
          <w:b/>
          <w:color w:val="00B050"/>
          <w:sz w:val="28"/>
        </w:rPr>
        <w:t>Poniżej przedstawiam Wam kilka fajnych miejsc, w które warto pojechać:</w:t>
      </w:r>
    </w:p>
    <w:p w:rsidR="0048079E" w:rsidRPr="0048079E" w:rsidRDefault="0048079E" w:rsidP="0048079E">
      <w:pPr>
        <w:pStyle w:val="Akapitzlist"/>
        <w:numPr>
          <w:ilvl w:val="0"/>
          <w:numId w:val="2"/>
        </w:numPr>
        <w:rPr>
          <w:rFonts w:ascii="Times New Roman" w:hAnsi="Times New Roman" w:cs="Times New Roman"/>
          <w:b/>
          <w:color w:val="00B050"/>
          <w:sz w:val="28"/>
        </w:rPr>
      </w:pPr>
      <w:r>
        <w:rPr>
          <w:rFonts w:ascii="Times New Roman" w:hAnsi="Times New Roman" w:cs="Times New Roman"/>
          <w:b/>
          <w:color w:val="FF0000"/>
          <w:sz w:val="28"/>
        </w:rPr>
        <w:t>Półwysep Helski</w:t>
      </w:r>
    </w:p>
    <w:p w:rsidR="00264E5F" w:rsidRPr="005754B9" w:rsidRDefault="00EE5073" w:rsidP="005754B9">
      <w:pPr>
        <w:pStyle w:val="Akapitzlist"/>
        <w:ind w:left="1080"/>
        <w:jc w:val="both"/>
        <w:rPr>
          <w:rFonts w:ascii="Times New Roman" w:hAnsi="Times New Roman" w:cs="Times New Roman"/>
          <w:sz w:val="24"/>
          <w:szCs w:val="24"/>
        </w:rPr>
      </w:pPr>
      <w:r w:rsidRPr="005754B9">
        <w:rPr>
          <w:rFonts w:ascii="Times New Roman" w:hAnsi="Times New Roman" w:cs="Times New Roman"/>
          <w:sz w:val="24"/>
          <w:szCs w:val="24"/>
        </w:rPr>
        <w:t xml:space="preserve">Wiecie doskonale z lekcji geografii, że półwysep jest </w:t>
      </w:r>
      <w:r w:rsidR="0048079E" w:rsidRPr="005754B9">
        <w:rPr>
          <w:rFonts w:ascii="Times New Roman" w:hAnsi="Times New Roman" w:cs="Times New Roman"/>
          <w:sz w:val="24"/>
          <w:szCs w:val="24"/>
        </w:rPr>
        <w:t xml:space="preserve">część </w:t>
      </w:r>
      <w:hyperlink r:id="rId7" w:tooltip="Ląd" w:history="1">
        <w:r w:rsidR="0048079E" w:rsidRPr="005754B9">
          <w:rPr>
            <w:rStyle w:val="Hipercze"/>
            <w:rFonts w:ascii="Times New Roman" w:hAnsi="Times New Roman" w:cs="Times New Roman"/>
            <w:color w:val="auto"/>
            <w:sz w:val="24"/>
            <w:szCs w:val="24"/>
            <w:u w:val="none"/>
          </w:rPr>
          <w:t>lądowej</w:t>
        </w:r>
      </w:hyperlink>
      <w:r w:rsidR="0048079E" w:rsidRPr="005754B9">
        <w:rPr>
          <w:rFonts w:ascii="Times New Roman" w:hAnsi="Times New Roman" w:cs="Times New Roman"/>
          <w:sz w:val="24"/>
          <w:szCs w:val="24"/>
        </w:rPr>
        <w:t xml:space="preserve"> </w:t>
      </w:r>
      <w:hyperlink r:id="rId8" w:tooltip="Powierzchnia" w:history="1">
        <w:r w:rsidR="0048079E" w:rsidRPr="005754B9">
          <w:rPr>
            <w:rStyle w:val="Hipercze"/>
            <w:rFonts w:ascii="Times New Roman" w:hAnsi="Times New Roman" w:cs="Times New Roman"/>
            <w:color w:val="auto"/>
            <w:sz w:val="24"/>
            <w:szCs w:val="24"/>
            <w:u w:val="none"/>
          </w:rPr>
          <w:t>powierzchni</w:t>
        </w:r>
      </w:hyperlink>
      <w:r w:rsidR="0048079E" w:rsidRPr="005754B9">
        <w:rPr>
          <w:rFonts w:ascii="Times New Roman" w:hAnsi="Times New Roman" w:cs="Times New Roman"/>
          <w:sz w:val="24"/>
          <w:szCs w:val="24"/>
        </w:rPr>
        <w:t xml:space="preserve"> </w:t>
      </w:r>
      <w:hyperlink r:id="rId9" w:tooltip="Ziemia" w:history="1">
        <w:r w:rsidR="0048079E" w:rsidRPr="005754B9">
          <w:rPr>
            <w:rStyle w:val="Hipercze"/>
            <w:rFonts w:ascii="Times New Roman" w:hAnsi="Times New Roman" w:cs="Times New Roman"/>
            <w:color w:val="auto"/>
            <w:sz w:val="24"/>
            <w:szCs w:val="24"/>
            <w:u w:val="none"/>
          </w:rPr>
          <w:t>Ziemi</w:t>
        </w:r>
      </w:hyperlink>
      <w:r w:rsidR="0048079E" w:rsidRPr="005754B9">
        <w:rPr>
          <w:rFonts w:ascii="Times New Roman" w:hAnsi="Times New Roman" w:cs="Times New Roman"/>
          <w:sz w:val="24"/>
          <w:szCs w:val="24"/>
        </w:rPr>
        <w:t xml:space="preserve"> wysunięta w stronę </w:t>
      </w:r>
      <w:hyperlink r:id="rId10" w:tooltip="Zbiornik wodny" w:history="1">
        <w:r w:rsidR="0048079E" w:rsidRPr="005754B9">
          <w:rPr>
            <w:rStyle w:val="Hipercze"/>
            <w:rFonts w:ascii="Times New Roman" w:hAnsi="Times New Roman" w:cs="Times New Roman"/>
            <w:color w:val="auto"/>
            <w:sz w:val="24"/>
            <w:szCs w:val="24"/>
            <w:u w:val="none"/>
          </w:rPr>
          <w:t>zbiornika wodnego</w:t>
        </w:r>
      </w:hyperlink>
      <w:r w:rsidR="0048079E" w:rsidRPr="005754B9">
        <w:rPr>
          <w:rFonts w:ascii="Times New Roman" w:hAnsi="Times New Roman" w:cs="Times New Roman"/>
          <w:sz w:val="24"/>
          <w:szCs w:val="24"/>
        </w:rPr>
        <w:t xml:space="preserve"> (np. </w:t>
      </w:r>
      <w:hyperlink r:id="rId11" w:tooltip="Morze" w:history="1">
        <w:r w:rsidR="0048079E" w:rsidRPr="005754B9">
          <w:rPr>
            <w:rStyle w:val="Hipercze"/>
            <w:rFonts w:ascii="Times New Roman" w:hAnsi="Times New Roman" w:cs="Times New Roman"/>
            <w:color w:val="auto"/>
            <w:sz w:val="24"/>
            <w:szCs w:val="24"/>
            <w:u w:val="none"/>
          </w:rPr>
          <w:t>morza</w:t>
        </w:r>
      </w:hyperlink>
      <w:r w:rsidR="0048079E" w:rsidRPr="005754B9">
        <w:rPr>
          <w:rFonts w:ascii="Times New Roman" w:hAnsi="Times New Roman" w:cs="Times New Roman"/>
          <w:sz w:val="24"/>
          <w:szCs w:val="24"/>
        </w:rPr>
        <w:t xml:space="preserve"> lub </w:t>
      </w:r>
      <w:hyperlink r:id="rId12" w:tooltip="Jezioro" w:history="1">
        <w:r w:rsidR="0048079E" w:rsidRPr="005754B9">
          <w:rPr>
            <w:rStyle w:val="Hipercze"/>
            <w:rFonts w:ascii="Times New Roman" w:hAnsi="Times New Roman" w:cs="Times New Roman"/>
            <w:color w:val="auto"/>
            <w:sz w:val="24"/>
            <w:szCs w:val="24"/>
            <w:u w:val="none"/>
          </w:rPr>
          <w:t>jeziora</w:t>
        </w:r>
      </w:hyperlink>
      <w:r w:rsidR="0048079E" w:rsidRPr="005754B9">
        <w:rPr>
          <w:rFonts w:ascii="Times New Roman" w:hAnsi="Times New Roman" w:cs="Times New Roman"/>
          <w:sz w:val="24"/>
          <w:szCs w:val="24"/>
        </w:rPr>
        <w:t>), otoczona z trzech stron w</w:t>
      </w:r>
      <w:r w:rsidRPr="005754B9">
        <w:rPr>
          <w:rFonts w:ascii="Times New Roman" w:hAnsi="Times New Roman" w:cs="Times New Roman"/>
          <w:sz w:val="24"/>
          <w:szCs w:val="24"/>
        </w:rPr>
        <w:t>odą. W Polsce bardzo znanym półwyspem jest Półwysep Helski- potocznie nazywany Helem, mający długość 35 km.</w:t>
      </w:r>
      <w:r w:rsidR="00264E5F" w:rsidRPr="005754B9">
        <w:rPr>
          <w:rFonts w:ascii="Times New Roman" w:hAnsi="Times New Roman" w:cs="Times New Roman"/>
          <w:sz w:val="24"/>
          <w:szCs w:val="24"/>
        </w:rPr>
        <w:t xml:space="preserve"> Na zdjęciu poniżej przedstawione są nadmorskie miasta, które wchodzą w skład Półwyspu- od Władysławowa po sam Hel. Hel uznawany jest za początek Polski- zwiedzając go można dotrzeć do wielkiego Kamienia z napisem POCZĄTEK POLSKI.</w:t>
      </w:r>
    </w:p>
    <w:p w:rsidR="0048079E" w:rsidRDefault="0048079E" w:rsidP="0018194C">
      <w:pPr>
        <w:jc w:val="center"/>
        <w:rPr>
          <w:rFonts w:ascii="Times New Roman" w:hAnsi="Times New Roman" w:cs="Times New Roman"/>
          <w:b/>
          <w:color w:val="00B050"/>
          <w:sz w:val="28"/>
        </w:rPr>
      </w:pPr>
      <w:r>
        <w:rPr>
          <w:noProof/>
          <w:lang w:eastAsia="pl-PL"/>
        </w:rPr>
        <w:drawing>
          <wp:inline distT="0" distB="0" distL="0" distR="0" wp14:anchorId="780C5E27" wp14:editId="57EC7D01">
            <wp:extent cx="2571750" cy="2209800"/>
            <wp:effectExtent l="0" t="0" r="0" b="0"/>
            <wp:docPr id="2" name="Obraz 2" descr="Inteligentny Półwysep Helski - Computerworld - Wiadomości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ligentny Półwysep Helski - Computerworld - Wiadomości I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2209800"/>
                    </a:xfrm>
                    <a:prstGeom prst="rect">
                      <a:avLst/>
                    </a:prstGeom>
                    <a:noFill/>
                    <a:ln>
                      <a:noFill/>
                    </a:ln>
                  </pic:spPr>
                </pic:pic>
              </a:graphicData>
            </a:graphic>
          </wp:inline>
        </w:drawing>
      </w:r>
      <w:r w:rsidR="0018194C">
        <w:rPr>
          <w:noProof/>
          <w:lang w:eastAsia="pl-PL"/>
        </w:rPr>
        <w:drawing>
          <wp:inline distT="0" distB="0" distL="0" distR="0" wp14:anchorId="1250E456" wp14:editId="44547E59">
            <wp:extent cx="2771775" cy="2209800"/>
            <wp:effectExtent l="0" t="0" r="9525" b="0"/>
            <wp:docPr id="4" name="Obraz 4" descr="https://upload.wikimedia.org/wikipedia/commons/thumb/e/e6/Droga_wojew%C3%B3dzka_%28Poland%29_216.jpg/800px-Droga_wojew%C3%B3dzka_%28Poland%29_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e/e6/Droga_wojew%C3%B3dzka_%28Poland%29_216.jpg/800px-Droga_wojew%C3%B3dzka_%28Poland%29_2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6423" cy="2213506"/>
                    </a:xfrm>
                    <a:prstGeom prst="rect">
                      <a:avLst/>
                    </a:prstGeom>
                    <a:noFill/>
                    <a:ln>
                      <a:noFill/>
                    </a:ln>
                  </pic:spPr>
                </pic:pic>
              </a:graphicData>
            </a:graphic>
          </wp:inline>
        </w:drawing>
      </w:r>
    </w:p>
    <w:p w:rsidR="00264E5F" w:rsidRPr="001B5572" w:rsidRDefault="00264E5F" w:rsidP="0018194C">
      <w:pPr>
        <w:jc w:val="center"/>
        <w:rPr>
          <w:rFonts w:ascii="Times New Roman" w:hAnsi="Times New Roman" w:cs="Times New Roman"/>
          <w:b/>
          <w:color w:val="00B050"/>
          <w:sz w:val="24"/>
        </w:rPr>
      </w:pPr>
      <w:r w:rsidRPr="001B5572">
        <w:rPr>
          <w:rFonts w:ascii="Times New Roman" w:hAnsi="Times New Roman" w:cs="Times New Roman"/>
          <w:b/>
          <w:color w:val="00B050"/>
          <w:sz w:val="24"/>
        </w:rPr>
        <w:lastRenderedPageBreak/>
        <w:t>Poniżej wklejam Wam link do wirtualnego spaceru po Helu- można zobaczyć atrakcje, plaże nocą i wiele innych rzeczy:</w:t>
      </w:r>
    </w:p>
    <w:p w:rsidR="00264E5F" w:rsidRDefault="001B5572" w:rsidP="0018194C">
      <w:pPr>
        <w:jc w:val="center"/>
        <w:rPr>
          <w:rFonts w:ascii="Times New Roman" w:hAnsi="Times New Roman" w:cs="Times New Roman"/>
          <w:b/>
          <w:color w:val="00B050"/>
          <w:sz w:val="24"/>
        </w:rPr>
      </w:pPr>
      <w:hyperlink r:id="rId15" w:history="1">
        <w:r w:rsidRPr="001B5572">
          <w:rPr>
            <w:rStyle w:val="Hipercze"/>
            <w:rFonts w:ascii="Times New Roman" w:hAnsi="Times New Roman" w:cs="Times New Roman"/>
            <w:b/>
            <w:sz w:val="24"/>
          </w:rPr>
          <w:t>https://hel.wkraj.pl/html5/index.php?id=32236#</w:t>
        </w:r>
      </w:hyperlink>
      <w:r w:rsidRPr="001B5572">
        <w:rPr>
          <w:rFonts w:ascii="Times New Roman" w:hAnsi="Times New Roman" w:cs="Times New Roman"/>
          <w:b/>
          <w:color w:val="00B050"/>
          <w:sz w:val="24"/>
        </w:rPr>
        <w:t xml:space="preserve"> </w:t>
      </w:r>
    </w:p>
    <w:p w:rsidR="00400CFF" w:rsidRPr="00400CFF" w:rsidRDefault="00400CFF" w:rsidP="0018194C">
      <w:pPr>
        <w:jc w:val="center"/>
        <w:rPr>
          <w:rFonts w:ascii="Times New Roman" w:hAnsi="Times New Roman" w:cs="Times New Roman"/>
          <w:b/>
          <w:color w:val="00B050"/>
          <w:sz w:val="6"/>
        </w:rPr>
      </w:pPr>
    </w:p>
    <w:p w:rsidR="005754B9" w:rsidRDefault="00400CFF" w:rsidP="005754B9">
      <w:pPr>
        <w:pStyle w:val="Akapitzlist"/>
        <w:numPr>
          <w:ilvl w:val="0"/>
          <w:numId w:val="2"/>
        </w:numPr>
        <w:rPr>
          <w:rFonts w:ascii="Times New Roman" w:hAnsi="Times New Roman" w:cs="Times New Roman"/>
          <w:b/>
          <w:color w:val="FF0000"/>
          <w:sz w:val="28"/>
        </w:rPr>
      </w:pPr>
      <w:r>
        <w:rPr>
          <w:rFonts w:ascii="Times New Roman" w:hAnsi="Times New Roman" w:cs="Times New Roman"/>
          <w:b/>
          <w:color w:val="FF0000"/>
          <w:sz w:val="28"/>
        </w:rPr>
        <w:t>Poznań – miasto słynące z pyry z gzikiem</w:t>
      </w:r>
    </w:p>
    <w:p w:rsidR="005754B9" w:rsidRPr="00D767C2" w:rsidRDefault="005754B9" w:rsidP="00D767C2">
      <w:pPr>
        <w:pStyle w:val="Akapitzlist"/>
        <w:ind w:left="1080"/>
        <w:jc w:val="both"/>
        <w:rPr>
          <w:rFonts w:ascii="Times New Roman" w:hAnsi="Times New Roman" w:cs="Times New Roman"/>
          <w:color w:val="FF0000"/>
          <w:sz w:val="24"/>
        </w:rPr>
      </w:pPr>
      <w:r w:rsidRPr="005754B9">
        <w:rPr>
          <w:rFonts w:ascii="Times New Roman" w:hAnsi="Times New Roman" w:cs="Times New Roman"/>
          <w:sz w:val="24"/>
        </w:rPr>
        <w:t xml:space="preserve">Poznań położony jest </w:t>
      </w:r>
      <w:r w:rsidRPr="005754B9">
        <w:rPr>
          <w:rFonts w:ascii="Times New Roman" w:hAnsi="Times New Roman" w:cs="Times New Roman"/>
          <w:sz w:val="24"/>
        </w:rPr>
        <w:t xml:space="preserve">nad rzeką </w:t>
      </w:r>
      <w:hyperlink r:id="rId16" w:tooltip="Warta" w:history="1">
        <w:r w:rsidRPr="005754B9">
          <w:rPr>
            <w:rStyle w:val="Hipercze"/>
            <w:rFonts w:ascii="Times New Roman" w:hAnsi="Times New Roman" w:cs="Times New Roman"/>
            <w:color w:val="auto"/>
            <w:sz w:val="24"/>
            <w:u w:val="none"/>
          </w:rPr>
          <w:t>Wartą</w:t>
        </w:r>
      </w:hyperlink>
      <w:r w:rsidRPr="005754B9">
        <w:rPr>
          <w:rFonts w:ascii="Times New Roman" w:hAnsi="Times New Roman" w:cs="Times New Roman"/>
          <w:sz w:val="24"/>
        </w:rPr>
        <w:t xml:space="preserve">, u ujścia </w:t>
      </w:r>
      <w:hyperlink r:id="rId17" w:tooltip="Cybina" w:history="1">
        <w:r w:rsidRPr="005754B9">
          <w:rPr>
            <w:rStyle w:val="Hipercze"/>
            <w:rFonts w:ascii="Times New Roman" w:hAnsi="Times New Roman" w:cs="Times New Roman"/>
            <w:color w:val="auto"/>
            <w:sz w:val="24"/>
            <w:u w:val="none"/>
          </w:rPr>
          <w:t>Cybiny</w:t>
        </w:r>
      </w:hyperlink>
      <w:r w:rsidRPr="005754B9">
        <w:rPr>
          <w:rFonts w:ascii="Times New Roman" w:hAnsi="Times New Roman" w:cs="Times New Roman"/>
          <w:sz w:val="24"/>
        </w:rPr>
        <w:t xml:space="preserve">. Historyczna stolica </w:t>
      </w:r>
      <w:hyperlink r:id="rId18" w:tooltip="Wielkopolska" w:history="1">
        <w:r w:rsidRPr="005754B9">
          <w:rPr>
            <w:rStyle w:val="Hipercze"/>
            <w:rFonts w:ascii="Times New Roman" w:hAnsi="Times New Roman" w:cs="Times New Roman"/>
            <w:color w:val="auto"/>
            <w:sz w:val="24"/>
            <w:u w:val="none"/>
          </w:rPr>
          <w:t>Wielkopolski</w:t>
        </w:r>
      </w:hyperlink>
      <w:r w:rsidRPr="005754B9">
        <w:rPr>
          <w:rFonts w:ascii="Times New Roman" w:hAnsi="Times New Roman" w:cs="Times New Roman"/>
          <w:sz w:val="24"/>
        </w:rPr>
        <w:t xml:space="preserve">, od 1999 r. siedziba władz </w:t>
      </w:r>
      <w:hyperlink r:id="rId19" w:tooltip="Województwo wielkopolskie" w:history="1">
        <w:r w:rsidRPr="005754B9">
          <w:rPr>
            <w:rStyle w:val="Hipercze"/>
            <w:rFonts w:ascii="Times New Roman" w:hAnsi="Times New Roman" w:cs="Times New Roman"/>
            <w:color w:val="auto"/>
            <w:sz w:val="24"/>
            <w:u w:val="none"/>
          </w:rPr>
          <w:t>województwa wielkopolskiego</w:t>
        </w:r>
      </w:hyperlink>
      <w:r w:rsidRPr="005754B9">
        <w:rPr>
          <w:rFonts w:ascii="Times New Roman" w:hAnsi="Times New Roman" w:cs="Times New Roman"/>
          <w:sz w:val="24"/>
        </w:rPr>
        <w:t xml:space="preserve"> i </w:t>
      </w:r>
      <w:hyperlink r:id="rId20" w:tooltip="Powiat poznański" w:history="1">
        <w:r w:rsidRPr="005754B9">
          <w:rPr>
            <w:rStyle w:val="Hipercze"/>
            <w:rFonts w:ascii="Times New Roman" w:hAnsi="Times New Roman" w:cs="Times New Roman"/>
            <w:color w:val="auto"/>
            <w:sz w:val="24"/>
            <w:u w:val="none"/>
          </w:rPr>
          <w:t>powiatu poznańskiego</w:t>
        </w:r>
      </w:hyperlink>
      <w:r w:rsidRPr="005754B9">
        <w:rPr>
          <w:rFonts w:ascii="Times New Roman" w:hAnsi="Times New Roman" w:cs="Times New Roman"/>
          <w:sz w:val="24"/>
        </w:rPr>
        <w:t>. Piąte pod względem liczby ludności miasto w Polsce (536 438 mieszkańców) i szóste p</w:t>
      </w:r>
      <w:r>
        <w:rPr>
          <w:rFonts w:ascii="Times New Roman" w:hAnsi="Times New Roman" w:cs="Times New Roman"/>
          <w:sz w:val="24"/>
        </w:rPr>
        <w:t>od względem powierzchni (262 km</w:t>
      </w:r>
      <w:r w:rsidRPr="005754B9">
        <w:rPr>
          <w:rFonts w:ascii="Times New Roman" w:hAnsi="Times New Roman" w:cs="Times New Roman"/>
          <w:sz w:val="24"/>
        </w:rPr>
        <w:t>)</w:t>
      </w:r>
      <w:r>
        <w:rPr>
          <w:rFonts w:ascii="Times New Roman" w:hAnsi="Times New Roman" w:cs="Times New Roman"/>
          <w:sz w:val="24"/>
        </w:rPr>
        <w:t>.</w:t>
      </w:r>
      <w:r w:rsidRPr="005754B9">
        <w:t xml:space="preserve"> </w:t>
      </w:r>
      <w:r w:rsidRPr="005754B9">
        <w:rPr>
          <w:rFonts w:ascii="Times New Roman" w:hAnsi="Times New Roman" w:cs="Times New Roman"/>
          <w:sz w:val="24"/>
        </w:rPr>
        <w:t xml:space="preserve">Na </w:t>
      </w:r>
      <w:hyperlink r:id="rId21" w:tooltip="Stary Rynek w Poznaniu" w:history="1">
        <w:r w:rsidRPr="005754B9">
          <w:rPr>
            <w:rFonts w:ascii="Times New Roman" w:hAnsi="Times New Roman" w:cs="Times New Roman"/>
            <w:sz w:val="24"/>
          </w:rPr>
          <w:t>Starym Rynku</w:t>
        </w:r>
      </w:hyperlink>
      <w:r w:rsidRPr="005754B9">
        <w:rPr>
          <w:rFonts w:ascii="Times New Roman" w:hAnsi="Times New Roman" w:cs="Times New Roman"/>
          <w:sz w:val="24"/>
        </w:rPr>
        <w:t xml:space="preserve"> można znaleźć</w:t>
      </w:r>
      <w:r>
        <w:rPr>
          <w:rFonts w:ascii="Times New Roman" w:hAnsi="Times New Roman" w:cs="Times New Roman"/>
          <w:sz w:val="24"/>
        </w:rPr>
        <w:t xml:space="preserve"> </w:t>
      </w:r>
      <w:hyperlink r:id="rId22" w:tooltip="Ratusz w Poznaniu" w:history="1">
        <w:r w:rsidRPr="005754B9">
          <w:rPr>
            <w:rFonts w:ascii="Times New Roman" w:hAnsi="Times New Roman" w:cs="Times New Roman"/>
            <w:sz w:val="24"/>
          </w:rPr>
          <w:t>ratusz</w:t>
        </w:r>
      </w:hyperlink>
      <w:r w:rsidRPr="005754B9">
        <w:rPr>
          <w:rFonts w:ascii="Times New Roman" w:hAnsi="Times New Roman" w:cs="Times New Roman"/>
          <w:sz w:val="24"/>
        </w:rPr>
        <w:t xml:space="preserve"> z trykającymi się na jego wieży </w:t>
      </w:r>
      <w:hyperlink r:id="rId23" w:tooltip="Koziołki poznańskie" w:history="1">
        <w:r w:rsidRPr="005754B9">
          <w:rPr>
            <w:rFonts w:ascii="Times New Roman" w:hAnsi="Times New Roman" w:cs="Times New Roman"/>
            <w:sz w:val="24"/>
          </w:rPr>
          <w:t>koziołkami</w:t>
        </w:r>
      </w:hyperlink>
      <w:r w:rsidRPr="005754B9">
        <w:rPr>
          <w:rFonts w:ascii="Times New Roman" w:hAnsi="Times New Roman" w:cs="Times New Roman"/>
          <w:sz w:val="24"/>
        </w:rPr>
        <w:t xml:space="preserve">. Z wieży ratusza miejskiego, codziennie o godz. 12.00 jest odgrywany na trąbce </w:t>
      </w:r>
      <w:hyperlink r:id="rId24" w:tooltip="Hejnał Poznania" w:history="1">
        <w:r w:rsidRPr="005754B9">
          <w:rPr>
            <w:rFonts w:ascii="Times New Roman" w:hAnsi="Times New Roman" w:cs="Times New Roman"/>
            <w:sz w:val="24"/>
          </w:rPr>
          <w:t>hejnał Poznania</w:t>
        </w:r>
      </w:hyperlink>
      <w:r w:rsidRPr="005754B9">
        <w:rPr>
          <w:rFonts w:ascii="Times New Roman" w:hAnsi="Times New Roman" w:cs="Times New Roman"/>
          <w:sz w:val="24"/>
        </w:rPr>
        <w:t>.</w:t>
      </w:r>
      <w:r>
        <w:rPr>
          <w:rFonts w:ascii="Times New Roman" w:hAnsi="Times New Roman" w:cs="Times New Roman"/>
          <w:sz w:val="24"/>
        </w:rPr>
        <w:t xml:space="preserve">            W poznaniu wyznaczone są 4 miejskie kąpieliska oraz Termy Maltańskie. Ważne miejsca, które trzeba zobaczyć to Stare Miasto, Stary Browar, Ostrów Tumski itp. </w:t>
      </w:r>
      <w:r w:rsidRPr="00D767C2">
        <w:rPr>
          <w:rFonts w:ascii="Times New Roman" w:hAnsi="Times New Roman" w:cs="Times New Roman"/>
          <w:b/>
          <w:color w:val="FF0000"/>
          <w:sz w:val="24"/>
        </w:rPr>
        <w:t xml:space="preserve">Specjał </w:t>
      </w:r>
      <w:r w:rsidR="00D767C2" w:rsidRPr="00D767C2">
        <w:rPr>
          <w:rFonts w:ascii="Times New Roman" w:hAnsi="Times New Roman" w:cs="Times New Roman"/>
          <w:b/>
          <w:color w:val="FF0000"/>
          <w:sz w:val="24"/>
        </w:rPr>
        <w:t>poznański to rogale Marcińskie oraz pyry z gzikiem- kto odgadnie co to takiego?  - przewidziana pyszna nagroda!!!!!!</w:t>
      </w:r>
    </w:p>
    <w:p w:rsidR="00400CFF" w:rsidRDefault="00400CFF" w:rsidP="00400CFF">
      <w:pPr>
        <w:pStyle w:val="Akapitzlist"/>
        <w:ind w:left="1080"/>
        <w:rPr>
          <w:rFonts w:ascii="Times New Roman" w:hAnsi="Times New Roman" w:cs="Times New Roman"/>
          <w:b/>
          <w:color w:val="FF0000"/>
          <w:sz w:val="28"/>
        </w:rPr>
      </w:pPr>
    </w:p>
    <w:p w:rsidR="00400CFF" w:rsidRDefault="00400CFF" w:rsidP="00D767C2">
      <w:pPr>
        <w:pStyle w:val="Akapitzlist"/>
        <w:ind w:left="1080"/>
        <w:jc w:val="center"/>
        <w:rPr>
          <w:rFonts w:ascii="Times New Roman" w:hAnsi="Times New Roman" w:cs="Times New Roman"/>
          <w:b/>
          <w:color w:val="FF0000"/>
          <w:sz w:val="28"/>
        </w:rPr>
      </w:pPr>
      <w:r>
        <w:rPr>
          <w:noProof/>
          <w:lang w:eastAsia="pl-PL"/>
        </w:rPr>
        <w:drawing>
          <wp:inline distT="0" distB="0" distL="0" distR="0" wp14:anchorId="4913ABD3" wp14:editId="0201AA55">
            <wp:extent cx="3713578" cy="2457450"/>
            <wp:effectExtent l="0" t="0" r="1270" b="0"/>
            <wp:docPr id="3" name="Obraz 3" descr="meteor-turystyka.pl/images/places/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eor-turystyka.pl/images/places/0/13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5665" cy="2458831"/>
                    </a:xfrm>
                    <a:prstGeom prst="rect">
                      <a:avLst/>
                    </a:prstGeom>
                    <a:noFill/>
                    <a:ln>
                      <a:noFill/>
                    </a:ln>
                  </pic:spPr>
                </pic:pic>
              </a:graphicData>
            </a:graphic>
          </wp:inline>
        </w:drawing>
      </w:r>
    </w:p>
    <w:p w:rsidR="00D767C2" w:rsidRPr="00D767C2" w:rsidRDefault="00D767C2" w:rsidP="00D767C2">
      <w:pPr>
        <w:pStyle w:val="Akapitzlist"/>
        <w:ind w:left="1080"/>
        <w:jc w:val="center"/>
        <w:rPr>
          <w:rFonts w:ascii="Times New Roman" w:hAnsi="Times New Roman" w:cs="Times New Roman"/>
          <w:b/>
          <w:color w:val="FF0000"/>
          <w:sz w:val="18"/>
        </w:rPr>
      </w:pPr>
    </w:p>
    <w:p w:rsidR="00D767C2" w:rsidRPr="00D767C2" w:rsidRDefault="00D767C2" w:rsidP="00D767C2">
      <w:pPr>
        <w:pStyle w:val="Akapitzlist"/>
        <w:ind w:left="1080"/>
        <w:jc w:val="center"/>
        <w:rPr>
          <w:rFonts w:ascii="Times New Roman" w:hAnsi="Times New Roman" w:cs="Times New Roman"/>
          <w:b/>
          <w:color w:val="00B050"/>
          <w:sz w:val="28"/>
        </w:rPr>
      </w:pPr>
      <w:r w:rsidRPr="00D767C2">
        <w:rPr>
          <w:rFonts w:ascii="Times New Roman" w:hAnsi="Times New Roman" w:cs="Times New Roman"/>
          <w:b/>
          <w:color w:val="00B050"/>
          <w:sz w:val="28"/>
        </w:rPr>
        <w:t>Link do wirtualnego spaceru po Poznaniu:</w:t>
      </w:r>
    </w:p>
    <w:p w:rsidR="00D767C2" w:rsidRDefault="00D767C2" w:rsidP="00D767C2">
      <w:pPr>
        <w:pStyle w:val="Akapitzlist"/>
        <w:ind w:left="1080"/>
        <w:jc w:val="center"/>
        <w:rPr>
          <w:rFonts w:ascii="Times New Roman" w:hAnsi="Times New Roman" w:cs="Times New Roman"/>
          <w:b/>
          <w:color w:val="00B050"/>
          <w:sz w:val="28"/>
        </w:rPr>
      </w:pPr>
      <w:hyperlink r:id="rId26" w:history="1">
        <w:r w:rsidRPr="00D767C2">
          <w:rPr>
            <w:rStyle w:val="Hipercze"/>
            <w:rFonts w:ascii="Times New Roman" w:hAnsi="Times New Roman" w:cs="Times New Roman"/>
            <w:b/>
            <w:sz w:val="28"/>
          </w:rPr>
          <w:t>http://prezydent.po.wkraj.pl/#/39820/0</w:t>
        </w:r>
      </w:hyperlink>
    </w:p>
    <w:p w:rsidR="00D767C2" w:rsidRDefault="00D767C2" w:rsidP="00D767C2">
      <w:pPr>
        <w:pStyle w:val="Akapitzlist"/>
        <w:ind w:left="1080"/>
        <w:jc w:val="center"/>
        <w:rPr>
          <w:rFonts w:ascii="Times New Roman" w:hAnsi="Times New Roman" w:cs="Times New Roman"/>
          <w:b/>
          <w:color w:val="00B050"/>
          <w:sz w:val="28"/>
        </w:rPr>
      </w:pPr>
    </w:p>
    <w:p w:rsidR="00853025" w:rsidRDefault="00D767C2" w:rsidP="00853025">
      <w:pPr>
        <w:pStyle w:val="Akapitzlist"/>
        <w:numPr>
          <w:ilvl w:val="0"/>
          <w:numId w:val="2"/>
        </w:numPr>
        <w:rPr>
          <w:rFonts w:ascii="Times New Roman" w:hAnsi="Times New Roman" w:cs="Times New Roman"/>
          <w:b/>
          <w:color w:val="FF0000"/>
          <w:sz w:val="28"/>
        </w:rPr>
      </w:pPr>
      <w:r>
        <w:rPr>
          <w:rFonts w:ascii="Times New Roman" w:hAnsi="Times New Roman" w:cs="Times New Roman"/>
          <w:b/>
          <w:color w:val="FF0000"/>
          <w:sz w:val="28"/>
        </w:rPr>
        <w:t>Kraków – i zionący ogniem Smok Wawelski</w:t>
      </w:r>
    </w:p>
    <w:p w:rsidR="00853025" w:rsidRDefault="00D767C2" w:rsidP="00853025">
      <w:pPr>
        <w:pStyle w:val="Akapitzlist"/>
        <w:ind w:left="1080"/>
        <w:jc w:val="both"/>
        <w:rPr>
          <w:rFonts w:ascii="Times New Roman" w:eastAsia="Times New Roman" w:hAnsi="Times New Roman" w:cs="Times New Roman"/>
          <w:sz w:val="24"/>
          <w:szCs w:val="24"/>
          <w:lang w:eastAsia="pl-PL"/>
        </w:rPr>
      </w:pPr>
      <w:r w:rsidRPr="00853025">
        <w:rPr>
          <w:rFonts w:ascii="Times New Roman" w:hAnsi="Times New Roman" w:cs="Times New Roman"/>
          <w:b/>
          <w:bCs/>
          <w:sz w:val="24"/>
        </w:rPr>
        <w:t>Kraków</w:t>
      </w:r>
      <w:r w:rsidRPr="00853025">
        <w:rPr>
          <w:rFonts w:ascii="Times New Roman" w:hAnsi="Times New Roman" w:cs="Times New Roman"/>
          <w:sz w:val="24"/>
        </w:rPr>
        <w:t xml:space="preserve"> </w:t>
      </w:r>
      <w:r w:rsidR="00853025" w:rsidRPr="00853025">
        <w:rPr>
          <w:rFonts w:ascii="Times New Roman" w:hAnsi="Times New Roman" w:cs="Times New Roman"/>
          <w:sz w:val="24"/>
        </w:rPr>
        <w:t xml:space="preserve">miasto </w:t>
      </w:r>
      <w:r w:rsidRPr="00853025">
        <w:rPr>
          <w:rFonts w:ascii="Times New Roman" w:hAnsi="Times New Roman" w:cs="Times New Roman"/>
          <w:sz w:val="24"/>
        </w:rPr>
        <w:t xml:space="preserve">położone w południowej </w:t>
      </w:r>
      <w:hyperlink r:id="rId27" w:tooltip="Polska" w:history="1">
        <w:r w:rsidRPr="00853025">
          <w:rPr>
            <w:rFonts w:ascii="Times New Roman" w:hAnsi="Times New Roman" w:cs="Times New Roman"/>
            <w:sz w:val="24"/>
          </w:rPr>
          <w:t>Polsce</w:t>
        </w:r>
      </w:hyperlink>
      <w:r w:rsidRPr="00853025">
        <w:rPr>
          <w:rFonts w:ascii="Times New Roman" w:hAnsi="Times New Roman" w:cs="Times New Roman"/>
          <w:sz w:val="24"/>
        </w:rPr>
        <w:t xml:space="preserve"> nad </w:t>
      </w:r>
      <w:hyperlink r:id="rId28" w:tooltip="Wisła" w:history="1">
        <w:r w:rsidRPr="00853025">
          <w:rPr>
            <w:rFonts w:ascii="Times New Roman" w:hAnsi="Times New Roman" w:cs="Times New Roman"/>
            <w:sz w:val="24"/>
          </w:rPr>
          <w:t>Wisłą</w:t>
        </w:r>
      </w:hyperlink>
      <w:r w:rsidRPr="00853025">
        <w:rPr>
          <w:rFonts w:ascii="Times New Roman" w:hAnsi="Times New Roman" w:cs="Times New Roman"/>
          <w:sz w:val="24"/>
        </w:rPr>
        <w:t xml:space="preserve">, drugie co do </w:t>
      </w:r>
      <w:hyperlink r:id="rId29" w:tooltip="Miasta w Polsce" w:history="1">
        <w:r w:rsidRPr="00853025">
          <w:rPr>
            <w:rFonts w:ascii="Times New Roman" w:hAnsi="Times New Roman" w:cs="Times New Roman"/>
            <w:sz w:val="24"/>
          </w:rPr>
          <w:t>liczby mieszkańców</w:t>
        </w:r>
      </w:hyperlink>
      <w:r w:rsidRPr="00853025">
        <w:rPr>
          <w:rFonts w:ascii="Times New Roman" w:hAnsi="Times New Roman" w:cs="Times New Roman"/>
          <w:sz w:val="24"/>
        </w:rPr>
        <w:t xml:space="preserve"> i powierzchni miasto kraju</w:t>
      </w:r>
      <w:r w:rsidR="00853025" w:rsidRPr="00853025">
        <w:rPr>
          <w:rFonts w:ascii="Times New Roman" w:hAnsi="Times New Roman" w:cs="Times New Roman"/>
          <w:sz w:val="24"/>
        </w:rPr>
        <w:t xml:space="preserve">. Niegdyś stolica Polski. Kraków jest bogatym miastem turystycznym. Będąc w nim nie możemy pominąć odwiedzenia takich miejsc jak: </w:t>
      </w:r>
      <w:hyperlink r:id="rId30" w:tooltip="Zamek Królewski na Wawelu" w:history="1">
        <w:r w:rsidR="00853025" w:rsidRPr="00853025">
          <w:rPr>
            <w:rFonts w:ascii="Times New Roman" w:eastAsia="Times New Roman" w:hAnsi="Times New Roman" w:cs="Times New Roman"/>
            <w:sz w:val="24"/>
            <w:szCs w:val="24"/>
            <w:lang w:eastAsia="pl-PL"/>
          </w:rPr>
          <w:t>Zamek Królewski na Wawelu</w:t>
        </w:r>
      </w:hyperlink>
      <w:r w:rsidR="00853025" w:rsidRPr="00853025">
        <w:rPr>
          <w:rFonts w:ascii="Times New Roman" w:eastAsia="Times New Roman" w:hAnsi="Times New Roman" w:cs="Times New Roman"/>
          <w:sz w:val="24"/>
          <w:szCs w:val="24"/>
          <w:lang w:eastAsia="pl-PL"/>
        </w:rPr>
        <w:t xml:space="preserve">, </w:t>
      </w:r>
      <w:hyperlink r:id="rId31" w:tooltip="Bazylika archikatedralna św. Stanisława i św. Wacława w Krakowie" w:history="1">
        <w:r w:rsidR="00853025" w:rsidRPr="00853025">
          <w:rPr>
            <w:rFonts w:ascii="Times New Roman" w:eastAsia="Times New Roman" w:hAnsi="Times New Roman" w:cs="Times New Roman"/>
            <w:sz w:val="24"/>
            <w:szCs w:val="24"/>
            <w:lang w:eastAsia="pl-PL"/>
          </w:rPr>
          <w:t>Katedra Wawelska</w:t>
        </w:r>
      </w:hyperlink>
      <w:r w:rsidR="00853025" w:rsidRPr="00853025">
        <w:rPr>
          <w:rFonts w:ascii="Times New Roman" w:eastAsia="Times New Roman" w:hAnsi="Times New Roman" w:cs="Times New Roman"/>
          <w:sz w:val="24"/>
          <w:szCs w:val="24"/>
          <w:lang w:eastAsia="pl-PL"/>
        </w:rPr>
        <w:t xml:space="preserve"> </w:t>
      </w:r>
      <w:hyperlink r:id="rId32" w:tooltip="Stare Miasto w Krakowie" w:history="1">
        <w:r w:rsidR="00853025" w:rsidRPr="00853025">
          <w:rPr>
            <w:rFonts w:ascii="Times New Roman" w:eastAsia="Times New Roman" w:hAnsi="Times New Roman" w:cs="Times New Roman"/>
            <w:sz w:val="24"/>
            <w:szCs w:val="24"/>
            <w:lang w:eastAsia="pl-PL"/>
          </w:rPr>
          <w:t>Stare Miasto</w:t>
        </w:r>
      </w:hyperlink>
      <w:r w:rsidR="00853025" w:rsidRPr="00853025">
        <w:rPr>
          <w:rFonts w:ascii="Times New Roman" w:eastAsia="Times New Roman" w:hAnsi="Times New Roman" w:cs="Times New Roman"/>
          <w:sz w:val="24"/>
          <w:szCs w:val="24"/>
          <w:lang w:eastAsia="pl-PL"/>
        </w:rPr>
        <w:t xml:space="preserve"> – od 1978 r. wpisane na Listę Światowego Dziedzictwa UNESCO,  </w:t>
      </w:r>
      <w:hyperlink r:id="rId33" w:tooltip="Rynek Główny w Krakowie" w:history="1">
        <w:r w:rsidR="00853025" w:rsidRPr="00853025">
          <w:rPr>
            <w:rFonts w:ascii="Times New Roman" w:eastAsia="Times New Roman" w:hAnsi="Times New Roman" w:cs="Times New Roman"/>
            <w:sz w:val="24"/>
            <w:szCs w:val="24"/>
            <w:lang w:eastAsia="pl-PL"/>
          </w:rPr>
          <w:t>Rynek Główny</w:t>
        </w:r>
      </w:hyperlink>
      <w:r w:rsidR="00853025" w:rsidRPr="00853025">
        <w:rPr>
          <w:rFonts w:ascii="Times New Roman" w:eastAsia="Times New Roman" w:hAnsi="Times New Roman" w:cs="Times New Roman"/>
          <w:sz w:val="24"/>
          <w:szCs w:val="24"/>
          <w:lang w:eastAsia="pl-PL"/>
        </w:rPr>
        <w:t xml:space="preserve">, </w:t>
      </w:r>
      <w:hyperlink r:id="rId34" w:tooltip="Sukiennice w Krakowie" w:history="1">
        <w:r w:rsidR="00853025" w:rsidRPr="00853025">
          <w:rPr>
            <w:rFonts w:ascii="Times New Roman" w:eastAsia="Times New Roman" w:hAnsi="Times New Roman" w:cs="Times New Roman"/>
            <w:sz w:val="24"/>
            <w:szCs w:val="24"/>
            <w:lang w:eastAsia="pl-PL"/>
          </w:rPr>
          <w:t>Sukiennice</w:t>
        </w:r>
      </w:hyperlink>
      <w:r w:rsidR="00853025" w:rsidRPr="00853025">
        <w:rPr>
          <w:rFonts w:ascii="Times New Roman" w:eastAsia="Times New Roman" w:hAnsi="Times New Roman" w:cs="Times New Roman"/>
          <w:sz w:val="24"/>
          <w:szCs w:val="24"/>
          <w:lang w:eastAsia="pl-PL"/>
        </w:rPr>
        <w:t xml:space="preserve">, </w:t>
      </w:r>
      <w:hyperlink r:id="rId35" w:tooltip="Kościół archiprezbiterialny Wniebowzięcia Najświętszej Marii Panny w Krakowie" w:history="1">
        <w:r w:rsidR="00853025" w:rsidRPr="00853025">
          <w:rPr>
            <w:rFonts w:ascii="Times New Roman" w:eastAsia="Times New Roman" w:hAnsi="Times New Roman" w:cs="Times New Roman"/>
            <w:sz w:val="24"/>
            <w:szCs w:val="24"/>
            <w:lang w:eastAsia="pl-PL"/>
          </w:rPr>
          <w:t>Kościół Mariacki</w:t>
        </w:r>
      </w:hyperlink>
      <w:r w:rsidR="00853025" w:rsidRPr="00853025">
        <w:rPr>
          <w:rFonts w:ascii="Times New Roman" w:eastAsia="Times New Roman" w:hAnsi="Times New Roman" w:cs="Times New Roman"/>
          <w:sz w:val="24"/>
          <w:szCs w:val="24"/>
          <w:lang w:eastAsia="pl-PL"/>
        </w:rPr>
        <w:t xml:space="preserve">, </w:t>
      </w:r>
      <w:hyperlink r:id="rId36" w:tooltip="Kolegiata św. Anny w Krakowie" w:history="1">
        <w:r w:rsidR="00853025" w:rsidRPr="00853025">
          <w:rPr>
            <w:rFonts w:ascii="Times New Roman" w:eastAsia="Times New Roman" w:hAnsi="Times New Roman" w:cs="Times New Roman"/>
            <w:sz w:val="24"/>
            <w:szCs w:val="24"/>
            <w:lang w:eastAsia="pl-PL"/>
          </w:rPr>
          <w:t>Kolegiata św. Anny</w:t>
        </w:r>
      </w:hyperlink>
      <w:r w:rsidR="00853025" w:rsidRPr="00853025">
        <w:rPr>
          <w:rFonts w:ascii="Times New Roman" w:eastAsia="Times New Roman" w:hAnsi="Times New Roman" w:cs="Times New Roman"/>
          <w:sz w:val="24"/>
          <w:szCs w:val="24"/>
          <w:lang w:eastAsia="pl-PL"/>
        </w:rPr>
        <w:t xml:space="preserve">, </w:t>
      </w:r>
      <w:hyperlink r:id="rId37" w:tooltip="Collegium Maius Uniwersytetu Jagiellońskiego" w:history="1">
        <w:r w:rsidR="00853025" w:rsidRPr="00853025">
          <w:rPr>
            <w:rFonts w:ascii="Times New Roman" w:eastAsia="Times New Roman" w:hAnsi="Times New Roman" w:cs="Times New Roman"/>
            <w:sz w:val="24"/>
            <w:szCs w:val="24"/>
            <w:lang w:eastAsia="pl-PL"/>
          </w:rPr>
          <w:t>Collegium Maius Uniwersytetu Jagiellońskiego</w:t>
        </w:r>
      </w:hyperlink>
      <w:r w:rsidR="00853025" w:rsidRPr="00853025">
        <w:rPr>
          <w:rFonts w:ascii="Times New Roman" w:eastAsia="Times New Roman" w:hAnsi="Times New Roman" w:cs="Times New Roman"/>
          <w:sz w:val="24"/>
          <w:szCs w:val="24"/>
          <w:lang w:eastAsia="pl-PL"/>
        </w:rPr>
        <w:t xml:space="preserve">, </w:t>
      </w:r>
      <w:hyperlink r:id="rId38" w:tooltip="Kazimierz (Kraków)" w:history="1">
        <w:r w:rsidR="00853025" w:rsidRPr="00853025">
          <w:rPr>
            <w:rFonts w:ascii="Times New Roman" w:eastAsia="Times New Roman" w:hAnsi="Times New Roman" w:cs="Times New Roman"/>
            <w:sz w:val="24"/>
            <w:szCs w:val="24"/>
            <w:lang w:eastAsia="pl-PL"/>
          </w:rPr>
          <w:t>Kazimierz</w:t>
        </w:r>
      </w:hyperlink>
      <w:r w:rsidR="00853025" w:rsidRPr="00853025">
        <w:rPr>
          <w:rFonts w:ascii="Times New Roman" w:eastAsia="Times New Roman" w:hAnsi="Times New Roman" w:cs="Times New Roman"/>
          <w:sz w:val="24"/>
          <w:szCs w:val="24"/>
          <w:lang w:eastAsia="pl-PL"/>
        </w:rPr>
        <w:t xml:space="preserve"> – od 1978 r. wpisany na Listę Światowego Dziedzictwa UNESCO, </w:t>
      </w:r>
      <w:hyperlink r:id="rId39" w:tooltip="Cmentarz Remuh" w:history="1">
        <w:r w:rsidR="00853025" w:rsidRPr="00853025">
          <w:rPr>
            <w:rFonts w:ascii="Times New Roman" w:eastAsia="Times New Roman" w:hAnsi="Times New Roman" w:cs="Times New Roman"/>
            <w:sz w:val="24"/>
            <w:szCs w:val="24"/>
            <w:lang w:eastAsia="pl-PL"/>
          </w:rPr>
          <w:t>Cmentarz Remuh</w:t>
        </w:r>
      </w:hyperlink>
      <w:r w:rsidR="00853025" w:rsidRPr="00853025">
        <w:rPr>
          <w:rFonts w:ascii="Times New Roman" w:eastAsia="Times New Roman" w:hAnsi="Times New Roman" w:cs="Times New Roman"/>
          <w:sz w:val="24"/>
          <w:szCs w:val="24"/>
          <w:lang w:eastAsia="pl-PL"/>
        </w:rPr>
        <w:t xml:space="preserve">, </w:t>
      </w:r>
      <w:hyperlink r:id="rId40" w:tooltip="Kopiec Kościuszki w Krakowie" w:history="1">
        <w:r w:rsidR="00853025" w:rsidRPr="00853025">
          <w:rPr>
            <w:rFonts w:ascii="Times New Roman" w:eastAsia="Times New Roman" w:hAnsi="Times New Roman" w:cs="Times New Roman"/>
            <w:sz w:val="24"/>
            <w:szCs w:val="24"/>
            <w:lang w:eastAsia="pl-PL"/>
          </w:rPr>
          <w:t>Kopiec Kościuszki</w:t>
        </w:r>
      </w:hyperlink>
      <w:r w:rsidR="00853025" w:rsidRPr="00853025">
        <w:rPr>
          <w:rFonts w:ascii="Times New Roman" w:eastAsia="Times New Roman" w:hAnsi="Times New Roman" w:cs="Times New Roman"/>
          <w:sz w:val="24"/>
          <w:szCs w:val="24"/>
          <w:lang w:eastAsia="pl-PL"/>
        </w:rPr>
        <w:t>.</w:t>
      </w:r>
    </w:p>
    <w:p w:rsidR="00853025" w:rsidRDefault="00853025" w:rsidP="00853025">
      <w:pPr>
        <w:pStyle w:val="Akapitzlist"/>
        <w:ind w:left="1080"/>
        <w:jc w:val="both"/>
        <w:rPr>
          <w:rFonts w:ascii="Times New Roman" w:hAnsi="Times New Roman" w:cs="Times New Roman"/>
          <w:b/>
          <w:bCs/>
          <w:color w:val="FF0000"/>
          <w:sz w:val="24"/>
        </w:rPr>
      </w:pPr>
      <w:r>
        <w:rPr>
          <w:rFonts w:ascii="Times New Roman" w:hAnsi="Times New Roman" w:cs="Times New Roman"/>
          <w:b/>
          <w:bCs/>
          <w:color w:val="FF0000"/>
          <w:sz w:val="24"/>
        </w:rPr>
        <w:t>Niedaleko Krakowa jest również Energylandia- Park Rozrywki.</w:t>
      </w:r>
    </w:p>
    <w:p w:rsidR="00143A72" w:rsidRDefault="00143A72" w:rsidP="00853025">
      <w:pPr>
        <w:pStyle w:val="Akapitzlist"/>
        <w:ind w:left="1080"/>
        <w:rPr>
          <w:rFonts w:ascii="Times New Roman" w:hAnsi="Times New Roman" w:cs="Times New Roman"/>
          <w:b/>
          <w:color w:val="00B050"/>
          <w:sz w:val="28"/>
        </w:rPr>
      </w:pPr>
      <w:r>
        <w:rPr>
          <w:noProof/>
          <w:lang w:eastAsia="pl-PL"/>
        </w:rPr>
        <w:lastRenderedPageBreak/>
        <w:drawing>
          <wp:anchor distT="0" distB="0" distL="114300" distR="114300" simplePos="0" relativeHeight="251658240" behindDoc="0" locked="0" layoutInCell="1" allowOverlap="1" wp14:anchorId="02989D30" wp14:editId="33D2F0E9">
            <wp:simplePos x="0" y="0"/>
            <wp:positionH relativeFrom="column">
              <wp:posOffset>281305</wp:posOffset>
            </wp:positionH>
            <wp:positionV relativeFrom="paragraph">
              <wp:posOffset>-328295</wp:posOffset>
            </wp:positionV>
            <wp:extent cx="3219450" cy="2486025"/>
            <wp:effectExtent l="0" t="0" r="0" b="9525"/>
            <wp:wrapSquare wrapText="bothSides"/>
            <wp:docPr id="5" name="Obraz 5" descr="Kraków trzeci raz z rzędu najlepszym miejscem na City Break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aków trzeci raz z rzędu najlepszym miejscem na City Break w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1945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A72" w:rsidRDefault="00143A72" w:rsidP="00853025">
      <w:pPr>
        <w:pStyle w:val="Akapitzlist"/>
        <w:ind w:left="1080"/>
        <w:rPr>
          <w:rFonts w:ascii="Times New Roman" w:hAnsi="Times New Roman" w:cs="Times New Roman"/>
          <w:b/>
          <w:color w:val="00B050"/>
          <w:sz w:val="28"/>
        </w:rPr>
      </w:pPr>
    </w:p>
    <w:p w:rsidR="00143A72" w:rsidRDefault="00143A72" w:rsidP="00853025">
      <w:pPr>
        <w:pStyle w:val="Akapitzlist"/>
        <w:ind w:left="1080"/>
        <w:rPr>
          <w:rFonts w:ascii="Times New Roman" w:hAnsi="Times New Roman" w:cs="Times New Roman"/>
          <w:b/>
          <w:color w:val="00B050"/>
          <w:sz w:val="28"/>
        </w:rPr>
      </w:pPr>
    </w:p>
    <w:p w:rsidR="00853025" w:rsidRDefault="00853025" w:rsidP="00853025">
      <w:pPr>
        <w:pStyle w:val="Akapitzlist"/>
        <w:ind w:left="1080"/>
        <w:rPr>
          <w:rFonts w:ascii="Times New Roman" w:hAnsi="Times New Roman" w:cs="Times New Roman"/>
          <w:b/>
          <w:color w:val="00B050"/>
          <w:sz w:val="28"/>
        </w:rPr>
      </w:pPr>
      <w:r>
        <w:rPr>
          <w:rFonts w:ascii="Times New Roman" w:hAnsi="Times New Roman" w:cs="Times New Roman"/>
          <w:b/>
          <w:color w:val="00B050"/>
          <w:sz w:val="28"/>
        </w:rPr>
        <w:t xml:space="preserve">Link do spaceru po Krakowie: </w:t>
      </w:r>
      <w:hyperlink r:id="rId42" w:history="1">
        <w:r w:rsidRPr="00D34318">
          <w:rPr>
            <w:rStyle w:val="Hipercze"/>
            <w:rFonts w:ascii="Times New Roman" w:hAnsi="Times New Roman" w:cs="Times New Roman"/>
            <w:b/>
            <w:sz w:val="28"/>
          </w:rPr>
          <w:t>https://wirtualnyspacer.krakow.pl/html5/index.php?id=52619</w:t>
        </w:r>
      </w:hyperlink>
      <w:r>
        <w:rPr>
          <w:rFonts w:ascii="Times New Roman" w:hAnsi="Times New Roman" w:cs="Times New Roman"/>
          <w:b/>
          <w:color w:val="00B050"/>
          <w:sz w:val="28"/>
        </w:rPr>
        <w:t xml:space="preserve"> </w:t>
      </w:r>
    </w:p>
    <w:p w:rsidR="00853025" w:rsidRDefault="00853025" w:rsidP="00853025">
      <w:pPr>
        <w:pStyle w:val="Akapitzlist"/>
        <w:ind w:left="1080"/>
        <w:rPr>
          <w:rFonts w:ascii="Times New Roman" w:hAnsi="Times New Roman" w:cs="Times New Roman"/>
          <w:b/>
          <w:color w:val="00B050"/>
          <w:sz w:val="28"/>
        </w:rPr>
      </w:pPr>
    </w:p>
    <w:p w:rsidR="00143A72" w:rsidRDefault="00143A72" w:rsidP="00853025">
      <w:pPr>
        <w:pStyle w:val="Akapitzlist"/>
        <w:ind w:left="1080"/>
        <w:rPr>
          <w:rFonts w:ascii="Times New Roman" w:hAnsi="Times New Roman" w:cs="Times New Roman"/>
          <w:b/>
          <w:color w:val="00B050"/>
          <w:sz w:val="28"/>
        </w:rPr>
      </w:pPr>
    </w:p>
    <w:p w:rsidR="00143A72" w:rsidRPr="00143A72" w:rsidRDefault="00143A72" w:rsidP="00143A72">
      <w:pPr>
        <w:pStyle w:val="Akapitzlist"/>
        <w:numPr>
          <w:ilvl w:val="0"/>
          <w:numId w:val="2"/>
        </w:numPr>
        <w:rPr>
          <w:rFonts w:ascii="Times New Roman" w:hAnsi="Times New Roman" w:cs="Times New Roman"/>
          <w:b/>
          <w:color w:val="00B050"/>
          <w:sz w:val="28"/>
        </w:rPr>
      </w:pPr>
      <w:r>
        <w:rPr>
          <w:rFonts w:ascii="Times New Roman" w:hAnsi="Times New Roman" w:cs="Times New Roman"/>
          <w:b/>
          <w:color w:val="FF0000"/>
          <w:sz w:val="28"/>
        </w:rPr>
        <w:t>Bieszczady – tam nas jeszcze nie było</w:t>
      </w:r>
    </w:p>
    <w:p w:rsidR="00143A72" w:rsidRDefault="00143A72" w:rsidP="00143A72">
      <w:pPr>
        <w:pStyle w:val="Akapitzlist"/>
        <w:ind w:left="1080"/>
        <w:jc w:val="both"/>
        <w:rPr>
          <w:rFonts w:ascii="Times New Roman" w:hAnsi="Times New Roman" w:cs="Times New Roman"/>
          <w:sz w:val="24"/>
        </w:rPr>
      </w:pPr>
      <w:r w:rsidRPr="00143A72">
        <w:rPr>
          <w:rFonts w:ascii="Times New Roman" w:hAnsi="Times New Roman" w:cs="Times New Roman"/>
          <w:sz w:val="24"/>
        </w:rPr>
        <w:t>Bieszczady to malownicze pasmo górskie położone na styku trzech granic - Polski, Ukrainy i Słowacji. Pasmo jest cz</w:t>
      </w:r>
      <w:r w:rsidR="003F3EC8">
        <w:rPr>
          <w:rFonts w:ascii="Times New Roman" w:hAnsi="Times New Roman" w:cs="Times New Roman"/>
          <w:sz w:val="24"/>
        </w:rPr>
        <w:t>ęścią Karpat Wschodnich, które</w:t>
      </w:r>
      <w:r w:rsidRPr="00143A72">
        <w:rPr>
          <w:rFonts w:ascii="Times New Roman" w:hAnsi="Times New Roman" w:cs="Times New Roman"/>
          <w:sz w:val="24"/>
        </w:rPr>
        <w:t xml:space="preserve"> ciągną się aż od Rumunii. W granicach Polski leży część Bieszczad Zachodnich z najwyższym szczytem Tarnicą. Najbardziej charakterystyczne dla tego pasma są ciągnące kilometrami połoniny, z których najbardziej znane to Wetlińska i Caryńska.</w:t>
      </w:r>
    </w:p>
    <w:p w:rsidR="00143A72" w:rsidRDefault="00143A72" w:rsidP="00143A72">
      <w:pPr>
        <w:pStyle w:val="Akapitzlist"/>
        <w:ind w:left="1080"/>
        <w:jc w:val="both"/>
        <w:rPr>
          <w:rFonts w:ascii="Times New Roman" w:eastAsia="Times New Roman" w:hAnsi="Times New Roman" w:cs="Times New Roman"/>
          <w:sz w:val="24"/>
          <w:szCs w:val="24"/>
          <w:lang w:eastAsia="pl-PL"/>
        </w:rPr>
      </w:pPr>
      <w:r>
        <w:rPr>
          <w:rFonts w:ascii="Times New Roman" w:hAnsi="Times New Roman" w:cs="Times New Roman"/>
          <w:sz w:val="24"/>
        </w:rPr>
        <w:t>Miejsca warte zobaczenia</w:t>
      </w:r>
      <w:r w:rsidRPr="00143A72">
        <w:rPr>
          <w:rFonts w:ascii="Times New Roman" w:eastAsia="Times New Roman" w:hAnsi="Times New Roman" w:cs="Times New Roman"/>
          <w:sz w:val="24"/>
          <w:szCs w:val="24"/>
          <w:lang w:eastAsia="pl-PL"/>
        </w:rPr>
        <w:t xml:space="preserve"> </w:t>
      </w:r>
      <w:hyperlink r:id="rId43" w:history="1">
        <w:r w:rsidRPr="00143A72">
          <w:rPr>
            <w:rFonts w:ascii="Times New Roman" w:eastAsia="Times New Roman" w:hAnsi="Times New Roman" w:cs="Times New Roman"/>
            <w:sz w:val="24"/>
            <w:szCs w:val="24"/>
            <w:lang w:eastAsia="pl-PL"/>
          </w:rPr>
          <w:t>Jezioro Solińskie</w:t>
        </w:r>
      </w:hyperlink>
      <w:r>
        <w:rPr>
          <w:rFonts w:ascii="Times New Roman" w:eastAsia="Times New Roman" w:hAnsi="Times New Roman" w:cs="Times New Roman"/>
          <w:sz w:val="24"/>
          <w:szCs w:val="24"/>
          <w:lang w:eastAsia="pl-PL"/>
        </w:rPr>
        <w:t xml:space="preserve">, </w:t>
      </w:r>
      <w:hyperlink r:id="rId44" w:history="1">
        <w:r w:rsidRPr="00143A72">
          <w:rPr>
            <w:rFonts w:ascii="Times New Roman" w:eastAsia="Times New Roman" w:hAnsi="Times New Roman" w:cs="Times New Roman"/>
            <w:sz w:val="24"/>
            <w:szCs w:val="24"/>
            <w:lang w:eastAsia="pl-PL"/>
          </w:rPr>
          <w:t>Kolejka Bieszczadzka</w:t>
        </w:r>
      </w:hyperlink>
      <w:r>
        <w:rPr>
          <w:rFonts w:ascii="Times New Roman" w:eastAsia="Times New Roman" w:hAnsi="Times New Roman" w:cs="Times New Roman"/>
          <w:sz w:val="24"/>
          <w:szCs w:val="24"/>
          <w:lang w:eastAsia="pl-PL"/>
        </w:rPr>
        <w:t xml:space="preserve">, </w:t>
      </w:r>
      <w:hyperlink r:id="rId45" w:history="1">
        <w:r w:rsidRPr="00143A72">
          <w:rPr>
            <w:rFonts w:ascii="Times New Roman" w:eastAsia="Times New Roman" w:hAnsi="Times New Roman" w:cs="Times New Roman"/>
            <w:sz w:val="24"/>
            <w:szCs w:val="24"/>
            <w:lang w:eastAsia="pl-PL"/>
          </w:rPr>
          <w:t>Połonina Wetlińska</w:t>
        </w:r>
      </w:hyperlink>
      <w:r>
        <w:rPr>
          <w:rFonts w:ascii="Times New Roman" w:eastAsia="Times New Roman" w:hAnsi="Times New Roman" w:cs="Times New Roman"/>
          <w:sz w:val="24"/>
          <w:szCs w:val="24"/>
          <w:lang w:eastAsia="pl-PL"/>
        </w:rPr>
        <w:t xml:space="preserve">, </w:t>
      </w:r>
      <w:hyperlink r:id="rId46" w:history="1">
        <w:r w:rsidRPr="00143A72">
          <w:rPr>
            <w:rFonts w:ascii="Times New Roman" w:eastAsia="Times New Roman" w:hAnsi="Times New Roman" w:cs="Times New Roman"/>
            <w:sz w:val="24"/>
            <w:szCs w:val="24"/>
            <w:lang w:eastAsia="pl-PL"/>
          </w:rPr>
          <w:t>Połonina Caryńska</w:t>
        </w:r>
      </w:hyperlink>
      <w:r>
        <w:rPr>
          <w:rFonts w:ascii="Times New Roman" w:eastAsia="Times New Roman" w:hAnsi="Times New Roman" w:cs="Times New Roman"/>
          <w:sz w:val="24"/>
          <w:szCs w:val="24"/>
          <w:lang w:eastAsia="pl-PL"/>
        </w:rPr>
        <w:t>,</w:t>
      </w:r>
      <w:r w:rsidRPr="00143A72">
        <w:rPr>
          <w:rFonts w:ascii="Times New Roman" w:eastAsia="Times New Roman" w:hAnsi="Times New Roman" w:cs="Times New Roman"/>
          <w:sz w:val="24"/>
          <w:szCs w:val="24"/>
          <w:lang w:eastAsia="pl-PL"/>
        </w:rPr>
        <w:t xml:space="preserve"> </w:t>
      </w:r>
      <w:hyperlink r:id="rId47" w:history="1">
        <w:r w:rsidRPr="00143A72">
          <w:rPr>
            <w:rFonts w:ascii="Times New Roman" w:eastAsia="Times New Roman" w:hAnsi="Times New Roman" w:cs="Times New Roman"/>
            <w:sz w:val="24"/>
            <w:szCs w:val="24"/>
            <w:lang w:eastAsia="pl-PL"/>
          </w:rPr>
          <w:t>Jeziorka Duszatyńskie</w:t>
        </w:r>
      </w:hyperlink>
      <w:r>
        <w:rPr>
          <w:rFonts w:ascii="Times New Roman" w:eastAsia="Times New Roman" w:hAnsi="Times New Roman" w:cs="Times New Roman"/>
          <w:sz w:val="24"/>
          <w:szCs w:val="24"/>
          <w:lang w:eastAsia="pl-PL"/>
        </w:rPr>
        <w:t>,</w:t>
      </w:r>
      <w:r w:rsidRPr="00143A72">
        <w:rPr>
          <w:rFonts w:ascii="Times New Roman" w:eastAsia="Times New Roman" w:hAnsi="Times New Roman" w:cs="Times New Roman"/>
          <w:sz w:val="24"/>
          <w:szCs w:val="24"/>
          <w:lang w:eastAsia="pl-PL"/>
        </w:rPr>
        <w:t xml:space="preserve"> </w:t>
      </w:r>
      <w:hyperlink r:id="rId48" w:history="1">
        <w:r w:rsidRPr="00143A72">
          <w:rPr>
            <w:rFonts w:ascii="Times New Roman" w:eastAsia="Times New Roman" w:hAnsi="Times New Roman" w:cs="Times New Roman"/>
            <w:sz w:val="24"/>
            <w:szCs w:val="24"/>
            <w:lang w:eastAsia="pl-PL"/>
          </w:rPr>
          <w:t>Skansen w Sanoku</w:t>
        </w:r>
      </w:hyperlink>
      <w:r>
        <w:rPr>
          <w:rFonts w:ascii="Times New Roman" w:eastAsia="Times New Roman" w:hAnsi="Times New Roman" w:cs="Times New Roman"/>
          <w:sz w:val="24"/>
          <w:szCs w:val="24"/>
          <w:lang w:eastAsia="pl-PL"/>
        </w:rPr>
        <w:t xml:space="preserve">, </w:t>
      </w:r>
      <w:hyperlink r:id="rId49" w:history="1">
        <w:r w:rsidRPr="00143A72">
          <w:rPr>
            <w:rFonts w:ascii="Times New Roman" w:eastAsia="Times New Roman" w:hAnsi="Times New Roman" w:cs="Times New Roman"/>
            <w:sz w:val="24"/>
            <w:szCs w:val="24"/>
            <w:lang w:eastAsia="pl-PL"/>
          </w:rPr>
          <w:t>Sine Wiry</w:t>
        </w:r>
      </w:hyperlink>
      <w:r>
        <w:rPr>
          <w:rFonts w:ascii="Times New Roman" w:eastAsia="Times New Roman" w:hAnsi="Times New Roman" w:cs="Times New Roman"/>
          <w:sz w:val="24"/>
          <w:szCs w:val="24"/>
          <w:lang w:eastAsia="pl-PL"/>
        </w:rPr>
        <w:t xml:space="preserve">, </w:t>
      </w:r>
      <w:hyperlink r:id="rId50" w:history="1">
        <w:r w:rsidRPr="00143A72">
          <w:rPr>
            <w:rFonts w:ascii="Times New Roman" w:eastAsia="Times New Roman" w:hAnsi="Times New Roman" w:cs="Times New Roman"/>
            <w:sz w:val="24"/>
            <w:szCs w:val="24"/>
            <w:lang w:eastAsia="pl-PL"/>
          </w:rPr>
          <w:t>Tarnica</w:t>
        </w:r>
      </w:hyperlink>
      <w:r>
        <w:rPr>
          <w:rFonts w:ascii="Times New Roman" w:eastAsia="Times New Roman" w:hAnsi="Times New Roman" w:cs="Times New Roman"/>
          <w:sz w:val="24"/>
          <w:szCs w:val="24"/>
          <w:lang w:eastAsia="pl-PL"/>
        </w:rPr>
        <w:t xml:space="preserve">, </w:t>
      </w:r>
      <w:hyperlink r:id="rId51" w:history="1">
        <w:r w:rsidRPr="00143A72">
          <w:rPr>
            <w:rFonts w:ascii="Times New Roman" w:eastAsia="Times New Roman" w:hAnsi="Times New Roman" w:cs="Times New Roman"/>
            <w:sz w:val="24"/>
            <w:szCs w:val="24"/>
            <w:lang w:eastAsia="pl-PL"/>
          </w:rPr>
          <w:t>Halicz</w:t>
        </w:r>
      </w:hyperlink>
      <w:r w:rsidRPr="00143A7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oraz </w:t>
      </w:r>
      <w:hyperlink r:id="rId52" w:history="1">
        <w:r w:rsidRPr="00143A72">
          <w:rPr>
            <w:rFonts w:ascii="Times New Roman" w:eastAsia="Times New Roman" w:hAnsi="Times New Roman" w:cs="Times New Roman"/>
            <w:sz w:val="24"/>
            <w:szCs w:val="24"/>
            <w:lang w:eastAsia="pl-PL"/>
          </w:rPr>
          <w:t>Mała i Wielka Rawk</w:t>
        </w:r>
      </w:hyperlink>
      <w:r>
        <w:rPr>
          <w:rFonts w:ascii="Times New Roman" w:eastAsia="Times New Roman" w:hAnsi="Times New Roman" w:cs="Times New Roman"/>
          <w:sz w:val="24"/>
          <w:szCs w:val="24"/>
          <w:lang w:eastAsia="pl-PL"/>
        </w:rPr>
        <w:t>a.</w:t>
      </w:r>
    </w:p>
    <w:p w:rsidR="00143A72" w:rsidRDefault="00143A72" w:rsidP="00143A72">
      <w:pPr>
        <w:pStyle w:val="Akapitzlist"/>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 włożyć trochę wysiłku żeby dotrzeć do tych miejsc!!!</w:t>
      </w:r>
    </w:p>
    <w:p w:rsidR="00143A72" w:rsidRPr="00143A72" w:rsidRDefault="00143A72" w:rsidP="00143A72">
      <w:pPr>
        <w:pStyle w:val="Akapitzlist"/>
        <w:ind w:left="1080"/>
        <w:jc w:val="center"/>
        <w:rPr>
          <w:rFonts w:ascii="Times New Roman" w:hAnsi="Times New Roman" w:cs="Times New Roman"/>
          <w:sz w:val="24"/>
        </w:rPr>
      </w:pPr>
    </w:p>
    <w:p w:rsidR="00143A72" w:rsidRDefault="00143A72" w:rsidP="00DA1AD3">
      <w:pPr>
        <w:pStyle w:val="Akapitzlist"/>
        <w:ind w:left="1080"/>
        <w:jc w:val="center"/>
        <w:rPr>
          <w:rFonts w:ascii="Times New Roman" w:hAnsi="Times New Roman" w:cs="Times New Roman"/>
          <w:b/>
          <w:color w:val="FF0000"/>
          <w:sz w:val="24"/>
        </w:rPr>
      </w:pPr>
      <w:r>
        <w:rPr>
          <w:noProof/>
          <w:lang w:eastAsia="pl-PL"/>
        </w:rPr>
        <w:drawing>
          <wp:inline distT="0" distB="0" distL="0" distR="0" wp14:anchorId="5C57356F" wp14:editId="49C94FB9">
            <wp:extent cx="3943350" cy="2200275"/>
            <wp:effectExtent l="0" t="0" r="0" b="9525"/>
            <wp:docPr id="7" name="Obraz 7" descr="Hali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icz"/>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8762" cy="2197715"/>
                    </a:xfrm>
                    <a:prstGeom prst="rect">
                      <a:avLst/>
                    </a:prstGeom>
                    <a:noFill/>
                    <a:ln>
                      <a:noFill/>
                    </a:ln>
                  </pic:spPr>
                </pic:pic>
              </a:graphicData>
            </a:graphic>
          </wp:inline>
        </w:drawing>
      </w:r>
    </w:p>
    <w:p w:rsidR="00DA1AD3" w:rsidRDefault="00DA1AD3" w:rsidP="00DA1AD3">
      <w:pPr>
        <w:pStyle w:val="Akapitzlist"/>
        <w:ind w:left="1080"/>
        <w:jc w:val="center"/>
        <w:rPr>
          <w:rFonts w:ascii="Times New Roman" w:hAnsi="Times New Roman" w:cs="Times New Roman"/>
          <w:b/>
          <w:color w:val="00B050"/>
          <w:sz w:val="24"/>
        </w:rPr>
      </w:pPr>
      <w:r>
        <w:rPr>
          <w:rFonts w:ascii="Times New Roman" w:hAnsi="Times New Roman" w:cs="Times New Roman"/>
          <w:b/>
          <w:color w:val="00B050"/>
          <w:sz w:val="24"/>
        </w:rPr>
        <w:t>Poniżej link do wirtualnego spaceru po Bieszczadach:</w:t>
      </w:r>
    </w:p>
    <w:p w:rsidR="00DA1AD3" w:rsidRDefault="00DA1AD3" w:rsidP="00DA1AD3">
      <w:pPr>
        <w:pStyle w:val="Akapitzlist"/>
        <w:ind w:left="1080"/>
        <w:jc w:val="center"/>
        <w:rPr>
          <w:rFonts w:ascii="Times New Roman" w:hAnsi="Times New Roman" w:cs="Times New Roman"/>
          <w:b/>
          <w:color w:val="00B050"/>
          <w:sz w:val="24"/>
        </w:rPr>
      </w:pPr>
      <w:hyperlink r:id="rId54" w:history="1">
        <w:r w:rsidRPr="00D34318">
          <w:rPr>
            <w:rStyle w:val="Hipercze"/>
            <w:rFonts w:ascii="Times New Roman" w:hAnsi="Times New Roman" w:cs="Times New Roman"/>
            <w:b/>
            <w:sz w:val="24"/>
          </w:rPr>
          <w:t>http://www.zdobywcygor.pl/360/bieszcz/spacer_bieszczady.html</w:t>
        </w:r>
      </w:hyperlink>
      <w:r>
        <w:rPr>
          <w:rFonts w:ascii="Times New Roman" w:hAnsi="Times New Roman" w:cs="Times New Roman"/>
          <w:b/>
          <w:color w:val="00B050"/>
          <w:sz w:val="24"/>
        </w:rPr>
        <w:t xml:space="preserve"> </w:t>
      </w:r>
    </w:p>
    <w:p w:rsidR="00DA1AD3" w:rsidRDefault="00DA1AD3" w:rsidP="00DA1AD3">
      <w:pPr>
        <w:pStyle w:val="Akapitzlist"/>
        <w:ind w:left="1080"/>
        <w:jc w:val="center"/>
        <w:rPr>
          <w:rFonts w:ascii="Times New Roman" w:hAnsi="Times New Roman" w:cs="Times New Roman"/>
          <w:b/>
          <w:color w:val="00B050"/>
          <w:sz w:val="24"/>
        </w:rPr>
      </w:pPr>
    </w:p>
    <w:p w:rsidR="0048079E" w:rsidRPr="003F3EC8" w:rsidRDefault="003F3EC8" w:rsidP="003F3EC8">
      <w:pPr>
        <w:jc w:val="both"/>
        <w:rPr>
          <w:rFonts w:ascii="Times New Roman" w:hAnsi="Times New Roman" w:cs="Times New Roman"/>
          <w:b/>
          <w:color w:val="0070C0"/>
          <w:sz w:val="28"/>
        </w:rPr>
      </w:pPr>
      <w:r w:rsidRPr="003F3EC8">
        <w:rPr>
          <w:rFonts w:ascii="Times New Roman" w:hAnsi="Times New Roman" w:cs="Times New Roman"/>
          <w:b/>
          <w:color w:val="0070C0"/>
          <w:sz w:val="24"/>
        </w:rPr>
        <w:t xml:space="preserve">W Polsce jest jeszcze wiele miast wartych odwiedzenia.  Możecie same wybrać się na wirtualny spacer do miejsc, które chcecie poznać, zobaczyć  ich atrakcje oraz najciekawsze miejsca. Proponuje zwrócić uwagę na Toruń słynący z pierników, Trójmiasto w którego skład wchodzi Gdańsk, Gdynia i Sopot, Mazurską stolicę- Ełk albo Mikołajki, Augustów czy Szczytno i Kulkę, do której się wybieramy. Przypomnijcie sobie </w:t>
      </w:r>
      <w:r>
        <w:rPr>
          <w:rFonts w:ascii="Times New Roman" w:hAnsi="Times New Roman" w:cs="Times New Roman"/>
          <w:b/>
          <w:color w:val="0070C0"/>
          <w:sz w:val="24"/>
        </w:rPr>
        <w:t>Zakopanem oraz Szklarską Porębę.</w:t>
      </w:r>
    </w:p>
    <w:p w:rsidR="00A15C4B" w:rsidRDefault="00A15C4B" w:rsidP="00200D8D">
      <w:pPr>
        <w:jc w:val="center"/>
        <w:rPr>
          <w:rFonts w:ascii="Times New Roman" w:hAnsi="Times New Roman" w:cs="Times New Roman"/>
          <w:b/>
          <w:color w:val="FF0000"/>
          <w:sz w:val="28"/>
        </w:rPr>
      </w:pPr>
      <w:r w:rsidRPr="003F3EC8">
        <w:rPr>
          <w:rFonts w:ascii="Times New Roman" w:hAnsi="Times New Roman" w:cs="Times New Roman"/>
          <w:b/>
          <w:color w:val="FF0000"/>
          <w:sz w:val="28"/>
        </w:rPr>
        <w:lastRenderedPageBreak/>
        <w:t>Zapewne domyślacie się, że nasza kilkudniowa wycieczka na Mazury zostanie przełożona na następny rok, może uda nam się jeszcze lepiej ją zaplanować niż dotychczas.</w:t>
      </w:r>
    </w:p>
    <w:p w:rsidR="003F3EC8" w:rsidRDefault="003F3EC8" w:rsidP="00200D8D">
      <w:pPr>
        <w:jc w:val="center"/>
        <w:rPr>
          <w:rFonts w:ascii="Times New Roman" w:hAnsi="Times New Roman" w:cs="Times New Roman"/>
          <w:b/>
          <w:color w:val="FF0000"/>
          <w:sz w:val="28"/>
        </w:rPr>
      </w:pPr>
      <w:r>
        <w:rPr>
          <w:rFonts w:ascii="Times New Roman" w:hAnsi="Times New Roman" w:cs="Times New Roman"/>
          <w:b/>
          <w:color w:val="FF0000"/>
          <w:sz w:val="28"/>
        </w:rPr>
        <w:t>I teraz pojawia się zadanie dla Was:</w:t>
      </w:r>
    </w:p>
    <w:p w:rsidR="003F3EC8" w:rsidRPr="00114AC1" w:rsidRDefault="003F3EC8" w:rsidP="00200D8D">
      <w:pPr>
        <w:jc w:val="center"/>
        <w:rPr>
          <w:rFonts w:ascii="Times New Roman" w:hAnsi="Times New Roman" w:cs="Times New Roman"/>
          <w:b/>
          <w:color w:val="7030A0"/>
          <w:sz w:val="28"/>
        </w:rPr>
      </w:pPr>
      <w:r w:rsidRPr="00114AC1">
        <w:rPr>
          <w:rFonts w:ascii="Times New Roman" w:hAnsi="Times New Roman" w:cs="Times New Roman"/>
          <w:b/>
          <w:color w:val="7030A0"/>
          <w:sz w:val="28"/>
        </w:rPr>
        <w:t>Stwórzcie proszę plan naszej kilkudniowej wycieczki.</w:t>
      </w:r>
    </w:p>
    <w:p w:rsidR="003F3EC8" w:rsidRPr="00114AC1" w:rsidRDefault="003F3EC8" w:rsidP="00200D8D">
      <w:pPr>
        <w:jc w:val="center"/>
        <w:rPr>
          <w:rFonts w:ascii="Times New Roman" w:hAnsi="Times New Roman" w:cs="Times New Roman"/>
          <w:b/>
          <w:color w:val="7030A0"/>
          <w:sz w:val="28"/>
        </w:rPr>
      </w:pPr>
      <w:r w:rsidRPr="00114AC1">
        <w:rPr>
          <w:rFonts w:ascii="Times New Roman" w:hAnsi="Times New Roman" w:cs="Times New Roman"/>
          <w:b/>
          <w:color w:val="7030A0"/>
          <w:sz w:val="28"/>
        </w:rPr>
        <w:t>Możecie stworzyć tabelkę i opisać co będziemy robić każdego dnia, napiszcie gdzie będziemy spać – czy to będą domki, namioty czy luksusowy hotel. Jakie atrakcje nam przygotujecie. Możecie zamieścić zdjęcie danego miejsca.</w:t>
      </w:r>
    </w:p>
    <w:p w:rsidR="00114AC1" w:rsidRPr="00114AC1" w:rsidRDefault="00114AC1" w:rsidP="00200D8D">
      <w:pPr>
        <w:jc w:val="center"/>
        <w:rPr>
          <w:rFonts w:ascii="Times New Roman" w:hAnsi="Times New Roman" w:cs="Times New Roman"/>
          <w:b/>
          <w:color w:val="7030A0"/>
          <w:sz w:val="28"/>
        </w:rPr>
      </w:pPr>
      <w:r w:rsidRPr="00114AC1">
        <w:rPr>
          <w:rFonts w:ascii="Times New Roman" w:hAnsi="Times New Roman" w:cs="Times New Roman"/>
          <w:b/>
          <w:color w:val="7030A0"/>
          <w:sz w:val="28"/>
        </w:rPr>
        <w:t>To dokąd zabierzecie całą grupę , zależy tylko od Was- czy to będą Mazury, Morze czy po raz kolejny Góry, a może po prostu jakieś fajne miasteczko.</w:t>
      </w:r>
    </w:p>
    <w:p w:rsidR="00114AC1" w:rsidRDefault="00114AC1" w:rsidP="00200D8D">
      <w:pPr>
        <w:jc w:val="center"/>
        <w:rPr>
          <w:rFonts w:ascii="Times New Roman" w:hAnsi="Times New Roman" w:cs="Times New Roman"/>
          <w:b/>
          <w:color w:val="7030A0"/>
          <w:sz w:val="28"/>
        </w:rPr>
      </w:pPr>
      <w:r w:rsidRPr="00114AC1">
        <w:rPr>
          <w:rFonts w:ascii="Times New Roman" w:hAnsi="Times New Roman" w:cs="Times New Roman"/>
          <w:b/>
          <w:color w:val="7030A0"/>
          <w:sz w:val="28"/>
        </w:rPr>
        <w:t>Do dzieła</w:t>
      </w:r>
      <w:r>
        <w:rPr>
          <w:rFonts w:ascii="Times New Roman" w:hAnsi="Times New Roman" w:cs="Times New Roman"/>
          <w:b/>
          <w:color w:val="7030A0"/>
          <w:sz w:val="28"/>
        </w:rPr>
        <w:t xml:space="preserve"> ;)</w:t>
      </w:r>
    </w:p>
    <w:p w:rsidR="00114AC1" w:rsidRDefault="00114AC1" w:rsidP="00200D8D">
      <w:pPr>
        <w:jc w:val="center"/>
        <w:rPr>
          <w:rFonts w:ascii="Times New Roman" w:hAnsi="Times New Roman" w:cs="Times New Roman"/>
          <w:b/>
          <w:color w:val="943634" w:themeColor="accent2" w:themeShade="BF"/>
          <w:sz w:val="28"/>
        </w:rPr>
      </w:pPr>
      <w:r>
        <w:rPr>
          <w:rFonts w:ascii="Times New Roman" w:hAnsi="Times New Roman" w:cs="Times New Roman"/>
          <w:b/>
          <w:color w:val="943634" w:themeColor="accent2" w:themeShade="BF"/>
          <w:sz w:val="28"/>
        </w:rPr>
        <w:t>A w sumie, czemu by nie zrobić z tego konkursu ?</w:t>
      </w:r>
    </w:p>
    <w:p w:rsidR="00114AC1" w:rsidRDefault="00114AC1" w:rsidP="00200D8D">
      <w:pPr>
        <w:jc w:val="center"/>
        <w:rPr>
          <w:rFonts w:ascii="Times New Roman" w:hAnsi="Times New Roman" w:cs="Times New Roman"/>
          <w:b/>
          <w:color w:val="943634" w:themeColor="accent2" w:themeShade="BF"/>
          <w:sz w:val="28"/>
        </w:rPr>
      </w:pPr>
      <w:r>
        <w:rPr>
          <w:rFonts w:ascii="Times New Roman" w:hAnsi="Times New Roman" w:cs="Times New Roman"/>
          <w:b/>
          <w:color w:val="943634" w:themeColor="accent2" w:themeShade="BF"/>
          <w:sz w:val="28"/>
        </w:rPr>
        <w:t>Także drogie podróżniczki ogłaszam konkurs na najlepszą wycieczkę – plan, który wygra zostanie zrealizowany w przyszłym roku szkolnym, a dla pomysłodawcy czeka jakaś fajna dodatkowa nagroda.</w:t>
      </w:r>
    </w:p>
    <w:p w:rsidR="00114AC1" w:rsidRPr="00114AC1" w:rsidRDefault="00114AC1" w:rsidP="00200D8D">
      <w:pPr>
        <w:jc w:val="center"/>
        <w:rPr>
          <w:rFonts w:ascii="Times New Roman" w:hAnsi="Times New Roman" w:cs="Times New Roman"/>
          <w:b/>
          <w:color w:val="00B050"/>
          <w:sz w:val="28"/>
        </w:rPr>
      </w:pPr>
    </w:p>
    <w:p w:rsidR="00114AC1" w:rsidRPr="00114AC1" w:rsidRDefault="00114AC1" w:rsidP="00200D8D">
      <w:pPr>
        <w:jc w:val="center"/>
        <w:rPr>
          <w:rFonts w:ascii="Times New Roman" w:hAnsi="Times New Roman" w:cs="Times New Roman"/>
          <w:b/>
          <w:color w:val="00B050"/>
          <w:sz w:val="28"/>
        </w:rPr>
      </w:pPr>
      <w:r w:rsidRPr="00114AC1">
        <w:rPr>
          <w:rFonts w:ascii="Times New Roman" w:hAnsi="Times New Roman" w:cs="Times New Roman"/>
          <w:b/>
          <w:color w:val="00B050"/>
          <w:sz w:val="28"/>
        </w:rPr>
        <w:t>Powodzeniaaaaaaaaa ;)</w:t>
      </w:r>
    </w:p>
    <w:p w:rsidR="00114AC1" w:rsidRDefault="00114AC1" w:rsidP="00696867">
      <w:pPr>
        <w:jc w:val="center"/>
        <w:rPr>
          <w:rFonts w:ascii="Times New Roman" w:hAnsi="Times New Roman" w:cs="Times New Roman"/>
          <w:b/>
          <w:color w:val="00B050"/>
          <w:sz w:val="28"/>
        </w:rPr>
      </w:pPr>
      <w:r w:rsidRPr="00114AC1">
        <w:rPr>
          <w:rFonts w:ascii="Times New Roman" w:hAnsi="Times New Roman" w:cs="Times New Roman"/>
          <w:b/>
          <w:color w:val="00B050"/>
          <w:sz w:val="28"/>
        </w:rPr>
        <w:t xml:space="preserve">Pani Dorota </w:t>
      </w:r>
    </w:p>
    <w:p w:rsidR="00696867" w:rsidRPr="00696867" w:rsidRDefault="00696867" w:rsidP="00696867">
      <w:pPr>
        <w:jc w:val="center"/>
        <w:rPr>
          <w:rFonts w:ascii="Times New Roman" w:hAnsi="Times New Roman" w:cs="Times New Roman"/>
          <w:b/>
          <w:color w:val="00B050"/>
          <w:sz w:val="28"/>
        </w:rPr>
      </w:pPr>
    </w:p>
    <w:p w:rsidR="00114AC1" w:rsidRDefault="00114AC1" w:rsidP="00114AC1">
      <w:pPr>
        <w:rPr>
          <w:rFonts w:ascii="Times New Roman" w:hAnsi="Times New Roman" w:cs="Times New Roman"/>
          <w:b/>
          <w:sz w:val="20"/>
        </w:rPr>
      </w:pPr>
      <w:r w:rsidRPr="00114AC1">
        <w:rPr>
          <w:rFonts w:ascii="Times New Roman" w:hAnsi="Times New Roman" w:cs="Times New Roman"/>
          <w:b/>
          <w:sz w:val="20"/>
        </w:rPr>
        <w:t>Przykładowy plan</w:t>
      </w:r>
      <w:r>
        <w:rPr>
          <w:rFonts w:ascii="Times New Roman" w:hAnsi="Times New Roman" w:cs="Times New Roman"/>
          <w:b/>
          <w:sz w:val="20"/>
        </w:rPr>
        <w:t>:</w:t>
      </w:r>
    </w:p>
    <w:tbl>
      <w:tblPr>
        <w:tblStyle w:val="Tabela-Siatka"/>
        <w:tblW w:w="0" w:type="auto"/>
        <w:tblLook w:val="04A0" w:firstRow="1" w:lastRow="0" w:firstColumn="1" w:lastColumn="0" w:noHBand="0" w:noVBand="1"/>
      </w:tblPr>
      <w:tblGrid>
        <w:gridCol w:w="2376"/>
        <w:gridCol w:w="6836"/>
      </w:tblGrid>
      <w:tr w:rsidR="00114AC1" w:rsidTr="00114AC1">
        <w:tc>
          <w:tcPr>
            <w:tcW w:w="2376" w:type="dxa"/>
          </w:tcPr>
          <w:p w:rsidR="00114AC1" w:rsidRDefault="00114AC1" w:rsidP="00114AC1">
            <w:pPr>
              <w:rPr>
                <w:rFonts w:ascii="Times New Roman" w:hAnsi="Times New Roman" w:cs="Times New Roman"/>
                <w:b/>
                <w:sz w:val="20"/>
              </w:rPr>
            </w:pPr>
            <w:r>
              <w:rPr>
                <w:rFonts w:ascii="Times New Roman" w:hAnsi="Times New Roman" w:cs="Times New Roman"/>
                <w:b/>
                <w:sz w:val="20"/>
              </w:rPr>
              <w:t xml:space="preserve">Data </w:t>
            </w:r>
          </w:p>
        </w:tc>
        <w:tc>
          <w:tcPr>
            <w:tcW w:w="6836" w:type="dxa"/>
          </w:tcPr>
          <w:p w:rsidR="00114AC1" w:rsidRDefault="00114AC1" w:rsidP="00114AC1">
            <w:pPr>
              <w:rPr>
                <w:rFonts w:ascii="Times New Roman" w:hAnsi="Times New Roman" w:cs="Times New Roman"/>
                <w:b/>
                <w:sz w:val="20"/>
              </w:rPr>
            </w:pPr>
            <w:r>
              <w:rPr>
                <w:rFonts w:ascii="Times New Roman" w:hAnsi="Times New Roman" w:cs="Times New Roman"/>
                <w:b/>
                <w:sz w:val="20"/>
              </w:rPr>
              <w:t>Atrakcje Szklarskiej Poręby</w:t>
            </w:r>
          </w:p>
        </w:tc>
      </w:tr>
      <w:tr w:rsidR="00114AC1" w:rsidTr="00114AC1">
        <w:tc>
          <w:tcPr>
            <w:tcW w:w="2376" w:type="dxa"/>
          </w:tcPr>
          <w:p w:rsidR="00114AC1" w:rsidRDefault="00114AC1" w:rsidP="00114AC1">
            <w:pPr>
              <w:rPr>
                <w:rFonts w:ascii="Times New Roman" w:hAnsi="Times New Roman" w:cs="Times New Roman"/>
                <w:b/>
                <w:sz w:val="20"/>
              </w:rPr>
            </w:pPr>
            <w:r>
              <w:rPr>
                <w:rFonts w:ascii="Times New Roman" w:hAnsi="Times New Roman" w:cs="Times New Roman"/>
                <w:b/>
                <w:sz w:val="20"/>
              </w:rPr>
              <w:t xml:space="preserve">05.05 2020 </w:t>
            </w:r>
          </w:p>
          <w:p w:rsidR="00114AC1" w:rsidRDefault="00114AC1" w:rsidP="00114AC1">
            <w:pPr>
              <w:rPr>
                <w:rFonts w:ascii="Times New Roman" w:hAnsi="Times New Roman" w:cs="Times New Roman"/>
                <w:b/>
                <w:sz w:val="20"/>
              </w:rPr>
            </w:pPr>
            <w:r>
              <w:rPr>
                <w:rFonts w:ascii="Times New Roman" w:hAnsi="Times New Roman" w:cs="Times New Roman"/>
                <w:b/>
                <w:sz w:val="20"/>
              </w:rPr>
              <w:t>poniedziałek</w:t>
            </w:r>
          </w:p>
        </w:tc>
        <w:tc>
          <w:tcPr>
            <w:tcW w:w="6836" w:type="dxa"/>
          </w:tcPr>
          <w:p w:rsidR="00114AC1" w:rsidRDefault="00114AC1" w:rsidP="00114AC1">
            <w:pPr>
              <w:rPr>
                <w:rFonts w:ascii="Times New Roman" w:hAnsi="Times New Roman" w:cs="Times New Roman"/>
                <w:b/>
                <w:sz w:val="20"/>
              </w:rPr>
            </w:pPr>
            <w:r>
              <w:rPr>
                <w:rFonts w:ascii="Times New Roman" w:hAnsi="Times New Roman" w:cs="Times New Roman"/>
                <w:b/>
                <w:sz w:val="20"/>
              </w:rPr>
              <w:t>Wieczorny wyjazd grupy z Warszawy do Szklarskiej Poręby</w:t>
            </w:r>
          </w:p>
        </w:tc>
      </w:tr>
      <w:tr w:rsidR="00114AC1" w:rsidTr="00114AC1">
        <w:tc>
          <w:tcPr>
            <w:tcW w:w="2376" w:type="dxa"/>
          </w:tcPr>
          <w:p w:rsidR="00114AC1" w:rsidRDefault="00114AC1" w:rsidP="00114AC1">
            <w:pPr>
              <w:rPr>
                <w:rFonts w:ascii="Times New Roman" w:hAnsi="Times New Roman" w:cs="Times New Roman"/>
                <w:b/>
                <w:sz w:val="20"/>
              </w:rPr>
            </w:pPr>
            <w:r>
              <w:rPr>
                <w:rFonts w:ascii="Times New Roman" w:hAnsi="Times New Roman" w:cs="Times New Roman"/>
                <w:b/>
                <w:sz w:val="20"/>
              </w:rPr>
              <w:t>06.05.2020</w:t>
            </w:r>
          </w:p>
          <w:p w:rsidR="00114AC1" w:rsidRDefault="00114AC1" w:rsidP="00114AC1">
            <w:pPr>
              <w:rPr>
                <w:rFonts w:ascii="Times New Roman" w:hAnsi="Times New Roman" w:cs="Times New Roman"/>
                <w:b/>
                <w:sz w:val="20"/>
              </w:rPr>
            </w:pPr>
            <w:r>
              <w:rPr>
                <w:rFonts w:ascii="Times New Roman" w:hAnsi="Times New Roman" w:cs="Times New Roman"/>
                <w:b/>
                <w:sz w:val="20"/>
              </w:rPr>
              <w:t>Wtorek</w:t>
            </w:r>
          </w:p>
        </w:tc>
        <w:tc>
          <w:tcPr>
            <w:tcW w:w="6836" w:type="dxa"/>
          </w:tcPr>
          <w:p w:rsidR="00114AC1" w:rsidRPr="00114AC1" w:rsidRDefault="00114AC1" w:rsidP="00114AC1">
            <w:pPr>
              <w:rPr>
                <w:rFonts w:ascii="Times New Roman" w:hAnsi="Times New Roman" w:cs="Times New Roman"/>
                <w:b/>
                <w:sz w:val="20"/>
              </w:rPr>
            </w:pPr>
            <w:r>
              <w:rPr>
                <w:rFonts w:ascii="Times New Roman" w:hAnsi="Times New Roman" w:cs="Times New Roman"/>
                <w:b/>
                <w:sz w:val="20"/>
              </w:rPr>
              <w:t>-</w:t>
            </w:r>
            <w:r w:rsidRPr="00114AC1">
              <w:rPr>
                <w:rFonts w:ascii="Times New Roman" w:hAnsi="Times New Roman" w:cs="Times New Roman"/>
                <w:b/>
                <w:sz w:val="20"/>
              </w:rPr>
              <w:t>Poranny przyjazd do Szklarskiej Poręby, odpoczynek, spacer po najbliższej okolicy.</w:t>
            </w:r>
          </w:p>
          <w:p w:rsidR="00114AC1" w:rsidRDefault="00114AC1" w:rsidP="00114AC1">
            <w:pPr>
              <w:rPr>
                <w:rFonts w:ascii="Times New Roman" w:hAnsi="Times New Roman" w:cs="Times New Roman"/>
                <w:b/>
                <w:sz w:val="20"/>
              </w:rPr>
            </w:pPr>
            <w:r>
              <w:rPr>
                <w:rFonts w:ascii="Times New Roman" w:hAnsi="Times New Roman" w:cs="Times New Roman"/>
                <w:b/>
                <w:sz w:val="20"/>
              </w:rPr>
              <w:t>- spacer na Wodospad Szklarska, Chybotek- ruchomy głaz, Złoty Widok</w:t>
            </w:r>
          </w:p>
          <w:p w:rsidR="00114AC1" w:rsidRDefault="00114AC1" w:rsidP="00114AC1">
            <w:pPr>
              <w:rPr>
                <w:rFonts w:ascii="Times New Roman" w:hAnsi="Times New Roman" w:cs="Times New Roman"/>
                <w:b/>
                <w:sz w:val="20"/>
              </w:rPr>
            </w:pPr>
            <w:r>
              <w:rPr>
                <w:rFonts w:ascii="Times New Roman" w:hAnsi="Times New Roman" w:cs="Times New Roman"/>
                <w:b/>
                <w:sz w:val="20"/>
              </w:rPr>
              <w:t xml:space="preserve">- gry i zabawy </w:t>
            </w:r>
          </w:p>
        </w:tc>
      </w:tr>
      <w:tr w:rsidR="00114AC1" w:rsidTr="00114AC1">
        <w:tc>
          <w:tcPr>
            <w:tcW w:w="2376" w:type="dxa"/>
          </w:tcPr>
          <w:p w:rsidR="00114AC1" w:rsidRDefault="00114AC1" w:rsidP="00114AC1">
            <w:pPr>
              <w:rPr>
                <w:rFonts w:ascii="Times New Roman" w:hAnsi="Times New Roman" w:cs="Times New Roman"/>
                <w:b/>
                <w:sz w:val="20"/>
              </w:rPr>
            </w:pPr>
            <w:r>
              <w:rPr>
                <w:rFonts w:ascii="Times New Roman" w:hAnsi="Times New Roman" w:cs="Times New Roman"/>
                <w:b/>
                <w:sz w:val="20"/>
              </w:rPr>
              <w:t>07.05.2020</w:t>
            </w:r>
          </w:p>
          <w:p w:rsidR="00114AC1" w:rsidRDefault="00114AC1" w:rsidP="00114AC1">
            <w:pPr>
              <w:rPr>
                <w:rFonts w:ascii="Times New Roman" w:hAnsi="Times New Roman" w:cs="Times New Roman"/>
                <w:b/>
                <w:sz w:val="20"/>
              </w:rPr>
            </w:pPr>
            <w:r>
              <w:rPr>
                <w:rFonts w:ascii="Times New Roman" w:hAnsi="Times New Roman" w:cs="Times New Roman"/>
                <w:b/>
                <w:sz w:val="20"/>
              </w:rPr>
              <w:t>Środa</w:t>
            </w:r>
          </w:p>
        </w:tc>
        <w:tc>
          <w:tcPr>
            <w:tcW w:w="6836" w:type="dxa"/>
          </w:tcPr>
          <w:p w:rsidR="00114AC1" w:rsidRDefault="00114AC1" w:rsidP="00114AC1">
            <w:pPr>
              <w:rPr>
                <w:rFonts w:ascii="Times New Roman" w:hAnsi="Times New Roman" w:cs="Times New Roman"/>
                <w:b/>
                <w:sz w:val="20"/>
              </w:rPr>
            </w:pPr>
            <w:r>
              <w:rPr>
                <w:rFonts w:ascii="Times New Roman" w:hAnsi="Times New Roman" w:cs="Times New Roman"/>
                <w:b/>
                <w:sz w:val="20"/>
              </w:rPr>
              <w:t xml:space="preserve">- wyjazd do Karpacza- zwiedzanie miasta: Tama na Łomnicy, Dziki Wodospad, Muzeum Karkonoskie </w:t>
            </w:r>
          </w:p>
          <w:p w:rsidR="00114AC1" w:rsidRDefault="00114AC1" w:rsidP="00114AC1">
            <w:pPr>
              <w:rPr>
                <w:rFonts w:ascii="Times New Roman" w:hAnsi="Times New Roman" w:cs="Times New Roman"/>
                <w:b/>
                <w:sz w:val="20"/>
              </w:rPr>
            </w:pPr>
            <w:r>
              <w:rPr>
                <w:rFonts w:ascii="Times New Roman" w:hAnsi="Times New Roman" w:cs="Times New Roman"/>
                <w:b/>
                <w:sz w:val="20"/>
              </w:rPr>
              <w:t>- Termy Cieplickie- kąpiele i opalanie na termach w Cieplicach pod okiem ratownika</w:t>
            </w:r>
          </w:p>
        </w:tc>
      </w:tr>
      <w:tr w:rsidR="00114AC1" w:rsidTr="00114AC1">
        <w:tc>
          <w:tcPr>
            <w:tcW w:w="2376" w:type="dxa"/>
          </w:tcPr>
          <w:p w:rsidR="00114AC1" w:rsidRDefault="00114AC1" w:rsidP="00114AC1">
            <w:pPr>
              <w:rPr>
                <w:rFonts w:ascii="Times New Roman" w:hAnsi="Times New Roman" w:cs="Times New Roman"/>
                <w:b/>
                <w:sz w:val="20"/>
              </w:rPr>
            </w:pPr>
            <w:r>
              <w:rPr>
                <w:rFonts w:ascii="Times New Roman" w:hAnsi="Times New Roman" w:cs="Times New Roman"/>
                <w:b/>
                <w:sz w:val="20"/>
              </w:rPr>
              <w:t>08.05.2020</w:t>
            </w:r>
          </w:p>
          <w:p w:rsidR="00114AC1" w:rsidRDefault="00114AC1" w:rsidP="00114AC1">
            <w:pPr>
              <w:rPr>
                <w:rFonts w:ascii="Times New Roman" w:hAnsi="Times New Roman" w:cs="Times New Roman"/>
                <w:b/>
                <w:sz w:val="20"/>
              </w:rPr>
            </w:pPr>
            <w:r>
              <w:rPr>
                <w:rFonts w:ascii="Times New Roman" w:hAnsi="Times New Roman" w:cs="Times New Roman"/>
                <w:b/>
                <w:sz w:val="20"/>
              </w:rPr>
              <w:t>czwartek</w:t>
            </w:r>
          </w:p>
        </w:tc>
        <w:tc>
          <w:tcPr>
            <w:tcW w:w="6836" w:type="dxa"/>
          </w:tcPr>
          <w:p w:rsidR="00114AC1" w:rsidRDefault="00114AC1" w:rsidP="00114AC1">
            <w:pPr>
              <w:rPr>
                <w:rFonts w:ascii="Times New Roman" w:hAnsi="Times New Roman" w:cs="Times New Roman"/>
                <w:b/>
                <w:sz w:val="20"/>
              </w:rPr>
            </w:pPr>
            <w:r>
              <w:rPr>
                <w:rFonts w:ascii="Times New Roman" w:hAnsi="Times New Roman" w:cs="Times New Roman"/>
                <w:b/>
                <w:sz w:val="20"/>
              </w:rPr>
              <w:t>- wjazd kolejką na Szrenice, spacer do Śnieżnych Kotłów</w:t>
            </w:r>
          </w:p>
          <w:p w:rsidR="00114AC1" w:rsidRDefault="00114AC1" w:rsidP="00114AC1">
            <w:pPr>
              <w:rPr>
                <w:rFonts w:ascii="Times New Roman" w:hAnsi="Times New Roman" w:cs="Times New Roman"/>
                <w:b/>
                <w:sz w:val="20"/>
              </w:rPr>
            </w:pPr>
            <w:r>
              <w:rPr>
                <w:rFonts w:ascii="Times New Roman" w:hAnsi="Times New Roman" w:cs="Times New Roman"/>
                <w:b/>
                <w:sz w:val="20"/>
              </w:rPr>
              <w:t>- ognisko z kiełbaskami</w:t>
            </w:r>
            <w:r w:rsidR="00696867">
              <w:rPr>
                <w:rFonts w:ascii="Times New Roman" w:hAnsi="Times New Roman" w:cs="Times New Roman"/>
                <w:b/>
                <w:sz w:val="20"/>
              </w:rPr>
              <w:t xml:space="preserve"> / park linowy</w:t>
            </w:r>
          </w:p>
          <w:p w:rsidR="00114AC1" w:rsidRDefault="00114AC1" w:rsidP="00114AC1">
            <w:pPr>
              <w:rPr>
                <w:rFonts w:ascii="Times New Roman" w:hAnsi="Times New Roman" w:cs="Times New Roman"/>
                <w:b/>
                <w:sz w:val="20"/>
              </w:rPr>
            </w:pPr>
            <w:r>
              <w:rPr>
                <w:rFonts w:ascii="Times New Roman" w:hAnsi="Times New Roman" w:cs="Times New Roman"/>
                <w:b/>
                <w:sz w:val="20"/>
              </w:rPr>
              <w:t xml:space="preserve">- </w:t>
            </w:r>
            <w:r w:rsidR="00696867">
              <w:rPr>
                <w:rFonts w:ascii="Times New Roman" w:hAnsi="Times New Roman" w:cs="Times New Roman"/>
                <w:b/>
                <w:sz w:val="20"/>
              </w:rPr>
              <w:t>wieczorny wyjazd do domu</w:t>
            </w:r>
          </w:p>
        </w:tc>
      </w:tr>
    </w:tbl>
    <w:p w:rsidR="00A15C4B" w:rsidRPr="00200D8D" w:rsidRDefault="00A15C4B" w:rsidP="00696867">
      <w:pPr>
        <w:rPr>
          <w:rFonts w:ascii="Times New Roman" w:hAnsi="Times New Roman" w:cs="Times New Roman"/>
          <w:b/>
          <w:color w:val="4F81BD" w:themeColor="accent1"/>
          <w:sz w:val="28"/>
        </w:rPr>
      </w:pPr>
      <w:bookmarkStart w:id="0" w:name="_GoBack"/>
      <w:bookmarkEnd w:id="0"/>
    </w:p>
    <w:sectPr w:rsidR="00A15C4B" w:rsidRPr="00200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69AF"/>
    <w:multiLevelType w:val="hybridMultilevel"/>
    <w:tmpl w:val="5CC20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BD2FD1"/>
    <w:multiLevelType w:val="multilevel"/>
    <w:tmpl w:val="4F18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91307"/>
    <w:multiLevelType w:val="hybridMultilevel"/>
    <w:tmpl w:val="5E78A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2D6AAC"/>
    <w:multiLevelType w:val="hybridMultilevel"/>
    <w:tmpl w:val="6ED692E4"/>
    <w:lvl w:ilvl="0" w:tplc="D5C0B3FC">
      <w:start w:val="1"/>
      <w:numFmt w:val="decimal"/>
      <w:lvlText w:val="%1."/>
      <w:lvlJc w:val="left"/>
      <w:pPr>
        <w:ind w:left="1080" w:hanging="360"/>
      </w:pPr>
      <w:rPr>
        <w:rFonts w:hint="default"/>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8D"/>
    <w:rsid w:val="00114AC1"/>
    <w:rsid w:val="00143A72"/>
    <w:rsid w:val="0018194C"/>
    <w:rsid w:val="001B5572"/>
    <w:rsid w:val="00200D8D"/>
    <w:rsid w:val="00264E5F"/>
    <w:rsid w:val="003F3EC8"/>
    <w:rsid w:val="00400CFF"/>
    <w:rsid w:val="0048079E"/>
    <w:rsid w:val="005754B9"/>
    <w:rsid w:val="00696867"/>
    <w:rsid w:val="006B71CC"/>
    <w:rsid w:val="00853025"/>
    <w:rsid w:val="00A15C4B"/>
    <w:rsid w:val="00D767C2"/>
    <w:rsid w:val="00DA1AD3"/>
    <w:rsid w:val="00E731B9"/>
    <w:rsid w:val="00EE5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0D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0D8D"/>
    <w:rPr>
      <w:rFonts w:ascii="Tahoma" w:hAnsi="Tahoma" w:cs="Tahoma"/>
      <w:sz w:val="16"/>
      <w:szCs w:val="16"/>
    </w:rPr>
  </w:style>
  <w:style w:type="paragraph" w:styleId="Akapitzlist">
    <w:name w:val="List Paragraph"/>
    <w:basedOn w:val="Normalny"/>
    <w:uiPriority w:val="34"/>
    <w:qFormat/>
    <w:rsid w:val="0048079E"/>
    <w:pPr>
      <w:ind w:left="720"/>
      <w:contextualSpacing/>
    </w:pPr>
  </w:style>
  <w:style w:type="character" w:styleId="Hipercze">
    <w:name w:val="Hyperlink"/>
    <w:basedOn w:val="Domylnaczcionkaakapitu"/>
    <w:uiPriority w:val="99"/>
    <w:unhideWhenUsed/>
    <w:rsid w:val="0048079E"/>
    <w:rPr>
      <w:color w:val="0000FF"/>
      <w:u w:val="single"/>
    </w:rPr>
  </w:style>
  <w:style w:type="paragraph" w:styleId="NormalnyWeb">
    <w:name w:val="Normal (Web)"/>
    <w:basedOn w:val="Normalny"/>
    <w:uiPriority w:val="99"/>
    <w:semiHidden/>
    <w:unhideWhenUsed/>
    <w:rsid w:val="005754B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11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0D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0D8D"/>
    <w:rPr>
      <w:rFonts w:ascii="Tahoma" w:hAnsi="Tahoma" w:cs="Tahoma"/>
      <w:sz w:val="16"/>
      <w:szCs w:val="16"/>
    </w:rPr>
  </w:style>
  <w:style w:type="paragraph" w:styleId="Akapitzlist">
    <w:name w:val="List Paragraph"/>
    <w:basedOn w:val="Normalny"/>
    <w:uiPriority w:val="34"/>
    <w:qFormat/>
    <w:rsid w:val="0048079E"/>
    <w:pPr>
      <w:ind w:left="720"/>
      <w:contextualSpacing/>
    </w:pPr>
  </w:style>
  <w:style w:type="character" w:styleId="Hipercze">
    <w:name w:val="Hyperlink"/>
    <w:basedOn w:val="Domylnaczcionkaakapitu"/>
    <w:uiPriority w:val="99"/>
    <w:unhideWhenUsed/>
    <w:rsid w:val="0048079E"/>
    <w:rPr>
      <w:color w:val="0000FF"/>
      <w:u w:val="single"/>
    </w:rPr>
  </w:style>
  <w:style w:type="paragraph" w:styleId="NormalnyWeb">
    <w:name w:val="Normal (Web)"/>
    <w:basedOn w:val="Normalny"/>
    <w:uiPriority w:val="99"/>
    <w:semiHidden/>
    <w:unhideWhenUsed/>
    <w:rsid w:val="005754B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11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14608">
      <w:bodyDiv w:val="1"/>
      <w:marLeft w:val="0"/>
      <w:marRight w:val="0"/>
      <w:marTop w:val="0"/>
      <w:marBottom w:val="0"/>
      <w:divBdr>
        <w:top w:val="none" w:sz="0" w:space="0" w:color="auto"/>
        <w:left w:val="none" w:sz="0" w:space="0" w:color="auto"/>
        <w:bottom w:val="none" w:sz="0" w:space="0" w:color="auto"/>
        <w:right w:val="none" w:sz="0" w:space="0" w:color="auto"/>
      </w:divBdr>
    </w:div>
    <w:div w:id="827789332">
      <w:bodyDiv w:val="1"/>
      <w:marLeft w:val="0"/>
      <w:marRight w:val="0"/>
      <w:marTop w:val="0"/>
      <w:marBottom w:val="0"/>
      <w:divBdr>
        <w:top w:val="none" w:sz="0" w:space="0" w:color="auto"/>
        <w:left w:val="none" w:sz="0" w:space="0" w:color="auto"/>
        <w:bottom w:val="none" w:sz="0" w:space="0" w:color="auto"/>
        <w:right w:val="none" w:sz="0" w:space="0" w:color="auto"/>
      </w:divBdr>
    </w:div>
    <w:div w:id="21101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pl.wikipedia.org/wiki/Wielkopolska" TargetMode="External"/><Relationship Id="rId26" Type="http://schemas.openxmlformats.org/officeDocument/2006/relationships/hyperlink" Target="http://prezydent.po.wkraj.pl/#/39820/0" TargetMode="External"/><Relationship Id="rId39" Type="http://schemas.openxmlformats.org/officeDocument/2006/relationships/hyperlink" Target="https://pl.wikipedia.org/wiki/Cmentarz_Remuh" TargetMode="External"/><Relationship Id="rId21" Type="http://schemas.openxmlformats.org/officeDocument/2006/relationships/hyperlink" Target="https://pl.wikipedia.org/wiki/Stary_Rynek_w_Poznaniu" TargetMode="External"/><Relationship Id="rId34" Type="http://schemas.openxmlformats.org/officeDocument/2006/relationships/hyperlink" Target="https://pl.wikipedia.org/wiki/Sukiennice_w_Krakowie" TargetMode="External"/><Relationship Id="rId42" Type="http://schemas.openxmlformats.org/officeDocument/2006/relationships/hyperlink" Target="https://wirtualnyspacer.krakow.pl/html5/index.php?id=52619" TargetMode="External"/><Relationship Id="rId47" Type="http://schemas.openxmlformats.org/officeDocument/2006/relationships/hyperlink" Target="https://www.polskie-gory.pl/jeziorka-duszatynskie.php" TargetMode="External"/><Relationship Id="rId50" Type="http://schemas.openxmlformats.org/officeDocument/2006/relationships/hyperlink" Target="https://www.polskie-gory.pl/tarnica.php" TargetMode="External"/><Relationship Id="rId55" Type="http://schemas.openxmlformats.org/officeDocument/2006/relationships/fontTable" Target="fontTable.xml"/><Relationship Id="rId7" Type="http://schemas.openxmlformats.org/officeDocument/2006/relationships/hyperlink" Target="https://pl.wikipedia.org/wiki/L%C4%85d" TargetMode="External"/><Relationship Id="rId12" Type="http://schemas.openxmlformats.org/officeDocument/2006/relationships/hyperlink" Target="https://pl.wikipedia.org/wiki/Jezioro" TargetMode="External"/><Relationship Id="rId17" Type="http://schemas.openxmlformats.org/officeDocument/2006/relationships/hyperlink" Target="https://pl.wikipedia.org/wiki/Cybina" TargetMode="External"/><Relationship Id="rId25" Type="http://schemas.openxmlformats.org/officeDocument/2006/relationships/image" Target="media/image4.jpeg"/><Relationship Id="rId33" Type="http://schemas.openxmlformats.org/officeDocument/2006/relationships/hyperlink" Target="https://pl.wikipedia.org/wiki/Rynek_G%C5%82%C3%B3wny_w_Krakowie" TargetMode="External"/><Relationship Id="rId38" Type="http://schemas.openxmlformats.org/officeDocument/2006/relationships/hyperlink" Target="https://pl.wikipedia.org/wiki/Kazimierz_(Krak%C3%B3w)" TargetMode="External"/><Relationship Id="rId46" Type="http://schemas.openxmlformats.org/officeDocument/2006/relationships/hyperlink" Target="https://www.polskie-gory.pl/polonina-carynska.php" TargetMode="External"/><Relationship Id="rId2" Type="http://schemas.openxmlformats.org/officeDocument/2006/relationships/styles" Target="styles.xml"/><Relationship Id="rId16" Type="http://schemas.openxmlformats.org/officeDocument/2006/relationships/hyperlink" Target="https://pl.wikipedia.org/wiki/Warta" TargetMode="External"/><Relationship Id="rId20" Type="http://schemas.openxmlformats.org/officeDocument/2006/relationships/hyperlink" Target="https://pl.wikipedia.org/wiki/Powiat_pozna%C5%84ski" TargetMode="External"/><Relationship Id="rId29" Type="http://schemas.openxmlformats.org/officeDocument/2006/relationships/hyperlink" Target="https://pl.wikipedia.org/wiki/Miasta_w_Polsce" TargetMode="External"/><Relationship Id="rId41" Type="http://schemas.openxmlformats.org/officeDocument/2006/relationships/image" Target="media/image5.jpeg"/><Relationship Id="rId54" Type="http://schemas.openxmlformats.org/officeDocument/2006/relationships/hyperlink" Target="http://www.zdobywcygor.pl/360/bieszcz/spacer_bieszczady.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wikipedia.org/wiki/Morze" TargetMode="External"/><Relationship Id="rId24" Type="http://schemas.openxmlformats.org/officeDocument/2006/relationships/hyperlink" Target="https://pl.wikipedia.org/wiki/Hejna%C5%82_Poznania" TargetMode="External"/><Relationship Id="rId32" Type="http://schemas.openxmlformats.org/officeDocument/2006/relationships/hyperlink" Target="https://pl.wikipedia.org/wiki/Stare_Miasto_w_Krakowie" TargetMode="External"/><Relationship Id="rId37" Type="http://schemas.openxmlformats.org/officeDocument/2006/relationships/hyperlink" Target="https://pl.wikipedia.org/wiki/Collegium_Maius_Uniwersytetu_Jagiello%C5%84skiego" TargetMode="External"/><Relationship Id="rId40" Type="http://schemas.openxmlformats.org/officeDocument/2006/relationships/hyperlink" Target="https://pl.wikipedia.org/wiki/Kopiec_Ko%C5%9Bciuszki_w_Krakowie" TargetMode="External"/><Relationship Id="rId45" Type="http://schemas.openxmlformats.org/officeDocument/2006/relationships/hyperlink" Target="https://www.polskie-gory.pl/polonina-wetlinska.php" TargetMode="External"/><Relationship Id="rId53"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hel.wkraj.pl/html5/index.php?id=32236#" TargetMode="External"/><Relationship Id="rId23" Type="http://schemas.openxmlformats.org/officeDocument/2006/relationships/hyperlink" Target="https://pl.wikipedia.org/wiki/Kozio%C5%82ki_pozna%C5%84skie" TargetMode="External"/><Relationship Id="rId28" Type="http://schemas.openxmlformats.org/officeDocument/2006/relationships/hyperlink" Target="https://pl.wikipedia.org/wiki/Wis%C5%82a" TargetMode="External"/><Relationship Id="rId36" Type="http://schemas.openxmlformats.org/officeDocument/2006/relationships/hyperlink" Target="https://pl.wikipedia.org/wiki/Kolegiata_%C5%9Bw._Anny_w_Krakowie" TargetMode="External"/><Relationship Id="rId49" Type="http://schemas.openxmlformats.org/officeDocument/2006/relationships/hyperlink" Target="https://www.polskie-gory.pl/sine-wiry.php" TargetMode="External"/><Relationship Id="rId10" Type="http://schemas.openxmlformats.org/officeDocument/2006/relationships/hyperlink" Target="https://pl.wikipedia.org/wiki/Zbiornik_wodny" TargetMode="External"/><Relationship Id="rId19" Type="http://schemas.openxmlformats.org/officeDocument/2006/relationships/hyperlink" Target="https://pl.wikipedia.org/wiki/Wojew%C3%B3dztwo_wielkopolskie" TargetMode="External"/><Relationship Id="rId31" Type="http://schemas.openxmlformats.org/officeDocument/2006/relationships/hyperlink" Target="https://pl.wikipedia.org/wiki/Bazylika_archikatedralna_%C5%9Bw._Stanis%C5%82awa_i_%C5%9Bw._Wac%C5%82awa_w_Krakowie" TargetMode="External"/><Relationship Id="rId44" Type="http://schemas.openxmlformats.org/officeDocument/2006/relationships/hyperlink" Target="https://www.polskie-gory.pl/kolejka-bieszczadzka.php" TargetMode="External"/><Relationship Id="rId52" Type="http://schemas.openxmlformats.org/officeDocument/2006/relationships/hyperlink" Target="https://www.polskie-gory.pl/mala-i-wielka-rawka.php" TargetMode="External"/><Relationship Id="rId4" Type="http://schemas.openxmlformats.org/officeDocument/2006/relationships/settings" Target="settings.xml"/><Relationship Id="rId9" Type="http://schemas.openxmlformats.org/officeDocument/2006/relationships/hyperlink" Target="https://pl.wikipedia.org/wiki/Ziemia" TargetMode="External"/><Relationship Id="rId14" Type="http://schemas.openxmlformats.org/officeDocument/2006/relationships/image" Target="media/image3.jpeg"/><Relationship Id="rId22" Type="http://schemas.openxmlformats.org/officeDocument/2006/relationships/hyperlink" Target="https://pl.wikipedia.org/wiki/Ratusz_w_Poznaniu" TargetMode="External"/><Relationship Id="rId27" Type="http://schemas.openxmlformats.org/officeDocument/2006/relationships/hyperlink" Target="https://pl.wikipedia.org/wiki/Polska" TargetMode="External"/><Relationship Id="rId30" Type="http://schemas.openxmlformats.org/officeDocument/2006/relationships/hyperlink" Target="https://pl.wikipedia.org/wiki/Zamek_Kr%C3%B3lewski_na_Wawelu" TargetMode="External"/><Relationship Id="rId35" Type="http://schemas.openxmlformats.org/officeDocument/2006/relationships/hyperlink" Target="https://pl.wikipedia.org/wiki/Ko%C5%9Bci%C3%B3%C5%82_archiprezbiterialny_Wniebowzi%C4%99cia_Naj%C5%9Bwi%C4%99tszej_Marii_Panny_w_Krakowie" TargetMode="External"/><Relationship Id="rId43" Type="http://schemas.openxmlformats.org/officeDocument/2006/relationships/hyperlink" Target="https://www.polskie-gory.pl/jezioro-solinskie.php" TargetMode="External"/><Relationship Id="rId48" Type="http://schemas.openxmlformats.org/officeDocument/2006/relationships/hyperlink" Target="https://www.polskie-gory.pl/skansen-sanok.php" TargetMode="External"/><Relationship Id="rId56" Type="http://schemas.openxmlformats.org/officeDocument/2006/relationships/theme" Target="theme/theme1.xml"/><Relationship Id="rId8" Type="http://schemas.openxmlformats.org/officeDocument/2006/relationships/hyperlink" Target="https://pl.wikipedia.org/wiki/Powierzchnia" TargetMode="External"/><Relationship Id="rId51" Type="http://schemas.openxmlformats.org/officeDocument/2006/relationships/hyperlink" Target="https://www.polskie-gory.pl/halicz.php" TargetMode="Externa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8007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dori1</dc:creator>
  <cp:lastModifiedBy>dori1</cp:lastModifiedBy>
  <cp:revision>2</cp:revision>
  <dcterms:created xsi:type="dcterms:W3CDTF">2020-05-11T20:19:00Z</dcterms:created>
  <dcterms:modified xsi:type="dcterms:W3CDTF">2020-05-11T20:19:00Z</dcterms:modified>
</cp:coreProperties>
</file>