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F4" w:rsidRDefault="00D57DE4">
      <w:r>
        <w:t>Witam,</w:t>
      </w:r>
    </w:p>
    <w:p w:rsidR="00860470" w:rsidRDefault="00860470">
      <w:r>
        <w:t>Zadania te należy zrobić do 08.05. Powodzenia! Agnieszka Janaszek</w:t>
      </w:r>
      <w:bookmarkStart w:id="0" w:name="_GoBack"/>
      <w:bookmarkEnd w:id="0"/>
    </w:p>
    <w:p w:rsidR="00D57DE4" w:rsidRDefault="00D57DE4">
      <w:r>
        <w:t>Dokończymy i omówimy zagadnienia związane z czasownikiem.</w:t>
      </w:r>
    </w:p>
    <w:p w:rsidR="00D57DE4" w:rsidRDefault="00D57DE4" w:rsidP="00D57DE4">
      <w:pPr>
        <w:pStyle w:val="Akapitzlist"/>
        <w:numPr>
          <w:ilvl w:val="0"/>
          <w:numId w:val="1"/>
        </w:numPr>
      </w:pPr>
      <w:r>
        <w:t>Wykonaj ustnie ćw. 3</w:t>
      </w:r>
      <w:r w:rsidR="00B8551D">
        <w:t xml:space="preserve"> i 4</w:t>
      </w:r>
      <w:r>
        <w:t>/238 z podręcznika. Następnie przepisz do zeszytu def. umieszczoną</w:t>
      </w:r>
      <w:r w:rsidR="00B8551D">
        <w:t xml:space="preserve"> poniżej oraz def. na górze str. 239.</w:t>
      </w:r>
    </w:p>
    <w:p w:rsidR="00D57DE4" w:rsidRDefault="00B8551D" w:rsidP="00D57DE4">
      <w:pPr>
        <w:pStyle w:val="Akapitzlist"/>
        <w:numPr>
          <w:ilvl w:val="0"/>
          <w:numId w:val="1"/>
        </w:numPr>
      </w:pPr>
      <w:r>
        <w:t>Wykonaj ćw. 3/ 65 i ćw.4/66 w zeszycie ćwiczeń.</w:t>
      </w:r>
    </w:p>
    <w:p w:rsidR="00EB4D82" w:rsidRDefault="00B8551D" w:rsidP="00EB4D82">
      <w:pPr>
        <w:pStyle w:val="Akapitzlist"/>
        <w:numPr>
          <w:ilvl w:val="0"/>
          <w:numId w:val="1"/>
        </w:numPr>
      </w:pPr>
      <w:r>
        <w:t xml:space="preserve">Wykonaj ustnie ćw. 5/239 i przepisz def., która znajduje się poniżej. Możesz nie przepisywać przykładów </w:t>
      </w:r>
      <w:r w:rsidR="00EB4D82">
        <w:t>czasowników.</w:t>
      </w:r>
    </w:p>
    <w:p w:rsidR="00EB4D82" w:rsidRDefault="00EB4D82" w:rsidP="00EB4D82">
      <w:pPr>
        <w:pStyle w:val="Akapitzlist"/>
        <w:numPr>
          <w:ilvl w:val="0"/>
          <w:numId w:val="1"/>
        </w:numPr>
      </w:pPr>
      <w:r>
        <w:t>Wykonaj ćw. 6/67 w zeszycie ćwiczeń.</w:t>
      </w:r>
    </w:p>
    <w:p w:rsidR="00EB4D82" w:rsidRDefault="00000B8C" w:rsidP="00EB4D82">
      <w:r>
        <w:t>Jako kolejny temat proponuję historię, której bohaterem jest pies.</w:t>
      </w:r>
    </w:p>
    <w:p w:rsidR="00000B8C" w:rsidRDefault="00000B8C" w:rsidP="00000B8C">
      <w:pPr>
        <w:pStyle w:val="Akapitzlist"/>
        <w:numPr>
          <w:ilvl w:val="0"/>
          <w:numId w:val="2"/>
        </w:numPr>
      </w:pPr>
      <w:r>
        <w:t>Przeczytaj uważnie opowiadanie B. Gawryluk  „</w:t>
      </w:r>
      <w:proofErr w:type="spellStart"/>
      <w:r>
        <w:t>Dżok</w:t>
      </w:r>
      <w:proofErr w:type="spellEnd"/>
      <w:r>
        <w:t>. Legenda o psiej wierności” (podr. str.227-229). Jeśli Ci się spodoba możesz przeczytać całą książkę od tym samym tytułem.</w:t>
      </w:r>
    </w:p>
    <w:p w:rsidR="00000B8C" w:rsidRDefault="00000B8C" w:rsidP="00000B8C">
      <w:pPr>
        <w:pStyle w:val="Akapitzlist"/>
        <w:numPr>
          <w:ilvl w:val="0"/>
          <w:numId w:val="2"/>
        </w:numPr>
      </w:pPr>
      <w:r>
        <w:t>Wykonaj ustnie ćw. 1</w:t>
      </w:r>
      <w:r w:rsidR="00115BC3">
        <w:t xml:space="preserve"> i 2</w:t>
      </w:r>
      <w:r>
        <w:t>/229.</w:t>
      </w:r>
    </w:p>
    <w:p w:rsidR="00000B8C" w:rsidRDefault="00115BC3" w:rsidP="00000B8C">
      <w:pPr>
        <w:pStyle w:val="Akapitzlist"/>
        <w:numPr>
          <w:ilvl w:val="0"/>
          <w:numId w:val="2"/>
        </w:numPr>
      </w:pPr>
      <w:r>
        <w:t>Wykonaj ćw. 3a,b/229 w zeszycie.</w:t>
      </w:r>
    </w:p>
    <w:p w:rsidR="00115BC3" w:rsidRDefault="00115BC3" w:rsidP="00000B8C">
      <w:pPr>
        <w:pStyle w:val="Akapitzlist"/>
        <w:numPr>
          <w:ilvl w:val="0"/>
          <w:numId w:val="2"/>
        </w:numPr>
      </w:pPr>
      <w:r>
        <w:t>Napisz w zeszycie krótkie opowiadanie (10-12 zdań) na temat „ Czy pies jest przyjacielem człowieka?”. Pamiętaj, aby w swojej wypowiedzi zastosować zwroty: „według mnie”, „uważam”,  „</w:t>
      </w:r>
      <w:r w:rsidR="00860470">
        <w:t>moim zdaniem” oraz „przykładem może być”, „znam pewną historię”.</w:t>
      </w:r>
    </w:p>
    <w:sectPr w:rsidR="0011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5D2B"/>
    <w:multiLevelType w:val="hybridMultilevel"/>
    <w:tmpl w:val="2D18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4"/>
    <w:multiLevelType w:val="hybridMultilevel"/>
    <w:tmpl w:val="A830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7A"/>
    <w:rsid w:val="00000B8C"/>
    <w:rsid w:val="00115BC3"/>
    <w:rsid w:val="00691A09"/>
    <w:rsid w:val="00860470"/>
    <w:rsid w:val="00B8551D"/>
    <w:rsid w:val="00D57DE4"/>
    <w:rsid w:val="00DC2BF4"/>
    <w:rsid w:val="00EB4D82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2020-05-03T10:17:00Z</dcterms:created>
  <dcterms:modified xsi:type="dcterms:W3CDTF">2020-05-06T05:44:00Z</dcterms:modified>
</cp:coreProperties>
</file>