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10F" w:rsidRDefault="00D0010F" w:rsidP="00D0010F">
      <w:pPr>
        <w:pStyle w:val="Tekstpodstawowy"/>
        <w:tabs>
          <w:tab w:val="left" w:pos="9259"/>
        </w:tabs>
        <w:ind w:left="114"/>
      </w:pPr>
      <w:bookmarkStart w:id="0" w:name="_GoBack"/>
      <w:bookmarkEnd w:id="0"/>
      <w:r>
        <w:rPr>
          <w:noProof/>
          <w:position w:val="14"/>
          <w:lang w:bidi="ar-SA"/>
        </w:rPr>
        <w:drawing>
          <wp:inline distT="0" distB="0" distL="0" distR="0">
            <wp:extent cx="91440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98"/>
          <w:position w:val="14"/>
        </w:rPr>
        <w:t xml:space="preserve"> </w:t>
      </w: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744855" cy="652145"/>
                <wp:effectExtent l="0" t="0" r="0" b="0"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4855" cy="652145"/>
                          <a:chOff x="0" y="0"/>
                          <a:chExt cx="1172" cy="1027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71" y="733"/>
                            <a:ext cx="415" cy="208"/>
                          </a:xfrm>
                          <a:custGeom>
                            <a:avLst/>
                            <a:gdLst>
                              <a:gd name="T0" fmla="+- 0 586 172"/>
                              <a:gd name="T1" fmla="*/ T0 w 415"/>
                              <a:gd name="T2" fmla="+- 0 733 733"/>
                              <a:gd name="T3" fmla="*/ 733 h 208"/>
                              <a:gd name="T4" fmla="+- 0 172 172"/>
                              <a:gd name="T5" fmla="*/ T4 w 415"/>
                              <a:gd name="T6" fmla="+- 0 733 733"/>
                              <a:gd name="T7" fmla="*/ 733 h 208"/>
                              <a:gd name="T8" fmla="+- 0 379 172"/>
                              <a:gd name="T9" fmla="*/ T8 w 415"/>
                              <a:gd name="T10" fmla="+- 0 941 733"/>
                              <a:gd name="T11" fmla="*/ 941 h 208"/>
                              <a:gd name="T12" fmla="+- 0 586 172"/>
                              <a:gd name="T13" fmla="*/ T12 w 415"/>
                              <a:gd name="T14" fmla="+- 0 733 733"/>
                              <a:gd name="T15" fmla="*/ 73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5" h="208">
                                <a:moveTo>
                                  <a:pt x="414" y="0"/>
                                </a:moveTo>
                                <a:lnTo>
                                  <a:pt x="0" y="0"/>
                                </a:lnTo>
                                <a:lnTo>
                                  <a:pt x="207" y="208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10F" w:rsidRDefault="00D0010F" w:rsidP="00D001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86" y="733"/>
                            <a:ext cx="440" cy="147"/>
                          </a:xfrm>
                          <a:custGeom>
                            <a:avLst/>
                            <a:gdLst>
                              <a:gd name="T0" fmla="+- 0 880 586"/>
                              <a:gd name="T1" fmla="*/ T0 w 440"/>
                              <a:gd name="T2" fmla="+- 0 733 733"/>
                              <a:gd name="T3" fmla="*/ 733 h 147"/>
                              <a:gd name="T4" fmla="+- 0 586 586"/>
                              <a:gd name="T5" fmla="*/ T4 w 440"/>
                              <a:gd name="T6" fmla="+- 0 733 733"/>
                              <a:gd name="T7" fmla="*/ 733 h 147"/>
                              <a:gd name="T8" fmla="+- 0 733 586"/>
                              <a:gd name="T9" fmla="*/ T8 w 440"/>
                              <a:gd name="T10" fmla="+- 0 880 733"/>
                              <a:gd name="T11" fmla="*/ 880 h 147"/>
                              <a:gd name="T12" fmla="+- 0 1026 586"/>
                              <a:gd name="T13" fmla="*/ T12 w 440"/>
                              <a:gd name="T14" fmla="+- 0 880 733"/>
                              <a:gd name="T15" fmla="*/ 880 h 147"/>
                              <a:gd name="T16" fmla="+- 0 880 586"/>
                              <a:gd name="T17" fmla="*/ T16 w 440"/>
                              <a:gd name="T18" fmla="+- 0 733 733"/>
                              <a:gd name="T19" fmla="*/ 73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147">
                                <a:moveTo>
                                  <a:pt x="294" y="0"/>
                                </a:moveTo>
                                <a:lnTo>
                                  <a:pt x="0" y="0"/>
                                </a:lnTo>
                                <a:lnTo>
                                  <a:pt x="147" y="147"/>
                                </a:lnTo>
                                <a:lnTo>
                                  <a:pt x="440" y="147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10F" w:rsidRDefault="00D0010F" w:rsidP="00D001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79" y="880"/>
                            <a:ext cx="293" cy="147"/>
                          </a:xfrm>
                          <a:custGeom>
                            <a:avLst/>
                            <a:gdLst>
                              <a:gd name="T0" fmla="+- 0 1173 880"/>
                              <a:gd name="T1" fmla="*/ T0 w 293"/>
                              <a:gd name="T2" fmla="+- 0 880 880"/>
                              <a:gd name="T3" fmla="*/ 880 h 147"/>
                              <a:gd name="T4" fmla="+- 0 880 880"/>
                              <a:gd name="T5" fmla="*/ T4 w 293"/>
                              <a:gd name="T6" fmla="+- 0 880 880"/>
                              <a:gd name="T7" fmla="*/ 880 h 147"/>
                              <a:gd name="T8" fmla="+- 0 1026 880"/>
                              <a:gd name="T9" fmla="*/ T8 w 293"/>
                              <a:gd name="T10" fmla="+- 0 1027 880"/>
                              <a:gd name="T11" fmla="*/ 1027 h 147"/>
                              <a:gd name="T12" fmla="+- 0 1173 880"/>
                              <a:gd name="T13" fmla="*/ T12 w 293"/>
                              <a:gd name="T14" fmla="+- 0 880 880"/>
                              <a:gd name="T15" fmla="*/ 880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147">
                                <a:moveTo>
                                  <a:pt x="293" y="0"/>
                                </a:moveTo>
                                <a:lnTo>
                                  <a:pt x="0" y="0"/>
                                </a:lnTo>
                                <a:lnTo>
                                  <a:pt x="146" y="147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10F" w:rsidRDefault="00D0010F" w:rsidP="00D001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0" y="586"/>
                            <a:ext cx="294" cy="147"/>
                          </a:xfrm>
                          <a:custGeom>
                            <a:avLst/>
                            <a:gdLst>
                              <a:gd name="T0" fmla="*/ 147 w 294"/>
                              <a:gd name="T1" fmla="+- 0 587 587"/>
                              <a:gd name="T2" fmla="*/ 587 h 147"/>
                              <a:gd name="T3" fmla="*/ 0 w 294"/>
                              <a:gd name="T4" fmla="+- 0 733 587"/>
                              <a:gd name="T5" fmla="*/ 733 h 147"/>
                              <a:gd name="T6" fmla="*/ 293 w 294"/>
                              <a:gd name="T7" fmla="+- 0 733 587"/>
                              <a:gd name="T8" fmla="*/ 733 h 147"/>
                              <a:gd name="T9" fmla="*/ 147 w 294"/>
                              <a:gd name="T10" fmla="+- 0 587 587"/>
                              <a:gd name="T11" fmla="*/ 587 h 1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4" h="147">
                                <a:moveTo>
                                  <a:pt x="147" y="0"/>
                                </a:moveTo>
                                <a:lnTo>
                                  <a:pt x="0" y="146"/>
                                </a:lnTo>
                                <a:lnTo>
                                  <a:pt x="293" y="14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10F" w:rsidRDefault="00D0010F" w:rsidP="00D001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293" y="440"/>
                            <a:ext cx="587" cy="294"/>
                          </a:xfrm>
                          <a:custGeom>
                            <a:avLst/>
                            <a:gdLst>
                              <a:gd name="T0" fmla="+- 0 586 293"/>
                              <a:gd name="T1" fmla="*/ T0 w 587"/>
                              <a:gd name="T2" fmla="+- 0 440 440"/>
                              <a:gd name="T3" fmla="*/ 440 h 294"/>
                              <a:gd name="T4" fmla="+- 0 293 293"/>
                              <a:gd name="T5" fmla="*/ T4 w 587"/>
                              <a:gd name="T6" fmla="+- 0 733 440"/>
                              <a:gd name="T7" fmla="*/ 733 h 294"/>
                              <a:gd name="T8" fmla="+- 0 880 293"/>
                              <a:gd name="T9" fmla="*/ T8 w 587"/>
                              <a:gd name="T10" fmla="+- 0 733 440"/>
                              <a:gd name="T11" fmla="*/ 733 h 294"/>
                              <a:gd name="T12" fmla="+- 0 586 293"/>
                              <a:gd name="T13" fmla="*/ T12 w 587"/>
                              <a:gd name="T14" fmla="+- 0 440 440"/>
                              <a:gd name="T15" fmla="*/ 440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293" y="0"/>
                                </a:moveTo>
                                <a:lnTo>
                                  <a:pt x="0" y="293"/>
                                </a:lnTo>
                                <a:lnTo>
                                  <a:pt x="587" y="293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10F" w:rsidRDefault="00D0010F" w:rsidP="00D001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586" y="0"/>
                            <a:ext cx="294" cy="294"/>
                          </a:xfrm>
                          <a:custGeom>
                            <a:avLst/>
                            <a:gdLst>
                              <a:gd name="T0" fmla="+- 0 733 586"/>
                              <a:gd name="T1" fmla="*/ T0 w 294"/>
                              <a:gd name="T2" fmla="*/ 0 h 294"/>
                              <a:gd name="T3" fmla="+- 0 586 586"/>
                              <a:gd name="T4" fmla="*/ T3 w 294"/>
                              <a:gd name="T5" fmla="*/ 147 h 294"/>
                              <a:gd name="T6" fmla="+- 0 733 586"/>
                              <a:gd name="T7" fmla="*/ T6 w 294"/>
                              <a:gd name="T8" fmla="*/ 293 h 294"/>
                              <a:gd name="T9" fmla="+- 0 880 586"/>
                              <a:gd name="T10" fmla="*/ T9 w 294"/>
                              <a:gd name="T11" fmla="*/ 147 h 294"/>
                              <a:gd name="T12" fmla="+- 0 733 586"/>
                              <a:gd name="T13" fmla="*/ T12 w 294"/>
                              <a:gd name="T14" fmla="*/ 0 h 2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147" y="0"/>
                                </a:moveTo>
                                <a:lnTo>
                                  <a:pt x="0" y="147"/>
                                </a:lnTo>
                                <a:lnTo>
                                  <a:pt x="147" y="293"/>
                                </a:lnTo>
                                <a:lnTo>
                                  <a:pt x="294" y="147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10F" w:rsidRDefault="00D0010F" w:rsidP="00D001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439" y="293"/>
                            <a:ext cx="587" cy="294"/>
                          </a:xfrm>
                          <a:custGeom>
                            <a:avLst/>
                            <a:gdLst>
                              <a:gd name="T0" fmla="+- 0 1026 440"/>
                              <a:gd name="T1" fmla="*/ T0 w 587"/>
                              <a:gd name="T2" fmla="+- 0 293 293"/>
                              <a:gd name="T3" fmla="*/ 293 h 294"/>
                              <a:gd name="T4" fmla="+- 0 440 440"/>
                              <a:gd name="T5" fmla="*/ T4 w 587"/>
                              <a:gd name="T6" fmla="+- 0 293 293"/>
                              <a:gd name="T7" fmla="*/ 293 h 294"/>
                              <a:gd name="T8" fmla="+- 0 733 440"/>
                              <a:gd name="T9" fmla="*/ T8 w 587"/>
                              <a:gd name="T10" fmla="+- 0 587 293"/>
                              <a:gd name="T11" fmla="*/ 587 h 294"/>
                              <a:gd name="T12" fmla="+- 0 1026 440"/>
                              <a:gd name="T13" fmla="*/ T12 w 587"/>
                              <a:gd name="T14" fmla="+- 0 293 293"/>
                              <a:gd name="T15" fmla="*/ 293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" y="294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10F" w:rsidRDefault="00D0010F" w:rsidP="00D001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7" o:spid="_x0000_s1026" style="width:58.65pt;height:51.35pt;mso-position-horizontal-relative:char;mso-position-vertical-relative:line" coordsize="1172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">
                <v:shape id="Freeform 22" o:spid="_x0000_s1027" style="position:absolute;left:171;top:733;width:415;height:208;visibility:visible;mso-wrap-style:square;v-text-anchor:top" coordsize="415,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txMQA&#10;AADbAAAADwAAAGRycy9kb3ducmV2LnhtbESP3U7CQBCF7018h82YeCdbFA2pLMT4kxQTQgQeYOiO&#10;bbE723RHKG/PXJh4NydzvjNnZoshtOZIfWoiOxiPMjDEZfQNVw5224+7KZgkyB7byOTgTAkW8+ur&#10;GeY+nviLjhupjIZwytFBLdLl1qaypoBpFDti3X3HPqCo7CvrezxpeGjtfZY92YAN64UaO3qtqfzZ&#10;/AatIVS+xc/1UtYPj93qfV8c7KRw7vZmeHkGIzTIv/mPLrxyWlZ/0QHs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7cTEAAAA2wAAAA8AAAAAAAAAAAAAAAAAmAIAAGRycy9k&#10;b3ducmV2LnhtbFBLBQYAAAAABAAEAPUAAACJAwAAAAA=&#10;" adj="-11796480,,5400" path="m414,l,,207,208,414,xe" fillcolor="#8a8c8e" stroked="f">
                  <v:stroke joinstyle="round"/>
                  <v:formulas/>
                  <v:path arrowok="t" o:connecttype="custom" o:connectlocs="414,733;0,733;207,941;414,733" o:connectangles="0,0,0,0" textboxrect="0,0,415,208"/>
                  <v:textbox>
                    <w:txbxContent>
                      <w:p w:rsidR="00D0010F" w:rsidRDefault="00D0010F" w:rsidP="00D0010F"/>
                    </w:txbxContent>
                  </v:textbox>
                </v:shape>
                <v:shape id="Freeform 21" o:spid="_x0000_s1028" style="position:absolute;left:586;top:733;width:440;height:147;visibility:visible;mso-wrap-style:square;v-text-anchor:top" coordsize="440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B0cEA&#10;AADbAAAADwAAAGRycy9kb3ducmV2LnhtbERPzWrCQBC+C32HZQq9SN20arXRVYqoeBLUPMCYnSbB&#10;7GzYXU369l1B8DYf3+/Ml52pxY2crywr+BgkIIhzqysuFGSnzfsUhA/IGmvLpOCPPCwXL705ptq2&#10;fKDbMRQihrBPUUEZQpNK6fOSDPqBbYgj92udwRChK6R22MZwU8vPJPmSBiuODSU2tCopvxyvRoEb&#10;cdZudZdN9Piwr6f983p4ckq9vXY/MxCBuvAUP9w7Hed/w/2Xe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wdHBAAAA2wAAAA8AAAAAAAAAAAAAAAAAmAIAAGRycy9kb3du&#10;cmV2LnhtbFBLBQYAAAAABAAEAPUAAACGAwAAAAA=&#10;" adj="-11796480,,5400" path="m294,l,,147,147r293,l294,xe" fillcolor="#8a8c8e" stroked="f">
                  <v:stroke joinstyle="round"/>
                  <v:formulas/>
                  <v:path arrowok="t" o:connecttype="custom" o:connectlocs="294,733;0,733;147,880;440,880;294,733" o:connectangles="0,0,0,0,0" textboxrect="0,0,440,147"/>
                  <v:textbox>
                    <w:txbxContent>
                      <w:p w:rsidR="00D0010F" w:rsidRDefault="00D0010F" w:rsidP="00D0010F"/>
                    </w:txbxContent>
                  </v:textbox>
                </v:shape>
                <v:shape id="Freeform 20" o:spid="_x0000_s1029" style="position:absolute;left:879;top:880;width:293;height:147;visibility:visible;mso-wrap-style:square;v-text-anchor:top" coordsize="293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H88AA&#10;AADbAAAADwAAAGRycy9kb3ducmV2LnhtbERPz2vCMBS+C/sfwhvspqk9OKlGEUHYQYTVUTw+m2dT&#10;bV5qkmn33y+HwY4f3+/lerCdeJAPrWMF00kGgrh2uuVGwddxN56DCBFZY+eYFPxQgPXqZbTEQrsn&#10;f9KjjI1IIRwKVGBi7AspQ23IYpi4njhxF+ctxgR9I7XHZwq3ncyzbCYttpwaDPa0NVTfym+roNo3&#10;x/Ken6r5u3HxGhz5/fmg1NvrsFmAiDTEf/Gf+0MryNP6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1H88AAAADbAAAADwAAAAAAAAAAAAAAAACYAgAAZHJzL2Rvd25y&#10;ZXYueG1sUEsFBgAAAAAEAAQA9QAAAIUDAAAAAA==&#10;" adj="-11796480,,5400" path="m293,l,,146,147,293,xe" fillcolor="#58595b" stroked="f">
                  <v:stroke joinstyle="round"/>
                  <v:formulas/>
                  <v:path arrowok="t" o:connecttype="custom" o:connectlocs="293,880;0,880;146,1027;293,880" o:connectangles="0,0,0,0" textboxrect="0,0,293,147"/>
                  <v:textbox>
                    <w:txbxContent>
                      <w:p w:rsidR="00D0010F" w:rsidRDefault="00D0010F" w:rsidP="00D0010F"/>
                    </w:txbxContent>
                  </v:textbox>
                </v:shape>
                <v:shape id="Freeform 19" o:spid="_x0000_s1030" style="position:absolute;top:586;width:294;height:147;visibility:visible;mso-wrap-style:square;v-text-anchor:top" coordsize="294,1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f7cMA&#10;AADbAAAADwAAAGRycy9kb3ducmV2LnhtbESPS4vCMBSF94L/IVxhNqJpXRSpRpkZkJHBjQ9cX5pr&#10;W2xuOkmqnX9vBMHl4Tw+znLdm0bcyPnasoJ0moAgLqyuuVRwOm4mcxA+IGtsLJOCf/KwXg0HS8y1&#10;vfOebodQijjCPkcFVQhtLqUvKjLop7Yljt7FOoMhSldK7fAex00jZ0mSSYM1R0KFLX1XVFwPnYnc&#10;n69z14+3WXrs2t18s/912fhPqY9R/7kAEagP7/CrvdUKZi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5f7cMAAADbAAAADwAAAAAAAAAAAAAAAACYAgAAZHJzL2Rv&#10;d25yZXYueG1sUEsFBgAAAAAEAAQA9QAAAIgDAAAAAA==&#10;" adj="-11796480,,5400" path="m147,l,146r293,l147,xe" fillcolor="#231f20" stroked="f">
                  <v:stroke joinstyle="round"/>
                  <v:formulas/>
                  <v:path arrowok="t" o:connecttype="custom" o:connectlocs="147,587;0,733;293,733;147,587" o:connectangles="0,0,0,0" textboxrect="0,0,294,147"/>
                  <v:textbox>
                    <w:txbxContent>
                      <w:p w:rsidR="00D0010F" w:rsidRDefault="00D0010F" w:rsidP="00D0010F"/>
                    </w:txbxContent>
                  </v:textbox>
                </v:shape>
                <v:shape id="Freeform 18" o:spid="_x0000_s1031" style="position:absolute;left:293;top:440;width:587;height:294;visibility:visible;mso-wrap-style:square;v-text-anchor:top" coordsize="587,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RIsMA&#10;AADbAAAADwAAAGRycy9kb3ducmV2LnhtbESPUWvCMBSF3wf7D+EKe5upFUQ7o8iYMFCQ6n7Apbk2&#10;xeamNLHN/r0RBns8nHO+w1lvo23FQL1vHCuYTTMQxJXTDdcKfi779yUIH5A1to5JwS952G5eX9ZY&#10;aDdyScM51CJB2BeowITQFVL6ypBFP3UdcfKurrcYkuxrqXscE9y2Ms+yhbTYcFow2NGnoep2vlsF&#10;w21xmH/p472cl/tTvJZmXM2iUm+TuPsAESiG//Bf+1sryHN4fk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ARIsMAAADbAAAADwAAAAAAAAAAAAAAAACYAgAAZHJzL2Rv&#10;d25yZXYueG1sUEsFBgAAAAAEAAQA9QAAAIgDAAAAAA==&#10;" adj="-11796480,,5400" path="m293,l,293r587,l293,xe" fillcolor="#58595b" stroked="f">
                  <v:stroke joinstyle="round"/>
                  <v:formulas/>
                  <v:path arrowok="t" o:connecttype="custom" o:connectlocs="293,440;0,733;587,733;293,440" o:connectangles="0,0,0,0" textboxrect="0,0,587,294"/>
                  <v:textbox>
                    <w:txbxContent>
                      <w:p w:rsidR="00D0010F" w:rsidRDefault="00D0010F" w:rsidP="00D0010F"/>
                    </w:txbxContent>
                  </v:textbox>
                </v:shape>
                <v:shape id="Freeform 17" o:spid="_x0000_s1032" style="position:absolute;left:586;width:294;height:294;visibility:visible;mso-wrap-style:square;v-text-anchor:top" coordsize="294,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V48MA&#10;AADbAAAADwAAAGRycy9kb3ducmV2LnhtbESPW2sCMRSE3wX/QzhC32pWF0S3RinS0kIRvIKPh83Z&#10;S7s5WZKo6783QsHHYWa+YebLzjTiQs7XlhWMhgkI4tzqmksFh/3n6xSED8gaG8uk4EYelot+b46Z&#10;tlfe0mUXShEh7DNUUIXQZlL6vCKDfmhb4ugV1hkMUbpSaofXCDeNHCfJRBqsOS5U2NKqovxvdzYK&#10;zuvj9LfYzFzaYiia08+X+ZCpUi+D7v0NRKAuPMP/7W+tYJzC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yV48MAAADbAAAADwAAAAAAAAAAAAAAAACYAgAAZHJzL2Rv&#10;d25yZXYueG1sUEsFBgAAAAAEAAQA9QAAAIgDAAAAAA==&#10;" adj="-11796480,,5400" path="m147,l,147,147,293,294,147,147,xe" fillcolor="#bcbec0" stroked="f">
                  <v:stroke joinstyle="round"/>
                  <v:formulas/>
                  <v:path arrowok="t" o:connecttype="custom" o:connectlocs="147,0;0,147;147,293;294,147;147,0" o:connectangles="0,0,0,0,0" textboxrect="0,0,294,294"/>
                  <v:textbox>
                    <w:txbxContent>
                      <w:p w:rsidR="00D0010F" w:rsidRDefault="00D0010F" w:rsidP="00D0010F"/>
                    </w:txbxContent>
                  </v:textbox>
                </v:shape>
                <v:shape id="Freeform 16" o:spid="_x0000_s1033" style="position:absolute;left:439;top:293;width:587;height:294;visibility:visible;mso-wrap-style:square;v-text-anchor:top" coordsize="587,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EqsUA&#10;AADbAAAADwAAAGRycy9kb3ducmV2LnhtbESPQWvCQBSE74L/YXlCL9JsKtpI6hpKoVRvVkuht0f2&#10;NQlm3ybZjUn/fVcQPA4z8w2zyUZTiwt1rrKs4CmKQRDnVldcKPg6vT+uQTiPrLG2TAr+yEG2nU42&#10;mGo78Cddjr4QAcIuRQWl900qpctLMugi2xAH79d2Bn2QXSF1h0OAm1ou4vhZGqw4LJTY0FtJ+fnY&#10;GwVD2/tk3yar8Wf9cfru58VZuoNSD7Px9QWEp9Hfw7f2TitYLO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cSqxQAAANsAAAAPAAAAAAAAAAAAAAAAAJgCAABkcnMv&#10;ZG93bnJldi54bWxQSwUGAAAAAAQABAD1AAAAigMAAAAA&#10;" adj="-11796480,,5400" path="m586,l,,293,294,586,xe" fillcolor="#8a8c8e" stroked="f">
                  <v:stroke joinstyle="round"/>
                  <v:formulas/>
                  <v:path arrowok="t" o:connecttype="custom" o:connectlocs="586,293;0,293;293,587;586,293" o:connectangles="0,0,0,0" textboxrect="0,0,587,294"/>
                  <v:textbox>
                    <w:txbxContent>
                      <w:p w:rsidR="00D0010F" w:rsidRDefault="00D0010F" w:rsidP="00D0010F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pacing w:val="98"/>
          <w:position w:val="31"/>
        </w:rPr>
        <w:tab/>
      </w:r>
      <w:r>
        <w:rPr>
          <w:noProof/>
          <w:spacing w:val="98"/>
          <w:lang w:bidi="ar-SA"/>
        </w:rPr>
        <w:drawing>
          <wp:inline distT="0" distB="0" distL="0" distR="0">
            <wp:extent cx="861060" cy="861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0F" w:rsidRDefault="00D0010F" w:rsidP="00D0010F">
      <w:pPr>
        <w:pStyle w:val="Nagwek1"/>
        <w:spacing w:before="114"/>
      </w:pPr>
      <w:r>
        <w:rPr>
          <w:color w:val="231F20"/>
        </w:rPr>
        <w:t>Sprawdzian 1.</w:t>
      </w:r>
    </w:p>
    <w:p w:rsidR="00D0010F" w:rsidRDefault="00D0010F" w:rsidP="00D0010F">
      <w:pPr>
        <w:spacing w:before="96"/>
        <w:ind w:right="38"/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color w:val="231F20"/>
          <w:sz w:val="32"/>
        </w:rPr>
        <w:t>do rozdziału „Rycerze i ich spadkobiercy”</w:t>
      </w:r>
    </w:p>
    <w:p w:rsidR="00D0010F" w:rsidRDefault="00D0010F" w:rsidP="00D0010F">
      <w:pPr>
        <w:pStyle w:val="Tekstpodstawowy"/>
        <w:spacing w:before="6"/>
        <w:rPr>
          <w:rFonts w:ascii="Century Schoolbook"/>
          <w:b/>
          <w:sz w:val="42"/>
        </w:rPr>
      </w:pPr>
    </w:p>
    <w:p w:rsidR="00D0010F" w:rsidRDefault="00D0010F" w:rsidP="00D0010F">
      <w:pPr>
        <w:tabs>
          <w:tab w:val="left" w:pos="7813"/>
        </w:tabs>
        <w:ind w:right="12"/>
        <w:jc w:val="center"/>
        <w:rPr>
          <w:sz w:val="20"/>
        </w:rPr>
      </w:pPr>
      <w:r>
        <w:rPr>
          <w:rFonts w:ascii="Century Schoolbook" w:hAnsi="Century Schoolbook"/>
          <w:color w:val="231F20"/>
          <w:sz w:val="24"/>
        </w:rPr>
        <w:t>Imię i</w:t>
      </w:r>
      <w:r>
        <w:rPr>
          <w:rFonts w:ascii="Century Schoolbook" w:hAnsi="Century Schoolbook"/>
          <w:color w:val="231F20"/>
          <w:spacing w:val="14"/>
          <w:sz w:val="24"/>
        </w:rPr>
        <w:t xml:space="preserve"> </w:t>
      </w:r>
      <w:r>
        <w:rPr>
          <w:rFonts w:ascii="Century Schoolbook" w:hAnsi="Century Schoolbook"/>
          <w:color w:val="231F20"/>
          <w:sz w:val="24"/>
        </w:rPr>
        <w:t>nazwisko</w:t>
      </w:r>
      <w:r>
        <w:rPr>
          <w:rFonts w:ascii="Century Schoolbook" w:hAnsi="Century Schoolbook"/>
          <w:color w:val="231F20"/>
          <w:spacing w:val="6"/>
          <w:sz w:val="24"/>
        </w:rPr>
        <w:t xml:space="preserve"> </w:t>
      </w:r>
      <w:r>
        <w:rPr>
          <w:color w:val="231F20"/>
          <w:spacing w:val="29"/>
          <w:sz w:val="20"/>
        </w:rPr>
        <w:t>........................................................................</w:t>
      </w:r>
      <w:r>
        <w:rPr>
          <w:color w:val="231F20"/>
          <w:spacing w:val="29"/>
          <w:sz w:val="20"/>
        </w:rPr>
        <w:tab/>
      </w:r>
      <w:r>
        <w:rPr>
          <w:rFonts w:ascii="Century Schoolbook" w:hAnsi="Century Schoolbook"/>
          <w:color w:val="231F20"/>
          <w:sz w:val="24"/>
        </w:rPr>
        <w:t>Klasa</w:t>
      </w:r>
      <w:r>
        <w:rPr>
          <w:rFonts w:ascii="Century Schoolbook" w:hAnsi="Century Schoolbook"/>
          <w:color w:val="231F20"/>
          <w:spacing w:val="2"/>
          <w:sz w:val="24"/>
        </w:rPr>
        <w:t xml:space="preserve"> </w:t>
      </w:r>
      <w:r>
        <w:rPr>
          <w:color w:val="231F20"/>
          <w:spacing w:val="27"/>
          <w:sz w:val="20"/>
        </w:rPr>
        <w:t>..........</w:t>
      </w:r>
      <w:r>
        <w:rPr>
          <w:color w:val="231F20"/>
          <w:spacing w:val="-20"/>
          <w:sz w:val="20"/>
        </w:rPr>
        <w:t xml:space="preserve"> </w:t>
      </w:r>
    </w:p>
    <w:p w:rsidR="00D0010F" w:rsidRDefault="00D0010F" w:rsidP="00D0010F">
      <w:pPr>
        <w:pStyle w:val="Tekstpodstawowy"/>
      </w:pPr>
    </w:p>
    <w:p w:rsidR="00D0010F" w:rsidRDefault="00D0010F" w:rsidP="00D0010F">
      <w:pPr>
        <w:pStyle w:val="Tekstpodstawowy"/>
      </w:pPr>
    </w:p>
    <w:p w:rsidR="00D0010F" w:rsidRDefault="00D0010F" w:rsidP="00D0010F">
      <w:pPr>
        <w:pStyle w:val="Tekstpodstawowy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200025</wp:posOffset>
                </wp:positionV>
                <wp:extent cx="5891530" cy="584200"/>
                <wp:effectExtent l="0" t="0" r="13970" b="25400"/>
                <wp:wrapTopAndBottom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584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10F" w:rsidRDefault="00D0010F" w:rsidP="00D0010F">
                            <w:pPr>
                              <w:spacing w:before="101"/>
                              <w:ind w:left="50" w:right="52"/>
                              <w:jc w:val="center"/>
                              <w:rPr>
                                <w:rFonts w:asci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/>
                                <w:color w:val="231F20"/>
                                <w:sz w:val="24"/>
                              </w:rPr>
                              <w:t>Instrukcja dla</w:t>
                            </w:r>
                            <w:r>
                              <w:rPr>
                                <w:rFonts w:ascii="Century Schoolbook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/>
                                <w:color w:val="231F20"/>
                                <w:sz w:val="24"/>
                              </w:rPr>
                              <w:t>ucznia</w:t>
                            </w:r>
                          </w:p>
                          <w:p w:rsidR="00D0010F" w:rsidRDefault="00D0010F" w:rsidP="00D0010F">
                            <w:pPr>
                              <w:spacing w:before="56"/>
                              <w:ind w:left="50" w:right="1703"/>
                              <w:jc w:val="center"/>
                              <w:rPr>
                                <w:rFonts w:asci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/>
                                <w:color w:val="231F20"/>
                                <w:sz w:val="24"/>
                              </w:rPr>
                              <w:t>Przeczytaj tekst i wykonaj zadania od 1. do 6. Masz na to 15 minut.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34" type="#_x0000_t202" style="position:absolute;margin-left:51.5pt;margin-top:15.75pt;width:463.9pt;height:4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" filled="f" strokecolor="#231f20" strokeweight="1pt">
                <v:textbox inset="0,0,0,0">
                  <w:txbxContent>
                    <w:p w:rsidR="00D0010F" w:rsidRDefault="00D0010F" w:rsidP="00D0010F">
                      <w:pPr>
                        <w:spacing w:before="101"/>
                        <w:ind w:left="50" w:right="52"/>
                        <w:jc w:val="center"/>
                        <w:rPr>
                          <w:rFonts w:ascii="Century Schoolbook"/>
                          <w:sz w:val="24"/>
                        </w:rPr>
                      </w:pPr>
                      <w:r>
                        <w:rPr>
                          <w:rFonts w:ascii="Century Schoolbook"/>
                          <w:color w:val="231F20"/>
                          <w:sz w:val="24"/>
                        </w:rPr>
                        <w:t>Instrukcja dla</w:t>
                      </w:r>
                      <w:r>
                        <w:rPr>
                          <w:rFonts w:ascii="Century Schoolbook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Schoolbook"/>
                          <w:color w:val="231F20"/>
                          <w:sz w:val="24"/>
                        </w:rPr>
                        <w:t>ucznia</w:t>
                      </w:r>
                    </w:p>
                    <w:p w:rsidR="00D0010F" w:rsidRDefault="00D0010F" w:rsidP="00D0010F">
                      <w:pPr>
                        <w:spacing w:before="56"/>
                        <w:ind w:left="50" w:right="1703"/>
                        <w:jc w:val="center"/>
                        <w:rPr>
                          <w:rFonts w:ascii="Century Schoolbook"/>
                          <w:sz w:val="24"/>
                        </w:rPr>
                      </w:pPr>
                      <w:r>
                        <w:rPr>
                          <w:rFonts w:ascii="Century Schoolbook"/>
                          <w:color w:val="231F20"/>
                          <w:sz w:val="24"/>
                        </w:rPr>
                        <w:t>Przeczytaj tekst i wykonaj zadania od 1. do 6. Masz na to 15 minut.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010F" w:rsidRDefault="00D0010F" w:rsidP="00D0010F">
      <w:pPr>
        <w:pStyle w:val="Tekstpodstawowy"/>
      </w:pPr>
    </w:p>
    <w:p w:rsidR="00D0010F" w:rsidRDefault="00D0010F" w:rsidP="00D0010F">
      <w:pPr>
        <w:pStyle w:val="Tekstpodstawowy"/>
      </w:pPr>
    </w:p>
    <w:p w:rsidR="00D0010F" w:rsidRDefault="00D0010F" w:rsidP="00D0010F">
      <w:pPr>
        <w:pStyle w:val="Tekstpodstawowy"/>
      </w:pPr>
    </w:p>
    <w:p w:rsidR="00D0010F" w:rsidRDefault="00D0010F" w:rsidP="00D0010F">
      <w:pPr>
        <w:pStyle w:val="Tekstpodstawowy"/>
        <w:spacing w:before="9"/>
        <w:rPr>
          <w:sz w:val="22"/>
        </w:rPr>
      </w:pPr>
    </w:p>
    <w:p w:rsidR="00D0010F" w:rsidRDefault="00D0010F" w:rsidP="00D0010F">
      <w:pPr>
        <w:spacing w:before="100"/>
        <w:ind w:right="207"/>
        <w:jc w:val="center"/>
        <w:rPr>
          <w:rFonts w:ascii="Century Schoolbook"/>
          <w:sz w:val="28"/>
        </w:rPr>
      </w:pPr>
      <w:r>
        <w:rPr>
          <w:rFonts w:ascii="Century Schoolbook"/>
          <w:color w:val="231F20"/>
          <w:sz w:val="28"/>
        </w:rPr>
        <w:t>Maria Konopnicka</w:t>
      </w:r>
    </w:p>
    <w:p w:rsidR="00D0010F" w:rsidRDefault="00D0010F" w:rsidP="00D0010F">
      <w:pPr>
        <w:spacing w:before="23"/>
        <w:ind w:right="208"/>
        <w:jc w:val="center"/>
        <w:rPr>
          <w:rFonts w:ascii="Century Schoolbook"/>
          <w:i/>
          <w:sz w:val="28"/>
        </w:rPr>
      </w:pPr>
      <w:r>
        <w:rPr>
          <w:rFonts w:ascii="Century Schoolbook"/>
          <w:i/>
          <w:color w:val="231F20"/>
          <w:sz w:val="28"/>
        </w:rPr>
        <w:t>Tam, w moim</w:t>
      </w:r>
      <w:r>
        <w:rPr>
          <w:rFonts w:ascii="Century Schoolbook"/>
          <w:i/>
          <w:color w:val="231F20"/>
          <w:spacing w:val="-12"/>
          <w:sz w:val="28"/>
        </w:rPr>
        <w:t xml:space="preserve"> </w:t>
      </w:r>
      <w:r>
        <w:rPr>
          <w:rFonts w:ascii="Century Schoolbook"/>
          <w:i/>
          <w:color w:val="231F20"/>
          <w:sz w:val="28"/>
        </w:rPr>
        <w:t>kraju</w:t>
      </w:r>
    </w:p>
    <w:p w:rsidR="00D0010F" w:rsidRDefault="00D0010F" w:rsidP="00D0010F">
      <w:pPr>
        <w:pStyle w:val="Nagwek3"/>
        <w:spacing w:before="218" w:line="283" w:lineRule="auto"/>
        <w:ind w:left="3081" w:right="3287"/>
      </w:pPr>
      <w:r>
        <w:rPr>
          <w:color w:val="231F20"/>
        </w:rPr>
        <w:t>Tam, w moim kraju, w dalekiej stronie, Sto gwiazd zgaszonych stoi w koronie, Sto gwiazd zgaszonych nad polem stoi, Jak stu rycerzy w żelaznej zbroi.</w:t>
      </w:r>
    </w:p>
    <w:p w:rsidR="00D0010F" w:rsidRDefault="00D0010F" w:rsidP="00D0010F">
      <w:pPr>
        <w:pStyle w:val="Tekstpodstawowy"/>
        <w:spacing w:before="1"/>
        <w:rPr>
          <w:rFonts w:ascii="Century Schoolbook"/>
          <w:sz w:val="29"/>
        </w:rPr>
      </w:pPr>
    </w:p>
    <w:p w:rsidR="00D0010F" w:rsidRDefault="00D0010F" w:rsidP="00D0010F">
      <w:pPr>
        <w:spacing w:line="283" w:lineRule="auto"/>
        <w:ind w:left="3081" w:right="3287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color w:val="231F20"/>
          <w:sz w:val="24"/>
        </w:rPr>
        <w:t>Tam, w moim kraju, w dalekiej stronie, Sto serc gorących tęsknotą płonie,</w:t>
      </w:r>
    </w:p>
    <w:p w:rsidR="00D0010F" w:rsidRDefault="00D0010F" w:rsidP="00D0010F">
      <w:pPr>
        <w:spacing w:before="3" w:line="283" w:lineRule="auto"/>
        <w:ind w:left="3081" w:right="3557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color w:val="231F20"/>
          <w:sz w:val="24"/>
        </w:rPr>
        <w:t>Sto serc gorących w piersi uderza Jak duch w żelazne blachy pancerza.</w:t>
      </w:r>
    </w:p>
    <w:p w:rsidR="00D0010F" w:rsidRDefault="00D0010F" w:rsidP="00D0010F">
      <w:pPr>
        <w:pStyle w:val="Tekstpodstawowy"/>
        <w:spacing w:before="11"/>
        <w:rPr>
          <w:rFonts w:ascii="Century Schoolbook"/>
          <w:sz w:val="28"/>
        </w:rPr>
      </w:pPr>
    </w:p>
    <w:p w:rsidR="00D0010F" w:rsidRDefault="00D0010F" w:rsidP="00D0010F">
      <w:pPr>
        <w:spacing w:line="283" w:lineRule="auto"/>
        <w:ind w:left="3081" w:right="3287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color w:val="231F20"/>
          <w:sz w:val="24"/>
        </w:rPr>
        <w:t>Tam, w moim kraju, w dalekiej stronie, Sto wichrów tętni przez puste błonie</w:t>
      </w:r>
      <w:r>
        <w:rPr>
          <w:rFonts w:ascii="Century Schoolbook" w:hAnsi="Century Schoolbook"/>
          <w:color w:val="231F20"/>
          <w:position w:val="8"/>
          <w:sz w:val="14"/>
        </w:rPr>
        <w:t>1</w:t>
      </w:r>
      <w:r>
        <w:rPr>
          <w:rFonts w:ascii="Century Schoolbook" w:hAnsi="Century Schoolbook"/>
          <w:color w:val="231F20"/>
          <w:sz w:val="24"/>
        </w:rPr>
        <w:t>, Sto wichrów tętni przez szlak stepowy Jak stu rumaków w złote podkowy.</w:t>
      </w:r>
    </w:p>
    <w:p w:rsidR="00D0010F" w:rsidRDefault="00D0010F" w:rsidP="00D0010F">
      <w:pPr>
        <w:pStyle w:val="Tekstpodstawowy"/>
        <w:spacing w:before="1"/>
        <w:rPr>
          <w:rFonts w:ascii="Century Schoolbook"/>
          <w:sz w:val="29"/>
        </w:rPr>
      </w:pPr>
    </w:p>
    <w:p w:rsidR="00D0010F" w:rsidRDefault="00D0010F" w:rsidP="00D0010F">
      <w:pPr>
        <w:spacing w:line="283" w:lineRule="auto"/>
        <w:ind w:left="3081" w:right="3568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color w:val="231F20"/>
          <w:sz w:val="24"/>
        </w:rPr>
        <w:t>A jak przeminie sto dni, sto nocy, Wstaną rycerze w serc żywych mocy, Wstaną rycerze, dosiędą</w:t>
      </w:r>
      <w:r>
        <w:rPr>
          <w:rFonts w:ascii="Century Schoolbook" w:hAnsi="Century Schoolbook"/>
          <w:color w:val="231F20"/>
          <w:position w:val="8"/>
          <w:sz w:val="14"/>
        </w:rPr>
        <w:t xml:space="preserve">2 </w:t>
      </w:r>
      <w:r>
        <w:rPr>
          <w:rFonts w:ascii="Century Schoolbook" w:hAnsi="Century Schoolbook"/>
          <w:color w:val="231F20"/>
          <w:sz w:val="24"/>
        </w:rPr>
        <w:t>konie, Zapalą gwiazdy w złotej koronie.</w:t>
      </w:r>
    </w:p>
    <w:p w:rsidR="00D0010F" w:rsidRDefault="00D0010F" w:rsidP="00D0010F">
      <w:pPr>
        <w:spacing w:before="6"/>
        <w:ind w:left="3081"/>
        <w:rPr>
          <w:rFonts w:ascii="Century Schoolbook"/>
          <w:sz w:val="24"/>
        </w:rPr>
      </w:pPr>
      <w:r>
        <w:rPr>
          <w:rFonts w:ascii="Century Schoolbook"/>
          <w:color w:val="231F20"/>
          <w:sz w:val="24"/>
        </w:rPr>
        <w:t>................................................................</w:t>
      </w:r>
    </w:p>
    <w:p w:rsidR="00D0010F" w:rsidRDefault="00D0010F" w:rsidP="00D0010F">
      <w:pPr>
        <w:spacing w:before="217" w:line="240" w:lineRule="exact"/>
        <w:ind w:right="1702"/>
        <w:jc w:val="right"/>
        <w:rPr>
          <w:rFonts w:ascii="Century Schoolbook"/>
          <w:sz w:val="20"/>
        </w:rPr>
      </w:pPr>
      <w:r>
        <w:rPr>
          <w:rFonts w:ascii="Century Schoolbook"/>
          <w:color w:val="231F20"/>
          <w:sz w:val="20"/>
        </w:rPr>
        <w:t xml:space="preserve">Maria Konopnicka, </w:t>
      </w:r>
      <w:r>
        <w:rPr>
          <w:rFonts w:ascii="Century Schoolbook"/>
          <w:i/>
          <w:color w:val="231F20"/>
          <w:sz w:val="20"/>
        </w:rPr>
        <w:t>Poezje. Seria</w:t>
      </w:r>
      <w:r>
        <w:rPr>
          <w:rFonts w:ascii="Century Schoolbook"/>
          <w:i/>
          <w:color w:val="231F20"/>
          <w:spacing w:val="-9"/>
          <w:sz w:val="20"/>
        </w:rPr>
        <w:t xml:space="preserve"> </w:t>
      </w:r>
      <w:r>
        <w:rPr>
          <w:rFonts w:ascii="Century Schoolbook"/>
          <w:i/>
          <w:color w:val="231F20"/>
          <w:sz w:val="20"/>
        </w:rPr>
        <w:t>trzecia</w:t>
      </w:r>
      <w:r>
        <w:rPr>
          <w:rFonts w:ascii="Century Schoolbook"/>
          <w:color w:val="231F20"/>
          <w:sz w:val="20"/>
        </w:rPr>
        <w:t>,</w:t>
      </w:r>
    </w:p>
    <w:p w:rsidR="00D0010F" w:rsidRDefault="00D0010F" w:rsidP="00D0010F">
      <w:pPr>
        <w:pStyle w:val="Tekstpodstawowy"/>
        <w:spacing w:line="240" w:lineRule="exact"/>
        <w:ind w:right="1702"/>
        <w:jc w:val="right"/>
        <w:rPr>
          <w:rFonts w:ascii="Century Schoolbook"/>
        </w:rPr>
      </w:pPr>
      <w:r>
        <w:rPr>
          <w:rFonts w:ascii="Century Schoolbook"/>
          <w:color w:val="231F20"/>
        </w:rPr>
        <w:t>Warszawa</w:t>
      </w:r>
      <w:r>
        <w:rPr>
          <w:rFonts w:ascii="Century Schoolbook"/>
          <w:color w:val="231F20"/>
          <w:spacing w:val="-4"/>
        </w:rPr>
        <w:t xml:space="preserve"> </w:t>
      </w:r>
      <w:r>
        <w:rPr>
          <w:rFonts w:ascii="Century Schoolbook"/>
          <w:color w:val="231F20"/>
        </w:rPr>
        <w:t>1887</w:t>
      </w:r>
    </w:p>
    <w:p w:rsidR="00D0010F" w:rsidRDefault="00D0010F" w:rsidP="00D0010F">
      <w:pPr>
        <w:pStyle w:val="Tekstpodstawowy"/>
        <w:spacing w:line="240" w:lineRule="exact"/>
        <w:ind w:left="700"/>
        <w:rPr>
          <w:rFonts w:ascii="Century Schoolbook" w:hAnsi="Century Schoolbook"/>
        </w:rPr>
      </w:pPr>
      <w:r>
        <w:rPr>
          <w:rFonts w:ascii="Century Schoolbook" w:hAnsi="Century Schoolbook"/>
          <w:color w:val="231F20"/>
          <w:position w:val="7"/>
          <w:sz w:val="11"/>
        </w:rPr>
        <w:t xml:space="preserve">1 </w:t>
      </w:r>
      <w:r>
        <w:rPr>
          <w:rFonts w:ascii="Century Schoolbook" w:hAnsi="Century Schoolbook"/>
          <w:color w:val="231F20"/>
        </w:rPr>
        <w:t>Błonie – duża łąka, pastwisko.</w:t>
      </w:r>
    </w:p>
    <w:p w:rsidR="00D0010F" w:rsidRDefault="00D0010F" w:rsidP="00D0010F">
      <w:pPr>
        <w:pStyle w:val="Tekstpodstawowy"/>
        <w:spacing w:line="240" w:lineRule="exact"/>
        <w:ind w:left="700"/>
        <w:rPr>
          <w:rFonts w:ascii="Century Schoolbook" w:hAnsi="Century Schoolbook"/>
        </w:rPr>
      </w:pPr>
      <w:r>
        <w:rPr>
          <w:rFonts w:ascii="Century Schoolbook" w:hAnsi="Century Schoolbook"/>
          <w:color w:val="231F20"/>
          <w:position w:val="7"/>
          <w:sz w:val="11"/>
        </w:rPr>
        <w:t xml:space="preserve">2 </w:t>
      </w:r>
      <w:r>
        <w:rPr>
          <w:rFonts w:ascii="Century Schoolbook" w:hAnsi="Century Schoolbook"/>
          <w:color w:val="231F20"/>
        </w:rPr>
        <w:t>Dosiędą – dosiądą.</w:t>
      </w:r>
    </w:p>
    <w:p w:rsidR="00D0010F" w:rsidRDefault="00D0010F" w:rsidP="00D0010F">
      <w:pPr>
        <w:widowControl/>
        <w:autoSpaceDE/>
        <w:autoSpaceDN/>
        <w:rPr>
          <w:rFonts w:ascii="Century Schoolbook" w:hAnsi="Century Schoolbook"/>
        </w:rPr>
        <w:sectPr w:rsidR="00D0010F">
          <w:pgSz w:w="11340" w:h="16450"/>
          <w:pgMar w:top="400" w:right="280" w:bottom="540" w:left="320" w:header="708" w:footer="354" w:gutter="0"/>
          <w:pgNumType w:start="1"/>
          <w:cols w:space="708"/>
        </w:sectPr>
      </w:pPr>
    </w:p>
    <w:p w:rsidR="00D0010F" w:rsidRDefault="00D0010F" w:rsidP="00D0010F">
      <w:pPr>
        <w:pStyle w:val="Akapitzlist"/>
        <w:numPr>
          <w:ilvl w:val="0"/>
          <w:numId w:val="1"/>
        </w:numPr>
        <w:tabs>
          <w:tab w:val="left" w:pos="974"/>
        </w:tabs>
        <w:spacing w:before="80"/>
        <w:rPr>
          <w:b/>
          <w:sz w:val="24"/>
        </w:rPr>
      </w:pPr>
      <w:r>
        <w:rPr>
          <w:b/>
          <w:color w:val="231F20"/>
          <w:sz w:val="24"/>
        </w:rPr>
        <w:lastRenderedPageBreak/>
        <w:t>Z tekstu wynika,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że</w:t>
      </w:r>
    </w:p>
    <w:p w:rsidR="00D0010F" w:rsidRDefault="00D0010F" w:rsidP="00D0010F">
      <w:pPr>
        <w:pStyle w:val="Nagwek3"/>
        <w:numPr>
          <w:ilvl w:val="1"/>
          <w:numId w:val="1"/>
        </w:numPr>
        <w:tabs>
          <w:tab w:val="left" w:pos="1368"/>
        </w:tabs>
        <w:spacing w:before="0"/>
        <w:ind w:hanging="3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81280</wp:posOffset>
                </wp:positionV>
                <wp:extent cx="137795" cy="137795"/>
                <wp:effectExtent l="0" t="0" r="14605" b="1460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51.25pt;margin-top:6.4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osoba mówiąca opowiada o zamierzchłych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czasach.</w:t>
      </w:r>
    </w:p>
    <w:p w:rsidR="00D0010F" w:rsidRDefault="00D0010F" w:rsidP="00D0010F">
      <w:pPr>
        <w:pStyle w:val="Akapitzlist"/>
        <w:numPr>
          <w:ilvl w:val="1"/>
          <w:numId w:val="1"/>
        </w:numPr>
        <w:tabs>
          <w:tab w:val="left" w:pos="1368"/>
        </w:tabs>
        <w:spacing w:before="0"/>
        <w:ind w:hanging="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14605" b="1460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51.25pt;margin-top:3.55pt;width:10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w kraju, o którym mowa, żyje obecnie stu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rycerzy.</w:t>
      </w:r>
    </w:p>
    <w:p w:rsidR="00D0010F" w:rsidRDefault="00D0010F" w:rsidP="00D0010F">
      <w:pPr>
        <w:pStyle w:val="Akapitzlist"/>
        <w:numPr>
          <w:ilvl w:val="1"/>
          <w:numId w:val="1"/>
        </w:numPr>
        <w:tabs>
          <w:tab w:val="left" w:pos="1368"/>
        </w:tabs>
        <w:spacing w:before="0"/>
        <w:ind w:hanging="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45720</wp:posOffset>
                </wp:positionV>
                <wp:extent cx="137795" cy="137795"/>
                <wp:effectExtent l="0" t="0" r="14605" b="1460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51.25pt;margin-top:3.6pt;width:10.8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według osoby mówiącej duch rycerski obudzi się w mieszkańcach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kraju.</w:t>
      </w:r>
    </w:p>
    <w:p w:rsidR="00D0010F" w:rsidRDefault="00D0010F" w:rsidP="00D0010F">
      <w:pPr>
        <w:pStyle w:val="Akapitzlist"/>
        <w:numPr>
          <w:ilvl w:val="1"/>
          <w:numId w:val="1"/>
        </w:numPr>
        <w:tabs>
          <w:tab w:val="left" w:pos="1381"/>
        </w:tabs>
        <w:spacing w:before="0"/>
        <w:ind w:left="1380" w:hanging="32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14605" b="1460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51.25pt;margin-top:3.55pt;width:10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kraj został spustoszony przez rycerzy w żelaznych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zbrojach.</w:t>
      </w:r>
    </w:p>
    <w:p w:rsidR="00D0010F" w:rsidRDefault="00D0010F" w:rsidP="00D0010F">
      <w:pPr>
        <w:pStyle w:val="Tekstpodstawowy"/>
        <w:rPr>
          <w:rFonts w:ascii="Century Schoolbook"/>
          <w:sz w:val="28"/>
        </w:rPr>
      </w:pPr>
    </w:p>
    <w:p w:rsidR="00D0010F" w:rsidRDefault="00D0010F" w:rsidP="00D0010F">
      <w:pPr>
        <w:pStyle w:val="Tekstpodstawowy"/>
        <w:rPr>
          <w:rFonts w:ascii="Century Schoolbook"/>
          <w:sz w:val="28"/>
        </w:rPr>
      </w:pPr>
    </w:p>
    <w:p w:rsidR="00D0010F" w:rsidRDefault="00D0010F" w:rsidP="00D0010F">
      <w:pPr>
        <w:pStyle w:val="Akapitzlist"/>
        <w:numPr>
          <w:ilvl w:val="0"/>
          <w:numId w:val="1"/>
        </w:numPr>
        <w:tabs>
          <w:tab w:val="left" w:pos="974"/>
        </w:tabs>
        <w:spacing w:before="176"/>
        <w:rPr>
          <w:b/>
          <w:sz w:val="24"/>
        </w:rPr>
      </w:pPr>
      <w:r>
        <w:rPr>
          <w:b/>
          <w:color w:val="231F20"/>
          <w:sz w:val="24"/>
        </w:rPr>
        <w:t xml:space="preserve">Kilkakrotne powtórzenie w wierszu zaimka </w:t>
      </w:r>
      <w:r>
        <w:rPr>
          <w:b/>
          <w:i/>
          <w:color w:val="231F20"/>
          <w:sz w:val="24"/>
        </w:rPr>
        <w:t xml:space="preserve">tam </w:t>
      </w:r>
      <w:r>
        <w:rPr>
          <w:b/>
          <w:color w:val="231F20"/>
          <w:sz w:val="24"/>
        </w:rPr>
        <w:t>ma na</w:t>
      </w:r>
      <w:r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celu</w:t>
      </w:r>
    </w:p>
    <w:p w:rsidR="00D0010F" w:rsidRDefault="00D0010F" w:rsidP="00D0010F">
      <w:pPr>
        <w:pStyle w:val="Akapitzlist"/>
        <w:numPr>
          <w:ilvl w:val="1"/>
          <w:numId w:val="1"/>
        </w:numPr>
        <w:tabs>
          <w:tab w:val="left" w:pos="1368"/>
        </w:tabs>
        <w:spacing w:before="0"/>
        <w:ind w:hanging="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81280</wp:posOffset>
                </wp:positionV>
                <wp:extent cx="137795" cy="137795"/>
                <wp:effectExtent l="0" t="0" r="14605" b="146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51.25pt;margin-top:6.4pt;width:10.8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podkreślenie, że osoba mówiąca znajduje się poza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krajem.</w:t>
      </w:r>
    </w:p>
    <w:p w:rsidR="00D0010F" w:rsidRDefault="00D0010F" w:rsidP="00D0010F">
      <w:pPr>
        <w:pStyle w:val="Akapitzlist"/>
        <w:numPr>
          <w:ilvl w:val="1"/>
          <w:numId w:val="1"/>
        </w:numPr>
        <w:tabs>
          <w:tab w:val="left" w:pos="1368"/>
        </w:tabs>
        <w:spacing w:before="0"/>
        <w:ind w:hanging="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14605" b="1460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51.25pt;margin-top:3.55pt;width:10.8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poinformowanie, że nie wiadomo, gdzie znajduje się wspomniany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kraj.</w:t>
      </w:r>
    </w:p>
    <w:p w:rsidR="00D0010F" w:rsidRDefault="00D0010F" w:rsidP="00D0010F">
      <w:pPr>
        <w:pStyle w:val="Akapitzlist"/>
        <w:numPr>
          <w:ilvl w:val="1"/>
          <w:numId w:val="1"/>
        </w:numPr>
        <w:tabs>
          <w:tab w:val="left" w:pos="1368"/>
        </w:tabs>
        <w:spacing w:before="0"/>
        <w:ind w:hanging="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45720</wp:posOffset>
                </wp:positionV>
                <wp:extent cx="137795" cy="137795"/>
                <wp:effectExtent l="0" t="0" r="14605" b="1460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51.25pt;margin-top:3.6pt;width:10.8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przeciwstawienie realnego świata fantastycznej, baśniowej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krainie.</w:t>
      </w:r>
    </w:p>
    <w:p w:rsidR="00D0010F" w:rsidRDefault="00D0010F" w:rsidP="00D0010F">
      <w:pPr>
        <w:pStyle w:val="Akapitzlist"/>
        <w:numPr>
          <w:ilvl w:val="1"/>
          <w:numId w:val="1"/>
        </w:numPr>
        <w:tabs>
          <w:tab w:val="left" w:pos="1381"/>
        </w:tabs>
        <w:spacing w:before="0"/>
        <w:ind w:left="1380" w:right="738" w:hanging="32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14605" b="146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51.25pt;margin-top:3.55pt;width:10.8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podkreślenie, iż opisywany kraj na zawsze pozostanie odległym światem ma- rzeń.</w:t>
      </w:r>
    </w:p>
    <w:p w:rsidR="00D0010F" w:rsidRDefault="00D0010F" w:rsidP="00D0010F">
      <w:pPr>
        <w:pStyle w:val="Tekstpodstawowy"/>
        <w:rPr>
          <w:rFonts w:ascii="Century Schoolbook"/>
          <w:sz w:val="28"/>
        </w:rPr>
      </w:pPr>
    </w:p>
    <w:p w:rsidR="00D0010F" w:rsidRDefault="00D0010F" w:rsidP="00D0010F">
      <w:pPr>
        <w:pStyle w:val="Tekstpodstawowy"/>
        <w:rPr>
          <w:rFonts w:ascii="Century Schoolbook"/>
          <w:sz w:val="28"/>
        </w:rPr>
      </w:pPr>
    </w:p>
    <w:p w:rsidR="00D0010F" w:rsidRDefault="00D0010F" w:rsidP="00D0010F">
      <w:pPr>
        <w:pStyle w:val="Akapitzlist"/>
        <w:numPr>
          <w:ilvl w:val="0"/>
          <w:numId w:val="1"/>
        </w:numPr>
        <w:tabs>
          <w:tab w:val="left" w:pos="961"/>
        </w:tabs>
        <w:spacing w:before="176"/>
        <w:ind w:left="700" w:right="738" w:firstLine="0"/>
        <w:rPr>
          <w:b/>
          <w:sz w:val="24"/>
        </w:rPr>
      </w:pPr>
      <w:r>
        <w:rPr>
          <w:b/>
          <w:color w:val="231F20"/>
          <w:sz w:val="24"/>
        </w:rPr>
        <w:t>Podkreśl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cztery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wartości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rycerskie,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których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nawiązuje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osoba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mówiąca w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wierszu.</w:t>
      </w:r>
    </w:p>
    <w:p w:rsidR="00D0010F" w:rsidRDefault="00D0010F" w:rsidP="00D0010F">
      <w:pPr>
        <w:pStyle w:val="Tekstpodstawowy"/>
        <w:rPr>
          <w:rFonts w:ascii="Century Schoolbook"/>
          <w:b/>
          <w:sz w:val="25"/>
        </w:rPr>
      </w:pPr>
    </w:p>
    <w:p w:rsidR="00D0010F" w:rsidRDefault="00D0010F" w:rsidP="00D0010F">
      <w:pPr>
        <w:tabs>
          <w:tab w:val="left" w:pos="4512"/>
          <w:tab w:val="left" w:pos="6605"/>
          <w:tab w:val="left" w:pos="8953"/>
        </w:tabs>
        <w:spacing w:line="444" w:lineRule="auto"/>
        <w:ind w:left="927" w:right="1386" w:firstLine="1163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color w:val="231F20"/>
          <w:sz w:val="24"/>
        </w:rPr>
        <w:t>opieka nad słabszymi</w:t>
      </w:r>
      <w:r>
        <w:rPr>
          <w:rFonts w:ascii="Century Schoolbook" w:hAnsi="Century Schoolbook"/>
          <w:color w:val="231F20"/>
          <w:sz w:val="24"/>
        </w:rPr>
        <w:tab/>
      </w:r>
      <w:r>
        <w:rPr>
          <w:rFonts w:ascii="Century Schoolbook" w:hAnsi="Century Schoolbook"/>
          <w:color w:val="231F20"/>
          <w:sz w:val="24"/>
        </w:rPr>
        <w:tab/>
        <w:t>wierność damie serca wytrwałość</w:t>
      </w:r>
      <w:r>
        <w:rPr>
          <w:rFonts w:ascii="Century Schoolbook" w:hAnsi="Century Schoolbook"/>
          <w:color w:val="231F20"/>
          <w:sz w:val="24"/>
        </w:rPr>
        <w:tab/>
        <w:t>wierność ojczyźnie</w:t>
      </w:r>
      <w:r>
        <w:rPr>
          <w:rFonts w:ascii="Century Schoolbook" w:hAnsi="Century Schoolbook"/>
          <w:color w:val="231F20"/>
          <w:sz w:val="24"/>
        </w:rPr>
        <w:tab/>
      </w:r>
      <w:r>
        <w:rPr>
          <w:rFonts w:ascii="Century Schoolbook" w:hAnsi="Century Schoolbook"/>
          <w:color w:val="231F20"/>
          <w:sz w:val="24"/>
        </w:rPr>
        <w:tab/>
      </w:r>
      <w:r>
        <w:rPr>
          <w:rFonts w:ascii="Century Schoolbook" w:hAnsi="Century Schoolbook"/>
          <w:color w:val="231F20"/>
          <w:spacing w:val="-5"/>
          <w:sz w:val="24"/>
        </w:rPr>
        <w:t>siła</w:t>
      </w:r>
    </w:p>
    <w:p w:rsidR="00D0010F" w:rsidRDefault="00D0010F" w:rsidP="00D0010F">
      <w:pPr>
        <w:tabs>
          <w:tab w:val="left" w:pos="6393"/>
        </w:tabs>
        <w:spacing w:line="288" w:lineRule="exact"/>
        <w:ind w:left="2261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color w:val="231F20"/>
          <w:sz w:val="24"/>
        </w:rPr>
        <w:t>umiłowanie sławy</w:t>
      </w:r>
      <w:r>
        <w:rPr>
          <w:rFonts w:ascii="Century Schoolbook" w:hAnsi="Century Schoolbook"/>
          <w:color w:val="231F20"/>
          <w:sz w:val="24"/>
        </w:rPr>
        <w:tab/>
        <w:t>męstwo</w:t>
      </w:r>
    </w:p>
    <w:p w:rsidR="00D0010F" w:rsidRDefault="00D0010F" w:rsidP="00D0010F">
      <w:pPr>
        <w:pStyle w:val="Tekstpodstawowy"/>
        <w:rPr>
          <w:rFonts w:ascii="Century Schoolbook"/>
          <w:sz w:val="28"/>
        </w:rPr>
      </w:pPr>
    </w:p>
    <w:p w:rsidR="00D0010F" w:rsidRDefault="00D0010F" w:rsidP="00D0010F">
      <w:pPr>
        <w:pStyle w:val="Tekstpodstawowy"/>
        <w:rPr>
          <w:rFonts w:ascii="Century Schoolbook"/>
          <w:sz w:val="28"/>
        </w:rPr>
      </w:pPr>
    </w:p>
    <w:p w:rsidR="00D0010F" w:rsidRDefault="00D0010F" w:rsidP="00D0010F">
      <w:pPr>
        <w:pStyle w:val="Akapitzlist"/>
        <w:numPr>
          <w:ilvl w:val="0"/>
          <w:numId w:val="1"/>
        </w:numPr>
        <w:tabs>
          <w:tab w:val="left" w:pos="970"/>
        </w:tabs>
        <w:spacing w:before="177"/>
        <w:ind w:left="700" w:right="740" w:firstLine="0"/>
        <w:rPr>
          <w:b/>
          <w:sz w:val="24"/>
        </w:rPr>
      </w:pPr>
      <w:r>
        <w:rPr>
          <w:b/>
          <w:color w:val="231F20"/>
          <w:sz w:val="24"/>
        </w:rPr>
        <w:t>Wypisz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z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wiersza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trzy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elementy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charakterystyczne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dla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średniowiecznych rycerzy.</w:t>
      </w:r>
    </w:p>
    <w:p w:rsidR="00D0010F" w:rsidRDefault="00D0010F" w:rsidP="00D0010F">
      <w:pPr>
        <w:pStyle w:val="Tekstpodstawowy"/>
        <w:spacing w:before="6"/>
        <w:rPr>
          <w:rFonts w:ascii="Century Schoolbook"/>
          <w:b/>
          <w:sz w:val="24"/>
        </w:rPr>
      </w:pPr>
    </w:p>
    <w:p w:rsidR="00D0010F" w:rsidRDefault="00D0010F" w:rsidP="00D0010F">
      <w:pPr>
        <w:pStyle w:val="Tekstpodstawowy"/>
        <w:ind w:left="700"/>
      </w:pPr>
      <w:r>
        <w:rPr>
          <w:color w:val="231F20"/>
          <w:spacing w:val="29"/>
        </w:rPr>
        <w:t>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</w:p>
    <w:p w:rsidR="00D0010F" w:rsidRDefault="00D0010F" w:rsidP="00D0010F">
      <w:pPr>
        <w:pStyle w:val="Tekstpodstawowy"/>
        <w:spacing w:before="4"/>
        <w:rPr>
          <w:sz w:val="26"/>
        </w:rPr>
      </w:pPr>
    </w:p>
    <w:p w:rsidR="00D0010F" w:rsidRDefault="00D0010F" w:rsidP="00D0010F">
      <w:pPr>
        <w:pStyle w:val="Tekstpodstawowy"/>
        <w:ind w:left="700"/>
      </w:pPr>
      <w:r>
        <w:rPr>
          <w:color w:val="231F20"/>
          <w:spacing w:val="29"/>
        </w:rPr>
        <w:t>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</w:p>
    <w:p w:rsidR="00D0010F" w:rsidRDefault="00D0010F" w:rsidP="00D0010F">
      <w:pPr>
        <w:pStyle w:val="Tekstpodstawowy"/>
        <w:spacing w:before="5"/>
        <w:rPr>
          <w:sz w:val="26"/>
        </w:rPr>
      </w:pPr>
    </w:p>
    <w:p w:rsidR="00D0010F" w:rsidRDefault="00D0010F" w:rsidP="00D0010F">
      <w:pPr>
        <w:pStyle w:val="Tekstpodstawowy"/>
        <w:ind w:left="700"/>
      </w:pPr>
      <w:r>
        <w:rPr>
          <w:color w:val="231F20"/>
          <w:spacing w:val="29"/>
        </w:rPr>
        <w:t>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</w:p>
    <w:p w:rsidR="00D0010F" w:rsidRDefault="00D0010F" w:rsidP="00D0010F">
      <w:pPr>
        <w:pStyle w:val="Tekstpodstawowy"/>
        <w:rPr>
          <w:sz w:val="22"/>
        </w:rPr>
      </w:pPr>
    </w:p>
    <w:p w:rsidR="00D0010F" w:rsidRDefault="00D0010F" w:rsidP="00D0010F">
      <w:pPr>
        <w:pStyle w:val="Tekstpodstawowy"/>
        <w:rPr>
          <w:sz w:val="22"/>
        </w:rPr>
      </w:pPr>
    </w:p>
    <w:p w:rsidR="00D0010F" w:rsidRDefault="00D0010F" w:rsidP="00D0010F">
      <w:pPr>
        <w:pStyle w:val="Tekstpodstawowy"/>
        <w:spacing w:before="7"/>
        <w:rPr>
          <w:sz w:val="30"/>
        </w:rPr>
      </w:pPr>
    </w:p>
    <w:p w:rsidR="00D0010F" w:rsidRDefault="00D0010F" w:rsidP="00D0010F">
      <w:pPr>
        <w:pStyle w:val="Nagwek2"/>
        <w:numPr>
          <w:ilvl w:val="0"/>
          <w:numId w:val="1"/>
        </w:numPr>
        <w:tabs>
          <w:tab w:val="left" w:pos="974"/>
        </w:tabs>
        <w:spacing w:before="0"/>
      </w:pPr>
      <w:r>
        <w:rPr>
          <w:color w:val="231F20"/>
        </w:rPr>
        <w:t>Zaznacz właściwą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odpowiedź.</w:t>
      </w:r>
    </w:p>
    <w:p w:rsidR="00D0010F" w:rsidRDefault="00D0010F" w:rsidP="00D0010F">
      <w:pPr>
        <w:spacing w:before="113"/>
        <w:ind w:left="70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color w:val="231F20"/>
          <w:sz w:val="24"/>
        </w:rPr>
        <w:t>Zdanie: „</w:t>
      </w:r>
      <w:r>
        <w:rPr>
          <w:rFonts w:ascii="Century Schoolbook" w:hAnsi="Century Schoolbook"/>
          <w:i/>
          <w:color w:val="231F20"/>
          <w:sz w:val="24"/>
        </w:rPr>
        <w:t>Tam, w moim kraju, w dalekiej stronie, sto serc gorących tęsknotą płonie</w:t>
      </w:r>
      <w:r>
        <w:rPr>
          <w:rFonts w:ascii="Century Schoolbook" w:hAnsi="Century Schoolbook"/>
          <w:color w:val="231F20"/>
          <w:sz w:val="24"/>
        </w:rPr>
        <w:t>” jest</w:t>
      </w:r>
    </w:p>
    <w:p w:rsidR="00D0010F" w:rsidRDefault="00D0010F" w:rsidP="00D0010F">
      <w:pPr>
        <w:pStyle w:val="Nagwek3"/>
        <w:numPr>
          <w:ilvl w:val="1"/>
          <w:numId w:val="1"/>
        </w:numPr>
        <w:tabs>
          <w:tab w:val="left" w:pos="1368"/>
        </w:tabs>
        <w:spacing w:before="0"/>
        <w:ind w:hanging="3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14605" b="146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1.25pt;margin-top:3.55pt;width:10.8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zdaniem z podmiotem gramatycznym 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mianowniku.</w:t>
      </w:r>
    </w:p>
    <w:p w:rsidR="00D0010F" w:rsidRDefault="00D0010F" w:rsidP="00D0010F">
      <w:pPr>
        <w:pStyle w:val="Akapitzlist"/>
        <w:numPr>
          <w:ilvl w:val="1"/>
          <w:numId w:val="1"/>
        </w:numPr>
        <w:tabs>
          <w:tab w:val="left" w:pos="1368"/>
        </w:tabs>
        <w:spacing w:before="0"/>
        <w:ind w:hanging="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14605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1.25pt;margin-top:3.55pt;width:10.8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zdaniem z podmiotem logicznym 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dopełniaczu.</w:t>
      </w:r>
    </w:p>
    <w:p w:rsidR="00D0010F" w:rsidRDefault="00D0010F" w:rsidP="00D0010F">
      <w:pPr>
        <w:pStyle w:val="Akapitzlist"/>
        <w:numPr>
          <w:ilvl w:val="1"/>
          <w:numId w:val="1"/>
        </w:numPr>
        <w:tabs>
          <w:tab w:val="left" w:pos="1368"/>
        </w:tabs>
        <w:spacing w:before="0"/>
        <w:ind w:hanging="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45720</wp:posOffset>
                </wp:positionV>
                <wp:extent cx="137795" cy="137795"/>
                <wp:effectExtent l="0" t="0" r="14605" b="146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1.25pt;margin-top:3.6pt;width:10.8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zdaniem z podmiotem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domyślnym.</w:t>
      </w:r>
    </w:p>
    <w:p w:rsidR="00D0010F" w:rsidRDefault="00D0010F" w:rsidP="00D0010F">
      <w:pPr>
        <w:pStyle w:val="Akapitzlist"/>
        <w:numPr>
          <w:ilvl w:val="1"/>
          <w:numId w:val="1"/>
        </w:numPr>
        <w:tabs>
          <w:tab w:val="left" w:pos="1381"/>
        </w:tabs>
        <w:spacing w:before="0"/>
        <w:ind w:left="1380" w:hanging="32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14605" b="146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51.25pt;margin-top:3.55pt;width:10.8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4"/>
        </w:rPr>
        <w:t>zdaniem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bezpodmiotowym.</w:t>
      </w:r>
    </w:p>
    <w:p w:rsidR="00D0010F" w:rsidRDefault="00D0010F" w:rsidP="00D0010F">
      <w:pPr>
        <w:widowControl/>
        <w:autoSpaceDE/>
        <w:autoSpaceDN/>
        <w:rPr>
          <w:sz w:val="24"/>
        </w:rPr>
        <w:sectPr w:rsidR="00D0010F">
          <w:pgSz w:w="11340" w:h="16450"/>
          <w:pgMar w:top="1220" w:right="280" w:bottom="540" w:left="320" w:header="0" w:footer="354" w:gutter="0"/>
          <w:cols w:space="708"/>
        </w:sectPr>
      </w:pPr>
    </w:p>
    <w:p w:rsidR="00D0010F" w:rsidRDefault="00D0010F" w:rsidP="00D0010F">
      <w:pPr>
        <w:pStyle w:val="Akapitzlist"/>
        <w:numPr>
          <w:ilvl w:val="0"/>
          <w:numId w:val="1"/>
        </w:numPr>
        <w:tabs>
          <w:tab w:val="left" w:pos="980"/>
        </w:tabs>
        <w:spacing w:before="80"/>
        <w:ind w:left="700" w:right="738" w:firstLine="0"/>
        <w:rPr>
          <w:b/>
          <w:sz w:val="24"/>
        </w:rPr>
      </w:pPr>
      <w:r>
        <w:rPr>
          <w:b/>
          <w:color w:val="231F20"/>
          <w:sz w:val="24"/>
        </w:rPr>
        <w:lastRenderedPageBreak/>
        <w:t>Do jakiej znanej legendy nawiązuje wiersz? Uzasadnij swoją odpowiedź, odwołując się do tekstu legendy i wiersza Marii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Konopnickiej.</w:t>
      </w:r>
    </w:p>
    <w:p w:rsidR="00D0010F" w:rsidRDefault="00D0010F" w:rsidP="00D0010F">
      <w:pPr>
        <w:pStyle w:val="Tekstpodstawowy"/>
        <w:spacing w:before="3"/>
        <w:rPr>
          <w:rFonts w:ascii="Century Schoolbook"/>
          <w:b/>
          <w:sz w:val="29"/>
        </w:rPr>
      </w:pPr>
    </w:p>
    <w:p w:rsidR="00D0010F" w:rsidRDefault="00D0010F" w:rsidP="00D0010F">
      <w:pPr>
        <w:pStyle w:val="Tekstpodstawowy"/>
        <w:ind w:left="700"/>
      </w:pPr>
      <w:r>
        <w:rPr>
          <w:color w:val="231F20"/>
          <w:spacing w:val="2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</w:p>
    <w:p w:rsidR="00372B38" w:rsidRDefault="00372B38"/>
    <w:sectPr w:rsidR="0037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34B8"/>
    <w:multiLevelType w:val="hybridMultilevel"/>
    <w:tmpl w:val="5978A5F6"/>
    <w:lvl w:ilvl="0" w:tplc="621C416A">
      <w:start w:val="1"/>
      <w:numFmt w:val="decimal"/>
      <w:lvlText w:val="%1."/>
      <w:lvlJc w:val="left"/>
      <w:pPr>
        <w:ind w:left="973" w:hanging="274"/>
      </w:pPr>
      <w:rPr>
        <w:rFonts w:ascii="Century Schoolbook" w:eastAsia="Century Schoolbook" w:hAnsi="Century Schoolbook" w:cs="Century Schoolbook" w:hint="default"/>
        <w:b/>
        <w:bCs/>
        <w:color w:val="231F20"/>
        <w:spacing w:val="-1"/>
        <w:w w:val="100"/>
        <w:sz w:val="24"/>
        <w:szCs w:val="24"/>
        <w:lang w:val="pl-PL" w:eastAsia="pl-PL" w:bidi="pl-PL"/>
      </w:rPr>
    </w:lvl>
    <w:lvl w:ilvl="1" w:tplc="F20666EA">
      <w:start w:val="1"/>
      <w:numFmt w:val="upperLetter"/>
      <w:lvlText w:val="%2."/>
      <w:lvlJc w:val="left"/>
      <w:pPr>
        <w:ind w:left="1367" w:hanging="307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24"/>
        <w:szCs w:val="24"/>
        <w:lang w:val="pl-PL" w:eastAsia="pl-PL" w:bidi="pl-PL"/>
      </w:rPr>
    </w:lvl>
    <w:lvl w:ilvl="2" w:tplc="770804F8">
      <w:numFmt w:val="bullet"/>
      <w:lvlText w:val="•"/>
      <w:lvlJc w:val="left"/>
      <w:pPr>
        <w:ind w:left="2402" w:hanging="307"/>
      </w:pPr>
      <w:rPr>
        <w:lang w:val="pl-PL" w:eastAsia="pl-PL" w:bidi="pl-PL"/>
      </w:rPr>
    </w:lvl>
    <w:lvl w:ilvl="3" w:tplc="1A00FBB0">
      <w:numFmt w:val="bullet"/>
      <w:lvlText w:val="•"/>
      <w:lvlJc w:val="left"/>
      <w:pPr>
        <w:ind w:left="3444" w:hanging="307"/>
      </w:pPr>
      <w:rPr>
        <w:lang w:val="pl-PL" w:eastAsia="pl-PL" w:bidi="pl-PL"/>
      </w:rPr>
    </w:lvl>
    <w:lvl w:ilvl="4" w:tplc="35601D3C">
      <w:numFmt w:val="bullet"/>
      <w:lvlText w:val="•"/>
      <w:lvlJc w:val="left"/>
      <w:pPr>
        <w:ind w:left="4486" w:hanging="307"/>
      </w:pPr>
      <w:rPr>
        <w:lang w:val="pl-PL" w:eastAsia="pl-PL" w:bidi="pl-PL"/>
      </w:rPr>
    </w:lvl>
    <w:lvl w:ilvl="5" w:tplc="E57ED740">
      <w:numFmt w:val="bullet"/>
      <w:lvlText w:val="•"/>
      <w:lvlJc w:val="left"/>
      <w:pPr>
        <w:ind w:left="5528" w:hanging="307"/>
      </w:pPr>
      <w:rPr>
        <w:lang w:val="pl-PL" w:eastAsia="pl-PL" w:bidi="pl-PL"/>
      </w:rPr>
    </w:lvl>
    <w:lvl w:ilvl="6" w:tplc="361885CC">
      <w:numFmt w:val="bullet"/>
      <w:lvlText w:val="•"/>
      <w:lvlJc w:val="left"/>
      <w:pPr>
        <w:ind w:left="6570" w:hanging="307"/>
      </w:pPr>
      <w:rPr>
        <w:lang w:val="pl-PL" w:eastAsia="pl-PL" w:bidi="pl-PL"/>
      </w:rPr>
    </w:lvl>
    <w:lvl w:ilvl="7" w:tplc="731C5C08">
      <w:numFmt w:val="bullet"/>
      <w:lvlText w:val="•"/>
      <w:lvlJc w:val="left"/>
      <w:pPr>
        <w:ind w:left="7612" w:hanging="307"/>
      </w:pPr>
      <w:rPr>
        <w:lang w:val="pl-PL" w:eastAsia="pl-PL" w:bidi="pl-PL"/>
      </w:rPr>
    </w:lvl>
    <w:lvl w:ilvl="8" w:tplc="31481E92">
      <w:numFmt w:val="bullet"/>
      <w:lvlText w:val="•"/>
      <w:lvlJc w:val="left"/>
      <w:pPr>
        <w:ind w:left="8654" w:hanging="307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10F"/>
    <w:rsid w:val="000D7F95"/>
    <w:rsid w:val="00372B38"/>
    <w:rsid w:val="00BD324C"/>
    <w:rsid w:val="00D0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6C481-C0DB-0B47-85D6-43E46B6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00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D0010F"/>
    <w:pPr>
      <w:spacing w:before="96"/>
      <w:ind w:right="38"/>
      <w:jc w:val="center"/>
      <w:outlineLvl w:val="0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D0010F"/>
    <w:pPr>
      <w:spacing w:before="80"/>
      <w:ind w:left="700" w:hanging="274"/>
      <w:outlineLvl w:val="1"/>
    </w:pPr>
    <w:rPr>
      <w:rFonts w:ascii="Century Schoolbook" w:eastAsia="Century Schoolbook" w:hAnsi="Century Schoolbook" w:cs="Century Schoolbook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D0010F"/>
    <w:pPr>
      <w:spacing w:before="56"/>
      <w:ind w:left="1367"/>
      <w:outlineLvl w:val="2"/>
    </w:pPr>
    <w:rPr>
      <w:rFonts w:ascii="Century Schoolbook" w:eastAsia="Century Schoolbook" w:hAnsi="Century Schoolbook" w:cs="Century Schoolbook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0010F"/>
    <w:rPr>
      <w:rFonts w:ascii="Century Schoolbook" w:eastAsia="Century Schoolbook" w:hAnsi="Century Schoolbook" w:cs="Century Schoolbook"/>
      <w:b/>
      <w:bC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D0010F"/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D0010F"/>
    <w:rPr>
      <w:rFonts w:ascii="Century Schoolbook" w:eastAsia="Century Schoolbook" w:hAnsi="Century Schoolbook" w:cs="Century Schoolbook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0010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0010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D0010F"/>
    <w:pPr>
      <w:spacing w:before="56"/>
      <w:ind w:left="1367" w:hanging="308"/>
    </w:pPr>
    <w:rPr>
      <w:rFonts w:ascii="Century Schoolbook" w:eastAsia="Century Schoolbook" w:hAnsi="Century Schoolbook" w:cs="Century Schoolboo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0F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Gość</cp:lastModifiedBy>
  <cp:revision>2</cp:revision>
  <dcterms:created xsi:type="dcterms:W3CDTF">2020-05-06T12:43:00Z</dcterms:created>
  <dcterms:modified xsi:type="dcterms:W3CDTF">2020-05-06T12:43:00Z</dcterms:modified>
</cp:coreProperties>
</file>