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4" w:rsidRDefault="00916B2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06</w:t>
      </w:r>
      <w:r w:rsidR="00442CC6">
        <w:rPr>
          <w:rFonts w:ascii="Arial" w:hAnsi="Arial" w:cs="Arial"/>
          <w:color w:val="000000"/>
          <w:sz w:val="27"/>
          <w:szCs w:val="27"/>
        </w:rPr>
        <w:t>.05</w:t>
      </w:r>
      <w:r w:rsidR="008A5105">
        <w:rPr>
          <w:rFonts w:ascii="Arial" w:hAnsi="Arial" w:cs="Arial"/>
          <w:color w:val="000000"/>
          <w:sz w:val="27"/>
          <w:szCs w:val="27"/>
        </w:rPr>
        <w:t xml:space="preserve"> </w:t>
      </w:r>
      <w:r w:rsidR="00C43631">
        <w:rPr>
          <w:rFonts w:ascii="Arial" w:hAnsi="Arial" w:cs="Arial"/>
          <w:color w:val="000000"/>
          <w:sz w:val="27"/>
          <w:szCs w:val="27"/>
        </w:rPr>
        <w:t xml:space="preserve"> Matematyka kl.</w:t>
      </w:r>
      <w:r w:rsidR="0062102B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C43631">
        <w:rPr>
          <w:rFonts w:ascii="Arial" w:hAnsi="Arial" w:cs="Arial"/>
          <w:color w:val="000000"/>
          <w:sz w:val="27"/>
          <w:szCs w:val="27"/>
        </w:rPr>
        <w:t>IVa</w:t>
      </w:r>
      <w:proofErr w:type="spellEnd"/>
      <w:r w:rsidR="00C43631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8A5105">
        <w:rPr>
          <w:rFonts w:ascii="Arial" w:hAnsi="Arial" w:cs="Arial"/>
          <w:color w:val="000000"/>
          <w:sz w:val="27"/>
          <w:szCs w:val="27"/>
        </w:rPr>
        <w:t>T</w:t>
      </w:r>
      <w:r w:rsidR="00D83937">
        <w:rPr>
          <w:rFonts w:ascii="Arial" w:hAnsi="Arial" w:cs="Arial"/>
          <w:color w:val="000000"/>
          <w:sz w:val="27"/>
          <w:szCs w:val="27"/>
        </w:rPr>
        <w:t xml:space="preserve">emat : 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Zapisywanie wyrażeń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dwumianowanych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Cz. I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:Wprowadzenie</w:t>
      </w:r>
      <w:proofErr w:type="gramEnd"/>
    </w:p>
    <w:p w:rsidR="000C5793" w:rsidRDefault="00916B2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1.Obejrzyj lekcję zdalną nr 11</w:t>
      </w:r>
      <w:r w:rsidR="000C5793">
        <w:rPr>
          <w:rFonts w:ascii="Arial" w:hAnsi="Arial" w:cs="Arial"/>
          <w:color w:val="000000"/>
          <w:sz w:val="27"/>
          <w:szCs w:val="27"/>
        </w:rPr>
        <w:t xml:space="preserve"> na </w:t>
      </w:r>
      <w:hyperlink r:id="rId5" w:history="1">
        <w:r w:rsidR="000C5793" w:rsidRPr="00054761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0C5793">
        <w:rPr>
          <w:rFonts w:ascii="Arial" w:hAnsi="Arial" w:cs="Arial"/>
          <w:color w:val="000000"/>
          <w:sz w:val="27"/>
          <w:szCs w:val="27"/>
        </w:rPr>
        <w:t>. zdalne lekcje</w:t>
      </w:r>
      <w:r>
        <w:rPr>
          <w:rFonts w:ascii="Arial" w:hAnsi="Arial" w:cs="Arial"/>
          <w:color w:val="000000"/>
          <w:sz w:val="27"/>
          <w:szCs w:val="27"/>
        </w:rPr>
        <w:t>. Wykonaj podane tam ćwiczenia.</w:t>
      </w:r>
    </w:p>
    <w:p w:rsidR="000C5793" w:rsidRDefault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2.Przeczytaj w podrę</w:t>
      </w:r>
      <w:r w:rsidR="00916B2F">
        <w:rPr>
          <w:rFonts w:ascii="Arial" w:hAnsi="Arial" w:cs="Arial"/>
          <w:color w:val="000000"/>
          <w:sz w:val="27"/>
          <w:szCs w:val="27"/>
        </w:rPr>
        <w:t>czniku temat na stronie 186, 187</w:t>
      </w:r>
      <w:r w:rsidR="00916B2F" w:rsidRPr="00916B2F">
        <w:rPr>
          <w:rFonts w:ascii="Arial" w:hAnsi="Arial" w:cs="Arial"/>
          <w:color w:val="000000"/>
          <w:sz w:val="27"/>
          <w:szCs w:val="27"/>
        </w:rPr>
        <w:t xml:space="preserve"> </w:t>
      </w:r>
      <w:r w:rsidR="00916B2F">
        <w:rPr>
          <w:rFonts w:ascii="Arial" w:hAnsi="Arial" w:cs="Arial"/>
          <w:color w:val="000000"/>
          <w:sz w:val="27"/>
          <w:szCs w:val="27"/>
        </w:rPr>
        <w:t>Wykonaj podane tam ćwiczenia.</w:t>
      </w:r>
    </w:p>
    <w:p w:rsidR="000C5793" w:rsidRDefault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Napisz temat w zeszycie i notatkę</w:t>
      </w:r>
    </w:p>
    <w:p w:rsidR="000C5793" w:rsidRDefault="000C5793">
      <w:pPr>
        <w:rPr>
          <w:rFonts w:ascii="Arial" w:hAnsi="Arial" w:cs="Arial"/>
          <w:color w:val="000000"/>
          <w:sz w:val="27"/>
          <w:szCs w:val="27"/>
        </w:rPr>
      </w:pPr>
    </w:p>
    <w:p w:rsidR="00060130" w:rsidRDefault="00D83937" w:rsidP="000C5793">
      <w:pPr>
        <w:rPr>
          <w:rFonts w:ascii="Arial" w:hAnsi="Arial" w:cs="Arial"/>
          <w:b/>
          <w:color w:val="000000"/>
          <w:sz w:val="27"/>
          <w:szCs w:val="27"/>
          <w:u w:val="single"/>
        </w:rPr>
      </w:pPr>
      <w:r w:rsidRPr="00012103">
        <w:rPr>
          <w:rFonts w:ascii="Arial" w:hAnsi="Arial" w:cs="Arial"/>
          <w:b/>
          <w:color w:val="000000"/>
          <w:sz w:val="27"/>
          <w:szCs w:val="27"/>
          <w:u w:val="single"/>
        </w:rPr>
        <w:t>Pamiętaj</w:t>
      </w:r>
      <w:r w:rsidR="000C5793">
        <w:rPr>
          <w:rFonts w:ascii="Arial" w:hAnsi="Arial" w:cs="Arial"/>
          <w:b/>
          <w:color w:val="000000"/>
          <w:sz w:val="27"/>
          <w:szCs w:val="27"/>
          <w:u w:val="single"/>
        </w:rPr>
        <w:t>!</w:t>
      </w:r>
    </w:p>
    <w:p w:rsidR="00442CC6" w:rsidRPr="00916B2F" w:rsidRDefault="00916B2F" w:rsidP="000C5793">
      <w:pPr>
        <w:rPr>
          <w:rFonts w:ascii="Arial" w:hAnsi="Arial" w:cs="Arial"/>
          <w:b/>
          <w:color w:val="000000"/>
          <w:sz w:val="27"/>
          <w:szCs w:val="27"/>
        </w:rPr>
      </w:pPr>
      <w:r w:rsidRPr="00916B2F">
        <w:rPr>
          <w:rFonts w:ascii="Arial" w:hAnsi="Arial" w:cs="Arial"/>
          <w:b/>
          <w:color w:val="000000"/>
          <w:sz w:val="27"/>
          <w:szCs w:val="27"/>
        </w:rPr>
        <w:t xml:space="preserve">Każdą długość można wyrazić za pomocą dwóch jednostek długości. Takie wyrażenia nazywamy wyrażeniami </w:t>
      </w:r>
      <w:proofErr w:type="spellStart"/>
      <w:r w:rsidRPr="00916B2F">
        <w:rPr>
          <w:rFonts w:ascii="Arial" w:hAnsi="Arial" w:cs="Arial"/>
          <w:b/>
          <w:color w:val="000000"/>
          <w:sz w:val="27"/>
          <w:szCs w:val="27"/>
        </w:rPr>
        <w:t>dwumianowanymi</w:t>
      </w:r>
      <w:proofErr w:type="spellEnd"/>
      <w:r w:rsidRPr="00916B2F">
        <w:rPr>
          <w:rFonts w:ascii="Arial" w:hAnsi="Arial" w:cs="Arial"/>
          <w:b/>
          <w:color w:val="000000"/>
          <w:sz w:val="27"/>
          <w:szCs w:val="27"/>
        </w:rPr>
        <w:t>.</w:t>
      </w:r>
    </w:p>
    <w:p w:rsidR="00916B2F" w:rsidRPr="00916B2F" w:rsidRDefault="00916B2F" w:rsidP="000C5793">
      <w:pPr>
        <w:rPr>
          <w:rFonts w:ascii="Arial" w:hAnsi="Arial" w:cs="Arial"/>
          <w:b/>
          <w:color w:val="000000"/>
          <w:sz w:val="27"/>
          <w:szCs w:val="27"/>
        </w:rPr>
      </w:pPr>
      <w:r w:rsidRPr="00916B2F">
        <w:rPr>
          <w:rFonts w:ascii="Arial" w:hAnsi="Arial" w:cs="Arial"/>
          <w:b/>
          <w:color w:val="000000"/>
          <w:sz w:val="27"/>
          <w:szCs w:val="27"/>
        </w:rPr>
        <w:t>Np. 42km195m</w:t>
      </w:r>
    </w:p>
    <w:p w:rsidR="00916B2F" w:rsidRPr="00916B2F" w:rsidRDefault="00916B2F" w:rsidP="000C5793">
      <w:pPr>
        <w:rPr>
          <w:rFonts w:ascii="Arial" w:hAnsi="Arial" w:cs="Arial"/>
          <w:b/>
          <w:color w:val="000000"/>
          <w:sz w:val="27"/>
          <w:szCs w:val="27"/>
        </w:rPr>
      </w:pPr>
      <w:r w:rsidRPr="00916B2F">
        <w:rPr>
          <w:rFonts w:ascii="Arial" w:hAnsi="Arial" w:cs="Arial"/>
          <w:b/>
          <w:color w:val="000000"/>
          <w:sz w:val="27"/>
          <w:szCs w:val="27"/>
        </w:rPr>
        <w:t>Ponieważ 1cm=10</w:t>
      </w:r>
      <w:proofErr w:type="gramStart"/>
      <w:r w:rsidRPr="00916B2F">
        <w:rPr>
          <w:rFonts w:ascii="Arial" w:hAnsi="Arial" w:cs="Arial"/>
          <w:b/>
          <w:color w:val="000000"/>
          <w:sz w:val="27"/>
          <w:szCs w:val="27"/>
        </w:rPr>
        <w:t xml:space="preserve">mm  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Pr="00916B2F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Pr="00916B2F">
        <w:rPr>
          <w:rFonts w:ascii="Arial" w:hAnsi="Arial" w:cs="Arial"/>
          <w:b/>
          <w:color w:val="000000"/>
          <w:sz w:val="27"/>
          <w:szCs w:val="27"/>
        </w:rPr>
        <w:t xml:space="preserve"> to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Pr="00916B2F">
        <w:rPr>
          <w:rFonts w:ascii="Arial" w:hAnsi="Arial" w:cs="Arial"/>
          <w:b/>
          <w:color w:val="000000"/>
          <w:sz w:val="27"/>
          <w:szCs w:val="27"/>
        </w:rPr>
        <w:t xml:space="preserve"> 1mm= 0,1cm</w:t>
      </w:r>
    </w:p>
    <w:p w:rsidR="00916B2F" w:rsidRPr="00916B2F" w:rsidRDefault="00916B2F" w:rsidP="000C5793">
      <w:pPr>
        <w:rPr>
          <w:rFonts w:ascii="Arial" w:hAnsi="Arial" w:cs="Arial"/>
          <w:b/>
          <w:color w:val="000000"/>
          <w:sz w:val="27"/>
          <w:szCs w:val="27"/>
        </w:rPr>
      </w:pPr>
      <w:r w:rsidRPr="00916B2F">
        <w:rPr>
          <w:rFonts w:ascii="Arial" w:hAnsi="Arial" w:cs="Arial"/>
          <w:b/>
          <w:color w:val="000000"/>
          <w:sz w:val="27"/>
          <w:szCs w:val="27"/>
        </w:rPr>
        <w:t xml:space="preserve">                  1 m=100</w:t>
      </w:r>
      <w:proofErr w:type="gramStart"/>
      <w:r w:rsidRPr="00916B2F">
        <w:rPr>
          <w:rFonts w:ascii="Arial" w:hAnsi="Arial" w:cs="Arial"/>
          <w:b/>
          <w:color w:val="000000"/>
          <w:sz w:val="27"/>
          <w:szCs w:val="27"/>
        </w:rPr>
        <w:t xml:space="preserve">cm    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Pr="00916B2F">
        <w:rPr>
          <w:rFonts w:ascii="Arial" w:hAnsi="Arial" w:cs="Arial"/>
          <w:b/>
          <w:color w:val="000000"/>
          <w:sz w:val="27"/>
          <w:szCs w:val="27"/>
        </w:rPr>
        <w:t xml:space="preserve"> to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Pr="00916B2F">
        <w:rPr>
          <w:rFonts w:ascii="Arial" w:hAnsi="Arial" w:cs="Arial"/>
          <w:b/>
          <w:color w:val="000000"/>
          <w:sz w:val="27"/>
          <w:szCs w:val="27"/>
        </w:rPr>
        <w:t xml:space="preserve"> 1cm=0,01m</w:t>
      </w:r>
    </w:p>
    <w:p w:rsidR="00916B2F" w:rsidRPr="00916B2F" w:rsidRDefault="00916B2F" w:rsidP="000C5793">
      <w:pPr>
        <w:rPr>
          <w:rFonts w:ascii="Arial" w:hAnsi="Arial" w:cs="Arial"/>
          <w:b/>
          <w:color w:val="000000"/>
          <w:sz w:val="27"/>
          <w:szCs w:val="27"/>
        </w:rPr>
      </w:pPr>
      <w:r w:rsidRPr="00916B2F">
        <w:rPr>
          <w:rFonts w:ascii="Arial" w:hAnsi="Arial" w:cs="Arial"/>
          <w:b/>
          <w:color w:val="000000"/>
          <w:sz w:val="27"/>
          <w:szCs w:val="27"/>
        </w:rPr>
        <w:t xml:space="preserve">                  1km=1000</w:t>
      </w:r>
      <w:proofErr w:type="gramStart"/>
      <w:r w:rsidRPr="00916B2F">
        <w:rPr>
          <w:rFonts w:ascii="Arial" w:hAnsi="Arial" w:cs="Arial"/>
          <w:b/>
          <w:color w:val="000000"/>
          <w:sz w:val="27"/>
          <w:szCs w:val="27"/>
        </w:rPr>
        <w:t>m     to</w:t>
      </w:r>
      <w:proofErr w:type="gramEnd"/>
      <w:r w:rsidRPr="00916B2F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Pr="00916B2F">
        <w:rPr>
          <w:rFonts w:ascii="Arial" w:hAnsi="Arial" w:cs="Arial"/>
          <w:b/>
          <w:color w:val="000000"/>
          <w:sz w:val="27"/>
          <w:szCs w:val="27"/>
        </w:rPr>
        <w:t>1m=0,001km</w:t>
      </w:r>
    </w:p>
    <w:p w:rsidR="004B1DC0" w:rsidRDefault="004B1DC0" w:rsidP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5.Praca domowa</w:t>
      </w:r>
    </w:p>
    <w:p w:rsidR="00987060" w:rsidRDefault="00987060" w:rsidP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.1,2 str</w:t>
      </w:r>
      <w:proofErr w:type="gramEnd"/>
      <w:r>
        <w:rPr>
          <w:rFonts w:ascii="Arial" w:hAnsi="Arial" w:cs="Arial"/>
          <w:color w:val="000000"/>
          <w:sz w:val="27"/>
          <w:szCs w:val="27"/>
        </w:rPr>
        <w:t>.98</w:t>
      </w:r>
    </w:p>
    <w:p w:rsidR="004B1DC0" w:rsidRPr="000C5793" w:rsidRDefault="00987060" w:rsidP="000C5793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Ćw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3,4 str.99</w:t>
      </w:r>
    </w:p>
    <w:p w:rsidR="00012103" w:rsidRPr="00012103" w:rsidRDefault="00012103" w:rsidP="00012103">
      <w:pPr>
        <w:pStyle w:val="Akapitzlist"/>
        <w:rPr>
          <w:sz w:val="28"/>
          <w:szCs w:val="28"/>
        </w:rPr>
      </w:pPr>
    </w:p>
    <w:p w:rsidR="00012103" w:rsidRPr="00012103" w:rsidRDefault="00012103" w:rsidP="00012103">
      <w:pPr>
        <w:pStyle w:val="Akapitzlist"/>
        <w:rPr>
          <w:sz w:val="28"/>
          <w:szCs w:val="28"/>
          <w:u w:val="single"/>
        </w:rPr>
      </w:pPr>
      <w:r w:rsidRPr="00012103"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012103" w:rsidRPr="00060130" w:rsidRDefault="00012103" w:rsidP="00012103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E756B" w:rsidRPr="00EE756B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</w:p>
    <w:p w:rsidR="00C11A2C" w:rsidRPr="00C11A2C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 xml:space="preserve">   </w:t>
      </w:r>
    </w:p>
    <w:sectPr w:rsidR="00C11A2C" w:rsidRPr="00C11A2C" w:rsidSect="0032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BAA"/>
    <w:multiLevelType w:val="hybridMultilevel"/>
    <w:tmpl w:val="9DEE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26F4"/>
    <w:rsid w:val="00012103"/>
    <w:rsid w:val="00060130"/>
    <w:rsid w:val="000C5793"/>
    <w:rsid w:val="001C5E26"/>
    <w:rsid w:val="0030673B"/>
    <w:rsid w:val="00327B88"/>
    <w:rsid w:val="003E7F78"/>
    <w:rsid w:val="00442CC6"/>
    <w:rsid w:val="00461F1A"/>
    <w:rsid w:val="004A4F9D"/>
    <w:rsid w:val="004B1DC0"/>
    <w:rsid w:val="006140E6"/>
    <w:rsid w:val="0062102B"/>
    <w:rsid w:val="006F3DEF"/>
    <w:rsid w:val="008A5105"/>
    <w:rsid w:val="00916B2F"/>
    <w:rsid w:val="00987060"/>
    <w:rsid w:val="00A94952"/>
    <w:rsid w:val="00B328CE"/>
    <w:rsid w:val="00B939D5"/>
    <w:rsid w:val="00C11A2C"/>
    <w:rsid w:val="00C43631"/>
    <w:rsid w:val="00C71E9D"/>
    <w:rsid w:val="00C73470"/>
    <w:rsid w:val="00C95CA2"/>
    <w:rsid w:val="00CA33B4"/>
    <w:rsid w:val="00D83937"/>
    <w:rsid w:val="00E426F4"/>
    <w:rsid w:val="00E56EEA"/>
    <w:rsid w:val="00EE756B"/>
    <w:rsid w:val="00F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F4"/>
    <w:pPr>
      <w:spacing w:after="0"/>
      <w:ind w:left="720"/>
      <w:contextualSpacing/>
    </w:pPr>
    <w:rPr>
      <w:rFonts w:eastAsiaTheme="minorHAns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2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26F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426F4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11A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5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2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7066">
                                          <w:marLeft w:val="0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17</cp:revision>
  <dcterms:created xsi:type="dcterms:W3CDTF">2020-03-26T14:27:00Z</dcterms:created>
  <dcterms:modified xsi:type="dcterms:W3CDTF">2020-05-05T09:59:00Z</dcterms:modified>
</cp:coreProperties>
</file>