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E9661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25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Odejmowanie </w:t>
      </w:r>
      <w:r w:rsidR="004257EF">
        <w:rPr>
          <w:rFonts w:ascii="Arial" w:hAnsi="Arial" w:cs="Arial"/>
          <w:color w:val="000000"/>
          <w:sz w:val="27"/>
          <w:szCs w:val="27"/>
        </w:rPr>
        <w:t>ułamków dziesiętnych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E9661D">
        <w:rPr>
          <w:rFonts w:ascii="Arial" w:hAnsi="Arial" w:cs="Arial"/>
          <w:color w:val="000000"/>
          <w:sz w:val="27"/>
          <w:szCs w:val="27"/>
        </w:rPr>
        <w:t>16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E9661D">
        <w:rPr>
          <w:rFonts w:ascii="Arial" w:hAnsi="Arial" w:cs="Arial"/>
          <w:color w:val="000000"/>
          <w:sz w:val="27"/>
          <w:szCs w:val="27"/>
        </w:rPr>
        <w:t xml:space="preserve"> 201-203</w:t>
      </w:r>
      <w:r w:rsidR="0029720A">
        <w:rPr>
          <w:rFonts w:ascii="Arial" w:hAnsi="Arial" w:cs="Arial"/>
          <w:color w:val="000000"/>
          <w:sz w:val="27"/>
          <w:szCs w:val="27"/>
        </w:rPr>
        <w:t>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012103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276C19">
        <w:rPr>
          <w:sz w:val="28"/>
          <w:szCs w:val="28"/>
        </w:rPr>
        <w:t>ykona</w:t>
      </w:r>
      <w:r w:rsidR="00E9661D">
        <w:rPr>
          <w:sz w:val="28"/>
          <w:szCs w:val="28"/>
        </w:rPr>
        <w:t>ć ćw</w:t>
      </w:r>
      <w:proofErr w:type="gramStart"/>
      <w:r w:rsidR="00E9661D">
        <w:rPr>
          <w:sz w:val="28"/>
          <w:szCs w:val="28"/>
        </w:rPr>
        <w:t>. 6,7 str</w:t>
      </w:r>
      <w:proofErr w:type="gramEnd"/>
      <w:r w:rsidR="00E9661D">
        <w:rPr>
          <w:sz w:val="28"/>
          <w:szCs w:val="28"/>
        </w:rPr>
        <w:t>.105</w:t>
      </w:r>
    </w:p>
    <w:p w:rsidR="00E9661D" w:rsidRDefault="00E9661D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Ćw</w:t>
      </w:r>
      <w:proofErr w:type="gramStart"/>
      <w:r>
        <w:rPr>
          <w:sz w:val="28"/>
          <w:szCs w:val="28"/>
        </w:rPr>
        <w:t>.1,2 str</w:t>
      </w:r>
      <w:proofErr w:type="gramEnd"/>
      <w:r>
        <w:rPr>
          <w:sz w:val="28"/>
          <w:szCs w:val="28"/>
        </w:rPr>
        <w:t>.106</w:t>
      </w:r>
    </w:p>
    <w:p w:rsidR="004257EF" w:rsidRDefault="004257EF" w:rsidP="00012103">
      <w:pPr>
        <w:pStyle w:val="Akapitzlist"/>
        <w:rPr>
          <w:sz w:val="28"/>
          <w:szCs w:val="28"/>
        </w:rPr>
      </w:pP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Pamiętaj!</w:t>
      </w:r>
    </w:p>
    <w:p w:rsidR="00FA7965" w:rsidRDefault="00E9661D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Te same zasady dotyczą odejmowania, co i dodawania. W działaniach pisemnych zawsze stawiamy przecinek pod przecinkiem.</w:t>
      </w:r>
    </w:p>
    <w:p w:rsidR="00276C19" w:rsidRDefault="00276C19" w:rsidP="00012103">
      <w:pPr>
        <w:pStyle w:val="Akapitzlist"/>
        <w:rPr>
          <w:sz w:val="28"/>
          <w:szCs w:val="28"/>
        </w:rPr>
      </w:pPr>
    </w:p>
    <w:p w:rsidR="00276C19" w:rsidRPr="00012103" w:rsidRDefault="00276C19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C5793"/>
    <w:rsid w:val="001676CA"/>
    <w:rsid w:val="001C5E26"/>
    <w:rsid w:val="00276C19"/>
    <w:rsid w:val="0029720A"/>
    <w:rsid w:val="0030673B"/>
    <w:rsid w:val="00327B88"/>
    <w:rsid w:val="003E7F78"/>
    <w:rsid w:val="004257EF"/>
    <w:rsid w:val="00442CC6"/>
    <w:rsid w:val="00461F1A"/>
    <w:rsid w:val="004A4F9D"/>
    <w:rsid w:val="004B1DC0"/>
    <w:rsid w:val="00500940"/>
    <w:rsid w:val="006140E6"/>
    <w:rsid w:val="0062102B"/>
    <w:rsid w:val="006C705B"/>
    <w:rsid w:val="006F3DEF"/>
    <w:rsid w:val="00724DF4"/>
    <w:rsid w:val="008A5105"/>
    <w:rsid w:val="0091623D"/>
    <w:rsid w:val="00916B2F"/>
    <w:rsid w:val="00987060"/>
    <w:rsid w:val="009F0851"/>
    <w:rsid w:val="00A94952"/>
    <w:rsid w:val="00B328CE"/>
    <w:rsid w:val="00B3401D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9661D"/>
    <w:rsid w:val="00EE756B"/>
    <w:rsid w:val="00F66185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26</cp:revision>
  <dcterms:created xsi:type="dcterms:W3CDTF">2020-03-26T14:27:00Z</dcterms:created>
  <dcterms:modified xsi:type="dcterms:W3CDTF">2020-05-22T12:15:00Z</dcterms:modified>
</cp:coreProperties>
</file>