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7" w:rsidRDefault="00EF4157" w:rsidP="00EF4157">
      <w:pPr>
        <w:spacing w:line="240" w:lineRule="auto"/>
      </w:pPr>
      <w:r>
        <w:t>Dzień dobry    Zapoznajcie się z tekstem:</w:t>
      </w:r>
    </w:p>
    <w:p w:rsidR="00EF4157" w:rsidRDefault="00EF4157" w:rsidP="00EF4157">
      <w:pPr>
        <w:spacing w:line="240" w:lineRule="auto"/>
      </w:pPr>
      <w:r w:rsidRPr="00EF415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50694333" r:id="rId6"/>
        </w:object>
      </w:r>
      <w:r w:rsidRPr="00EF4157">
        <w:object w:dxaOrig="9072" w:dyaOrig="509">
          <v:shape id="_x0000_i1026" type="#_x0000_t75" style="width:453.75pt;height:25.5pt" o:ole="">
            <v:imagedata r:id="rId7" o:title=""/>
          </v:shape>
          <o:OLEObject Type="Embed" ProgID="Word.Document.12" ShapeID="_x0000_i1026" DrawAspect="Content" ObjectID="_1650694334" r:id="rId8">
            <o:FieldCodes>\s</o:FieldCodes>
          </o:OLEObject>
        </w:object>
      </w:r>
    </w:p>
    <w:p w:rsidR="00640ED1" w:rsidRDefault="00640ED1" w:rsidP="00EF41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640ED1" w:rsidRDefault="00640ED1" w:rsidP="00640ED1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34"/>
          <w:szCs w:val="34"/>
        </w:rPr>
      </w:pPr>
      <w:r>
        <w:rPr>
          <w:rFonts w:ascii="Lato-Black" w:hAnsi="Lato-Black" w:cs="Lato-Black"/>
          <w:color w:val="00FFFF"/>
          <w:sz w:val="34"/>
          <w:szCs w:val="34"/>
        </w:rPr>
        <w:t xml:space="preserve">Ćwiczenie. </w:t>
      </w:r>
      <w:r>
        <w:rPr>
          <w:rFonts w:ascii="Lato-Black" w:hAnsi="Lato-Black" w:cs="Lato-Black"/>
          <w:color w:val="000000"/>
          <w:sz w:val="34"/>
          <w:szCs w:val="34"/>
        </w:rPr>
        <w:t>„Zbyt duża” waga</w:t>
      </w:r>
    </w:p>
    <w:p w:rsidR="00640ED1" w:rsidRDefault="00640ED1" w:rsidP="00640ED1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34"/>
          <w:szCs w:val="34"/>
        </w:rPr>
      </w:pPr>
    </w:p>
    <w:p w:rsidR="00640ED1" w:rsidRDefault="00640ED1" w:rsidP="00640ED1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1AE6"/>
          <w:sz w:val="20"/>
          <w:szCs w:val="20"/>
        </w:rPr>
      </w:pPr>
      <w:r>
        <w:rPr>
          <w:rFonts w:ascii="Lato-Regular" w:hAnsi="Lato-Regular" w:cs="Lato-Regular"/>
          <w:color w:val="001AE6"/>
          <w:sz w:val="20"/>
          <w:szCs w:val="20"/>
        </w:rPr>
        <w:t>Przepisz tekst, uzupełniając poniższe zdania i prześlij go nauczycielowi. Możesz skorzystać</w:t>
      </w:r>
    </w:p>
    <w:p w:rsidR="00640ED1" w:rsidRDefault="00640ED1" w:rsidP="00640E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Lato-Regular" w:hAnsi="Lato-Regular" w:cs="Lato-Regular"/>
          <w:color w:val="001AE6"/>
          <w:sz w:val="20"/>
          <w:szCs w:val="20"/>
        </w:rPr>
        <w:t>z rozsypanki wyrazowej pod tekstem.</w:t>
      </w:r>
    </w:p>
    <w:p w:rsidR="00640ED1" w:rsidRDefault="00640ED1" w:rsidP="00EF415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Szacuje się, że </w:t>
      </w:r>
      <w:r>
        <w:rPr>
          <w:rFonts w:ascii="Lato-Bold" w:hAnsi="Lato-Bold" w:cs="Lato-Bold"/>
          <w:b/>
          <w:bCs/>
          <w:color w:val="DA0000"/>
        </w:rPr>
        <w:t>jadłowstręt psychiczny</w:t>
      </w:r>
      <w:r>
        <w:rPr>
          <w:rFonts w:ascii="MinionPro-Regular" w:hAnsi="MinionPro-Regular" w:cs="MinionPro-Regular"/>
          <w:color w:val="000000"/>
        </w:rPr>
        <w:t>, czyli</w:t>
      </w:r>
      <w:r w:rsidR="00640ED1">
        <w:rPr>
          <w:rFonts w:ascii="MinionPro-Regular" w:hAnsi="MinionPro-Regular" w:cs="MinionPro-Regular"/>
          <w:color w:val="000000"/>
        </w:rPr>
        <w:t>……………</w:t>
      </w:r>
      <w:r>
        <w:rPr>
          <w:rFonts w:ascii="MinionPro-Regular" w:hAnsi="MinionPro-Regular" w:cs="MinionPro-Regular"/>
          <w:color w:val="000000"/>
        </w:rPr>
        <w:t xml:space="preserve"> występuje u 1% nastolatek.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Zaburzenia odżywiania powodują w ich organizmie liczne komplikacje, czasem kończące się nawet</w:t>
      </w:r>
      <w:r w:rsidR="00640ED1">
        <w:rPr>
          <w:rFonts w:ascii="MinionPro-Regular" w:hAnsi="MinionPro-Regular" w:cs="MinionPro-Regular"/>
          <w:color w:val="000000"/>
        </w:rPr>
        <w:t>……………..</w:t>
      </w:r>
      <w:r>
        <w:rPr>
          <w:rFonts w:ascii="MinionPro-Regular" w:hAnsi="MinionPro-Regular" w:cs="MinionPro-Regular"/>
          <w:color w:val="000000"/>
        </w:rPr>
        <w:t>Pacjentki chore na anoreksję panicznie boją się</w:t>
      </w:r>
      <w:r w:rsidR="00640ED1">
        <w:rPr>
          <w:rFonts w:ascii="MinionPro-Regular" w:hAnsi="MinionPro-Regular" w:cs="MinionPro-Regular"/>
          <w:color w:val="000000"/>
        </w:rPr>
        <w:t>………………</w:t>
      </w:r>
      <w:r>
        <w:rPr>
          <w:rFonts w:ascii="MinionPro-Regular" w:hAnsi="MinionPro-Regular" w:cs="MinionPro-Regular"/>
          <w:color w:val="000000"/>
        </w:rPr>
        <w:t xml:space="preserve"> i celowo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tłumią głód. Uważają, że ich waga jest </w:t>
      </w:r>
      <w:r w:rsidR="00640ED1">
        <w:rPr>
          <w:rFonts w:ascii="MinionPro-Regular" w:hAnsi="MinionPro-Regular" w:cs="MinionPro-Regular"/>
          <w:color w:val="000000"/>
        </w:rPr>
        <w:t>…………….</w:t>
      </w:r>
      <w:r>
        <w:rPr>
          <w:rFonts w:ascii="MinionPro-Regular" w:hAnsi="MinionPro-Regular" w:cs="MinionPro-Regular"/>
          <w:color w:val="000000"/>
        </w:rPr>
        <w:t>.</w:t>
      </w:r>
      <w:r w:rsidR="00725D26">
        <w:rPr>
          <w:rFonts w:ascii="MinionPro-Regular" w:hAnsi="MinionPro-Regular" w:cs="MinionPro-Regular"/>
          <w:color w:val="000000"/>
        </w:rPr>
        <w:t xml:space="preserve"> ….</w:t>
      </w:r>
      <w:r>
        <w:rPr>
          <w:rFonts w:ascii="MinionPro-Regular" w:hAnsi="MinionPro-Regular" w:cs="MinionPro-Regular"/>
          <w:color w:val="000000"/>
        </w:rPr>
        <w:t xml:space="preserve"> Dziewczyna często ma złudzenie, że</w:t>
      </w:r>
    </w:p>
    <w:p w:rsidR="00640ED1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jeśli będzie miała </w:t>
      </w:r>
      <w:r w:rsidR="00640ED1">
        <w:rPr>
          <w:rFonts w:ascii="MinionPro-Regular" w:hAnsi="MinionPro-Regular" w:cs="MinionPro-Regular"/>
          <w:color w:val="000000"/>
        </w:rPr>
        <w:t>…………………</w:t>
      </w:r>
      <w:r w:rsidR="00725D26">
        <w:rPr>
          <w:rFonts w:ascii="MinionPro-Regular" w:hAnsi="MinionPro-Regular" w:cs="MinionPro-Regular"/>
          <w:color w:val="000000"/>
        </w:rPr>
        <w:t>…….</w:t>
      </w:r>
      <w:r w:rsidR="00640ED1">
        <w:rPr>
          <w:rFonts w:ascii="MinionPro-Regular" w:hAnsi="MinionPro-Regular" w:cs="MinionPro-Regular"/>
          <w:color w:val="000000"/>
        </w:rPr>
        <w:t>.</w:t>
      </w:r>
      <w:r>
        <w:rPr>
          <w:rFonts w:ascii="MinionPro-Regular" w:hAnsi="MinionPro-Regular" w:cs="MinionPro-Regular"/>
          <w:color w:val="000000"/>
        </w:rPr>
        <w:t>to zostanie modelką. Jednak najczęś</w:t>
      </w:r>
      <w:r w:rsidR="00640ED1">
        <w:rPr>
          <w:rFonts w:ascii="MinionPro-Regular" w:hAnsi="MinionPro-Regular" w:cs="MinionPro-Regular"/>
          <w:color w:val="000000"/>
        </w:rPr>
        <w:t xml:space="preserve">ciej chore </w:t>
      </w:r>
      <w:r>
        <w:rPr>
          <w:rFonts w:ascii="MinionPro-Regular" w:hAnsi="MinionPro-Regular" w:cs="MinionPro-Regular"/>
          <w:color w:val="000000"/>
        </w:rPr>
        <w:t xml:space="preserve">ciało nastolatki staje się </w:t>
      </w:r>
      <w:r w:rsidR="00640ED1">
        <w:rPr>
          <w:rFonts w:ascii="MinionPro-Regular" w:hAnsi="MinionPro-Regular" w:cs="MinionPro-Regular"/>
          <w:color w:val="000000"/>
        </w:rPr>
        <w:t>……………………</w:t>
      </w:r>
      <w:r w:rsidR="00725D26">
        <w:rPr>
          <w:rFonts w:ascii="MinionPro-Regular" w:hAnsi="MinionPro-Regular" w:cs="MinionPro-Regular"/>
          <w:color w:val="000000"/>
        </w:rPr>
        <w:t>…</w:t>
      </w:r>
      <w:r>
        <w:rPr>
          <w:rFonts w:ascii="MinionPro-Regular" w:hAnsi="MinionPro-Regular" w:cs="MinionPro-Regular"/>
          <w:color w:val="000000"/>
        </w:rPr>
        <w:t>Sterczące przez skórę ż</w:t>
      </w:r>
      <w:r w:rsidR="00640ED1">
        <w:rPr>
          <w:rFonts w:ascii="MinionPro-Regular" w:hAnsi="MinionPro-Regular" w:cs="MinionPro-Regular"/>
          <w:color w:val="000000"/>
        </w:rPr>
        <w:t>ebra……………………</w:t>
      </w:r>
      <w:r w:rsidR="00725D26">
        <w:rPr>
          <w:rFonts w:ascii="MinionPro-Regular" w:hAnsi="MinionPro-Regular" w:cs="MinionPro-Regular"/>
          <w:color w:val="000000"/>
        </w:rPr>
        <w:t>…..</w:t>
      </w:r>
    </w:p>
    <w:p w:rsidR="00640ED1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włosy, brak</w:t>
      </w:r>
      <w:r w:rsidR="00640ED1">
        <w:rPr>
          <w:rFonts w:ascii="MinionPro-Regular" w:hAnsi="MinionPro-Regular" w:cs="MinionPro-Regular"/>
          <w:color w:val="000000"/>
        </w:rPr>
        <w:t>…………………</w:t>
      </w:r>
      <w:r>
        <w:rPr>
          <w:rFonts w:ascii="MinionPro-Regular" w:hAnsi="MinionPro-Regular" w:cs="MinionPro-Regular"/>
          <w:color w:val="000000"/>
        </w:rPr>
        <w:t xml:space="preserve"> , sucha, bladożółta</w:t>
      </w:r>
      <w:r w:rsidR="00640ED1">
        <w:rPr>
          <w:rFonts w:ascii="MinionPro-Regular" w:hAnsi="MinionPro-Regular" w:cs="MinionPro-Regular"/>
          <w:color w:val="000000"/>
        </w:rPr>
        <w:t>…………………………….</w:t>
      </w:r>
      <w:r>
        <w:rPr>
          <w:rFonts w:ascii="MinionPro-Regular" w:hAnsi="MinionPro-Regular" w:cs="MinionPro-Regular"/>
          <w:color w:val="000000"/>
        </w:rPr>
        <w:t xml:space="preserve"> , a głowa za duża w stosunku do reszty</w:t>
      </w:r>
      <w:r w:rsidR="00640ED1">
        <w:rPr>
          <w:rFonts w:ascii="MinionPro-Regular" w:hAnsi="MinionPro-Regular" w:cs="MinionPro-Regular"/>
          <w:color w:val="000000"/>
        </w:rPr>
        <w:t>…………………………</w:t>
      </w:r>
      <w:r>
        <w:rPr>
          <w:rFonts w:ascii="MinionPro-Regular" w:hAnsi="MinionPro-Regular" w:cs="MinionPro-Regular"/>
          <w:color w:val="000000"/>
        </w:rPr>
        <w:t xml:space="preserve">– to widok, który budzi </w:t>
      </w:r>
      <w:r w:rsidR="00640ED1">
        <w:rPr>
          <w:rFonts w:ascii="MinionPro-Regular" w:hAnsi="MinionPro-Regular" w:cs="MinionPro-Regular"/>
          <w:color w:val="000000"/>
        </w:rPr>
        <w:t>……………….</w:t>
      </w:r>
      <w:r>
        <w:rPr>
          <w:rFonts w:ascii="MinionPro-Regular" w:hAnsi="MinionPro-Regular" w:cs="MinionPro-Regular"/>
          <w:color w:val="000000"/>
        </w:rPr>
        <w:t xml:space="preserve">. </w:t>
      </w:r>
      <w:r w:rsidR="00640ED1">
        <w:rPr>
          <w:rFonts w:ascii="MinionPro-Regular" w:hAnsi="MinionPro-Regular" w:cs="MinionPro-Regular"/>
          <w:color w:val="000000"/>
        </w:rPr>
        <w:t>……</w:t>
      </w:r>
      <w:r w:rsidR="00725D26">
        <w:rPr>
          <w:rFonts w:ascii="MinionPro-Regular" w:hAnsi="MinionPro-Regular" w:cs="MinionPro-Regular"/>
          <w:color w:val="000000"/>
        </w:rPr>
        <w:t>….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Sama myśl, że można i trzeba przybrać</w:t>
      </w:r>
      <w:r w:rsidR="00640ED1">
        <w:rPr>
          <w:rFonts w:ascii="MinionPro-Regular" w:hAnsi="MinionPro-Regular" w:cs="MinionPro-Regular"/>
          <w:color w:val="000000"/>
        </w:rPr>
        <w:t xml:space="preserve"> na  </w:t>
      </w:r>
      <w:r>
        <w:rPr>
          <w:rFonts w:ascii="MinionPro-Regular" w:hAnsi="MinionPro-Regular" w:cs="MinionPro-Regular"/>
          <w:color w:val="000000"/>
        </w:rPr>
        <w:t>wadze, chor</w:t>
      </w:r>
      <w:r w:rsidR="00640ED1">
        <w:rPr>
          <w:rFonts w:ascii="MinionPro-Regular" w:hAnsi="MinionPro-Regular" w:cs="MinionPro-Regular"/>
          <w:color w:val="000000"/>
        </w:rPr>
        <w:t xml:space="preserve">ą </w:t>
      </w:r>
      <w:r>
        <w:rPr>
          <w:rFonts w:ascii="MinionPro-Regular" w:hAnsi="MinionPro-Regular" w:cs="MinionPro-Regular"/>
          <w:color w:val="000000"/>
        </w:rPr>
        <w:t>dziewczynę</w:t>
      </w:r>
      <w:r w:rsidR="00640ED1"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napawa</w:t>
      </w:r>
      <w:r w:rsidR="00640ED1">
        <w:rPr>
          <w:rFonts w:ascii="MinionPro-Regular" w:hAnsi="MinionPro-Regular" w:cs="MinionPro-Regular"/>
          <w:color w:val="000000"/>
        </w:rPr>
        <w:t>…………………..</w:t>
      </w:r>
      <w:r>
        <w:rPr>
          <w:rFonts w:ascii="MinionPro-Regular" w:hAnsi="MinionPro-Regular" w:cs="MinionPro-Regular"/>
          <w:color w:val="000000"/>
        </w:rPr>
        <w:t xml:space="preserve"> i </w:t>
      </w:r>
      <w:r w:rsidR="00640ED1">
        <w:rPr>
          <w:rFonts w:ascii="MinionPro-Regular" w:hAnsi="MinionPro-Regular" w:cs="MinionPro-Regular"/>
          <w:color w:val="000000"/>
        </w:rPr>
        <w:t>……………………</w:t>
      </w:r>
      <w:r>
        <w:rPr>
          <w:rFonts w:ascii="MinionPro-Regular" w:hAnsi="MinionPro-Regular" w:cs="MinionPro-Regular"/>
          <w:color w:val="000000"/>
        </w:rPr>
        <w:t>. Osoba cierpią</w:t>
      </w:r>
      <w:r w:rsidR="00640ED1">
        <w:rPr>
          <w:rFonts w:ascii="MinionPro-Regular" w:hAnsi="MinionPro-Regular" w:cs="MinionPro-Regular"/>
          <w:color w:val="000000"/>
        </w:rPr>
        <w:t xml:space="preserve">ca </w:t>
      </w:r>
      <w:r>
        <w:rPr>
          <w:rFonts w:ascii="MinionPro-Regular" w:hAnsi="MinionPro-Regular" w:cs="MinionPro-Regular"/>
          <w:color w:val="000000"/>
        </w:rPr>
        <w:t>na jadłowstręt psychiczny potrzebuje pomocy</w:t>
      </w:r>
      <w:r w:rsidR="00640ED1">
        <w:rPr>
          <w:rFonts w:ascii="MinionPro-Regular" w:hAnsi="MinionPro-Regular" w:cs="MinionPro-Regular"/>
          <w:color w:val="000000"/>
        </w:rPr>
        <w:t>………………………………</w:t>
      </w:r>
      <w:r>
        <w:rPr>
          <w:rFonts w:ascii="MinionPro-Regular" w:hAnsi="MinionPro-Regular" w:cs="MinionPro-Regular"/>
          <w:color w:val="000000"/>
        </w:rPr>
        <w:t xml:space="preserve"> i </w:t>
      </w:r>
      <w:r w:rsidR="00640ED1">
        <w:rPr>
          <w:rFonts w:ascii="MinionPro-Regular" w:hAnsi="MinionPro-Regular" w:cs="MinionPro-Regular"/>
          <w:color w:val="000000"/>
        </w:rPr>
        <w:t>…………………………………………</w:t>
      </w:r>
      <w:r>
        <w:rPr>
          <w:rFonts w:ascii="MinionPro-Regular" w:hAnsi="MinionPro-Regular" w:cs="MinionPro-Regular"/>
          <w:color w:val="000000"/>
        </w:rPr>
        <w:t>.</w:t>
      </w:r>
    </w:p>
    <w:p w:rsidR="00725D26" w:rsidRDefault="00725D26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Lato-Bold" w:hAnsi="Lato-Bold" w:cs="Lato-Bold"/>
          <w:b/>
          <w:bCs/>
          <w:color w:val="DA0000"/>
        </w:rPr>
        <w:t xml:space="preserve">Bulimia </w:t>
      </w:r>
      <w:r>
        <w:rPr>
          <w:rFonts w:ascii="MinionPro-Regular" w:hAnsi="MinionPro-Regular" w:cs="MinionPro-Regular"/>
          <w:color w:val="000000"/>
        </w:rPr>
        <w:t>– to utrata kontroli nad jedzeniem. Osoba chora nie</w:t>
      </w:r>
      <w:r w:rsidR="00640ED1">
        <w:rPr>
          <w:rFonts w:ascii="MinionPro-Regular" w:hAnsi="MinionPro-Regular" w:cs="MinionPro-Regular"/>
          <w:color w:val="000000"/>
        </w:rPr>
        <w:t>……………………….,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ale objada, czuje niepohamowaną</w:t>
      </w:r>
      <w:r w:rsidR="00640ED1">
        <w:rPr>
          <w:rFonts w:ascii="MinionPro-Regular" w:hAnsi="MinionPro-Regular" w:cs="MinionPro-Regular"/>
          <w:color w:val="000000"/>
        </w:rPr>
        <w:t>…………………………………</w:t>
      </w:r>
      <w:r>
        <w:rPr>
          <w:rFonts w:ascii="MinionPro-Regular" w:hAnsi="MinionPro-Regular" w:cs="MinionPro-Regular"/>
          <w:color w:val="000000"/>
        </w:rPr>
        <w:t xml:space="preserve"> spożycia nadmiernej ilości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pokarmu. Zaczyna się obżerać, a następnie prowokuje</w:t>
      </w:r>
      <w:r w:rsidR="00640ED1">
        <w:rPr>
          <w:rFonts w:ascii="MinionPro-Regular" w:hAnsi="MinionPro-Regular" w:cs="MinionPro-Regular"/>
          <w:color w:val="000000"/>
        </w:rPr>
        <w:t xml:space="preserve">………………….. . Czasem osoba chora  </w:t>
      </w:r>
      <w:r>
        <w:rPr>
          <w:rFonts w:ascii="MinionPro-Regular" w:hAnsi="MinionPro-Regular" w:cs="MinionPro-Regular"/>
          <w:color w:val="000000"/>
        </w:rPr>
        <w:t>na bulimię posługuje się</w:t>
      </w:r>
      <w:r w:rsidR="00640ED1">
        <w:rPr>
          <w:rFonts w:ascii="MinionPro-Regular" w:hAnsi="MinionPro-Regular" w:cs="MinionPro-Regular"/>
          <w:color w:val="000000"/>
        </w:rPr>
        <w:t>……………………………</w:t>
      </w:r>
      <w:r>
        <w:rPr>
          <w:rFonts w:ascii="MinionPro-Regular" w:hAnsi="MinionPro-Regular" w:cs="MinionPro-Regular"/>
          <w:color w:val="000000"/>
        </w:rPr>
        <w:t>Powikłania tej choroby to:</w:t>
      </w:r>
      <w:r w:rsidR="00640ED1">
        <w:rPr>
          <w:rFonts w:ascii="MinionPro-Regular" w:hAnsi="MinionPro-Regular" w:cs="MinionPro-Regular"/>
          <w:color w:val="000000"/>
        </w:rPr>
        <w:t>……………………………</w:t>
      </w:r>
      <w:r>
        <w:rPr>
          <w:rFonts w:ascii="MinionPro-Regular" w:hAnsi="MinionPro-Regular" w:cs="MinionPro-Regular"/>
          <w:color w:val="000000"/>
        </w:rPr>
        <w:t>i próchnica zębów, ponieważ ciągła obecność kwasów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żołądkowych uszkadza szkliwo </w:t>
      </w:r>
      <w:r w:rsidR="00725D26">
        <w:rPr>
          <w:rFonts w:ascii="MinionPro-Regular" w:hAnsi="MinionPro-Regular" w:cs="MinionPro-Regular"/>
          <w:color w:val="000000"/>
        </w:rPr>
        <w:t>……………..</w:t>
      </w:r>
      <w:r>
        <w:rPr>
          <w:rFonts w:ascii="MinionPro-Regular" w:hAnsi="MinionPro-Regular" w:cs="MinionPro-Regular"/>
          <w:color w:val="000000"/>
        </w:rPr>
        <w:t>. Dziewczęta chore na bulimię powinny być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poddane</w:t>
      </w:r>
      <w:r w:rsidR="00725D26">
        <w:rPr>
          <w:rFonts w:ascii="MinionPro-Regular" w:hAnsi="MinionPro-Regular" w:cs="MinionPro-Regular"/>
          <w:color w:val="000000"/>
        </w:rPr>
        <w:t>……………………………</w:t>
      </w:r>
      <w:r>
        <w:rPr>
          <w:rFonts w:ascii="MinionPro-Regular" w:hAnsi="MinionPro-Regular" w:cs="MinionPro-Regular"/>
          <w:color w:val="000000"/>
        </w:rPr>
        <w:t>terapeutycznemu.</w:t>
      </w:r>
    </w:p>
    <w:p w:rsidR="00725D26" w:rsidRDefault="00725D26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</w:rPr>
      </w:pPr>
      <w:r>
        <w:rPr>
          <w:rFonts w:ascii="MinionPro-Bold" w:hAnsi="MinionPro-Bold" w:cs="MinionPro-Bold"/>
          <w:b/>
          <w:bCs/>
          <w:color w:val="000000"/>
        </w:rPr>
        <w:t>Uzupełnienia zdań (kolejność została zmieniona):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uszkodzenia przełyku, wymioty, anoreksja, przybrania na wadze, szczupłą sylwetkę, wypadające, miesiączki,</w:t>
      </w:r>
    </w:p>
    <w:p w:rsidR="00EF4157" w:rsidRDefault="00EF4157" w:rsidP="00725D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skóra, ciała, grozę, śmiercią, wstrętem i przerażeniem, głodzi się, potrzebę, środkami przeczyszczającymi,</w:t>
      </w:r>
    </w:p>
    <w:p w:rsidR="00EF4157" w:rsidRDefault="00EF4157" w:rsidP="00725D26">
      <w:pPr>
        <w:spacing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zębów, leczeniu, ciągle za duża, szkieletem, medycznej i psychologicznej</w:t>
      </w:r>
      <w:r w:rsidR="00725D26">
        <w:rPr>
          <w:rFonts w:ascii="MinionPro-Regular" w:hAnsi="MinionPro-Regular" w:cs="MinionPro-Regular"/>
          <w:color w:val="000000"/>
        </w:rPr>
        <w:t>.</w:t>
      </w:r>
    </w:p>
    <w:p w:rsidR="00725D26" w:rsidRDefault="00725D26" w:rsidP="00725D26">
      <w:pPr>
        <w:spacing w:line="240" w:lineRule="auto"/>
        <w:rPr>
          <w:rFonts w:ascii="MinionPro-Regular" w:hAnsi="MinionPro-Regular" w:cs="MinionPro-Regular"/>
          <w:color w:val="000000"/>
        </w:rPr>
      </w:pPr>
    </w:p>
    <w:p w:rsidR="00725D26" w:rsidRDefault="00725D26" w:rsidP="00725D26">
      <w:pPr>
        <w:spacing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Wykonajcie ćwiczenie i prześlijcie je do mnie-( nie ręcznie tylko na komputerze).</w:t>
      </w:r>
    </w:p>
    <w:p w:rsidR="00725D26" w:rsidRDefault="00725D26" w:rsidP="00725D26">
      <w:pPr>
        <w:spacing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Dziękuję</w:t>
      </w:r>
    </w:p>
    <w:p w:rsidR="00725D26" w:rsidRDefault="00725D26" w:rsidP="00725D26">
      <w:pPr>
        <w:spacing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 Agata Wojtaś</w:t>
      </w:r>
      <w:bookmarkStart w:id="0" w:name="_GoBack"/>
      <w:bookmarkEnd w:id="0"/>
    </w:p>
    <w:p w:rsidR="00725D26" w:rsidRDefault="00725D26" w:rsidP="00725D26">
      <w:pPr>
        <w:spacing w:line="240" w:lineRule="auto"/>
      </w:pPr>
    </w:p>
    <w:sectPr w:rsidR="0072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B"/>
    <w:rsid w:val="002E4D26"/>
    <w:rsid w:val="00640ED1"/>
    <w:rsid w:val="00725D26"/>
    <w:rsid w:val="00B903EB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2020-05-11T06:55:00Z</dcterms:created>
  <dcterms:modified xsi:type="dcterms:W3CDTF">2020-05-11T07:26:00Z</dcterms:modified>
</cp:coreProperties>
</file>