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B9" w:rsidRDefault="001555AF" w:rsidP="00FC5067">
      <w:pPr>
        <w:pStyle w:val="Bezodstpw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>
        <w:rPr>
          <w:rFonts w:ascii="Times New Roman" w:hAnsi="Times New Roman"/>
          <w:b/>
          <w:noProof/>
          <w:color w:val="002060"/>
          <w:sz w:val="40"/>
          <w:szCs w:val="40"/>
          <w:lang w:eastAsia="pl-PL"/>
        </w:rPr>
        <w:drawing>
          <wp:anchor distT="0" distB="0" distL="114300" distR="114300" simplePos="0" relativeHeight="251663360" behindDoc="0" locked="0" layoutInCell="1" allowOverlap="1" wp14:anchorId="357193D1" wp14:editId="61409C21">
            <wp:simplePos x="0" y="0"/>
            <wp:positionH relativeFrom="column">
              <wp:posOffset>5172710</wp:posOffset>
            </wp:positionH>
            <wp:positionV relativeFrom="paragraph">
              <wp:posOffset>25400</wp:posOffset>
            </wp:positionV>
            <wp:extent cx="1387475" cy="1290320"/>
            <wp:effectExtent l="0" t="0" r="3175" b="508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nce kwia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CC2" w:rsidRPr="006A4BC4">
        <w:rPr>
          <w:rFonts w:ascii="Times New Roman" w:hAnsi="Times New Roman"/>
          <w:b/>
          <w:color w:val="002060"/>
          <w:sz w:val="40"/>
          <w:szCs w:val="40"/>
        </w:rPr>
        <w:t>Dzień dobry Dziewczynki Młodsze i Starsze!</w:t>
      </w:r>
    </w:p>
    <w:p w:rsidR="00FC5067" w:rsidRDefault="00FC5067" w:rsidP="00FC5067">
      <w:pPr>
        <w:pStyle w:val="Bezodstpw"/>
        <w:jc w:val="center"/>
        <w:rPr>
          <w:rFonts w:ascii="Times New Roman" w:hAnsi="Times New Roman"/>
          <w:b/>
          <w:color w:val="002060"/>
          <w:sz w:val="40"/>
          <w:szCs w:val="40"/>
        </w:rPr>
      </w:pPr>
    </w:p>
    <w:p w:rsidR="00E95AB9" w:rsidRPr="00420F2F" w:rsidRDefault="00E95AB9" w:rsidP="00420F2F">
      <w:pPr>
        <w:pStyle w:val="Bezodstpw"/>
        <w:jc w:val="center"/>
        <w:rPr>
          <w:rStyle w:val="Pogrubienie"/>
          <w:rFonts w:ascii="Times New Roman" w:hAnsi="Times New Roman"/>
          <w:sz w:val="28"/>
          <w:szCs w:val="28"/>
          <w:shd w:val="clear" w:color="auto" w:fill="FFFFFF"/>
        </w:rPr>
      </w:pPr>
      <w:r w:rsidRPr="00420F2F">
        <w:rPr>
          <w:rStyle w:val="Pogrubienie"/>
          <w:rFonts w:ascii="Times New Roman" w:hAnsi="Times New Roman"/>
          <w:sz w:val="28"/>
          <w:szCs w:val="28"/>
          <w:shd w:val="clear" w:color="auto" w:fill="FFFFFF"/>
        </w:rPr>
        <w:t>24 czerwca  - uroczystość Narodzenia św. Jana Chrzciciela.</w:t>
      </w:r>
    </w:p>
    <w:p w:rsidR="00437214" w:rsidRPr="00420F2F" w:rsidRDefault="00482D73" w:rsidP="00420F2F">
      <w:pPr>
        <w:pStyle w:val="Akapitzlist"/>
        <w:tabs>
          <w:tab w:val="left" w:pos="8640"/>
          <w:tab w:val="right" w:pos="9746"/>
        </w:tabs>
        <w:jc w:val="center"/>
        <w:rPr>
          <w:rFonts w:ascii="Times New Roman" w:hAnsi="Times New Roman"/>
          <w:b/>
          <w:sz w:val="28"/>
          <w:szCs w:val="28"/>
        </w:rPr>
      </w:pPr>
      <w:r w:rsidRPr="00420F2F">
        <w:rPr>
          <w:rFonts w:ascii="Times New Roman" w:hAnsi="Times New Roman"/>
          <w:b/>
          <w:sz w:val="28"/>
          <w:szCs w:val="28"/>
        </w:rPr>
        <w:t xml:space="preserve">Słońce </w:t>
      </w:r>
      <w:r w:rsidR="00FC5067">
        <w:rPr>
          <w:rFonts w:ascii="Times New Roman" w:hAnsi="Times New Roman"/>
          <w:b/>
          <w:sz w:val="28"/>
          <w:szCs w:val="28"/>
        </w:rPr>
        <w:t>świeci dla nas od</w:t>
      </w:r>
      <w:r w:rsidRPr="00420F2F">
        <w:rPr>
          <w:rFonts w:ascii="Times New Roman" w:hAnsi="Times New Roman"/>
          <w:b/>
          <w:sz w:val="28"/>
          <w:szCs w:val="28"/>
        </w:rPr>
        <w:t xml:space="preserve"> 04:14 do 21:03</w:t>
      </w:r>
      <w:r w:rsidR="00693D8E">
        <w:rPr>
          <w:rFonts w:ascii="Times New Roman" w:hAnsi="Times New Roman"/>
          <w:b/>
          <w:sz w:val="28"/>
          <w:szCs w:val="28"/>
        </w:rPr>
        <w:t>.</w:t>
      </w:r>
    </w:p>
    <w:p w:rsidR="009B3C38" w:rsidRDefault="00E95AB9" w:rsidP="009B3C38">
      <w:pPr>
        <w:jc w:val="center"/>
        <w:rPr>
          <w:rFonts w:ascii="Times New Roman" w:hAnsi="Times New Roman"/>
          <w:sz w:val="28"/>
          <w:szCs w:val="28"/>
        </w:rPr>
      </w:pPr>
      <w:r w:rsidRPr="00FC5067">
        <w:rPr>
          <w:rFonts w:ascii="Times New Roman" w:hAnsi="Times New Roman"/>
          <w:i/>
          <w:sz w:val="28"/>
          <w:szCs w:val="28"/>
        </w:rPr>
        <w:t>„Gdy Jan z deszczem przybywa, to słota bywa także i we żniwa”</w:t>
      </w:r>
    </w:p>
    <w:p w:rsidR="00E95AB9" w:rsidRPr="009B3C38" w:rsidRDefault="009B3C38" w:rsidP="009B3C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3D8E">
        <w:rPr>
          <w:rFonts w:ascii="Times New Roman" w:hAnsi="Times New Roman"/>
          <w:color w:val="C00000"/>
          <w:sz w:val="40"/>
          <w:szCs w:val="40"/>
        </w:rPr>
        <w:t>Już w</w:t>
      </w:r>
      <w:r w:rsidR="00FC5067" w:rsidRPr="001555AF">
        <w:rPr>
          <w:rFonts w:ascii="Times New Roman" w:hAnsi="Times New Roman"/>
          <w:color w:val="C00000"/>
          <w:sz w:val="40"/>
          <w:szCs w:val="40"/>
        </w:rPr>
        <w:t xml:space="preserve"> piątek rozpoczynają się </w:t>
      </w:r>
      <w:r w:rsidR="00FC5067" w:rsidRPr="001555AF">
        <w:rPr>
          <w:rFonts w:ascii="Times New Roman" w:hAnsi="Times New Roman"/>
          <w:b/>
          <w:color w:val="FF0000"/>
          <w:sz w:val="40"/>
          <w:szCs w:val="40"/>
        </w:rPr>
        <w:t>WAKACJE</w:t>
      </w:r>
      <w:r w:rsidR="00FC5067" w:rsidRPr="001555AF">
        <w:rPr>
          <w:rFonts w:ascii="Times New Roman" w:hAnsi="Times New Roman"/>
          <w:color w:val="C00000"/>
          <w:sz w:val="40"/>
          <w:szCs w:val="40"/>
        </w:rPr>
        <w:t>!!!</w:t>
      </w:r>
    </w:p>
    <w:p w:rsidR="00482D73" w:rsidRPr="001555AF" w:rsidRDefault="00B30C1D" w:rsidP="009B3C38">
      <w:pPr>
        <w:pStyle w:val="Nagwek3"/>
        <w:shd w:val="clear" w:color="auto" w:fill="FFFFFF"/>
        <w:spacing w:before="0" w:beforeAutospacing="0" w:after="120" w:afterAutospacing="0"/>
        <w:rPr>
          <w:b w:val="0"/>
          <w:bCs w:val="0"/>
          <w:color w:val="548DD4" w:themeColor="text2" w:themeTint="99"/>
          <w:sz w:val="28"/>
          <w:szCs w:val="28"/>
        </w:rPr>
      </w:pPr>
      <w:r>
        <w:rPr>
          <w:noProof/>
          <w:color w:val="C00000"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0146C6A3" wp14:editId="133F130A">
            <wp:simplePos x="0" y="0"/>
            <wp:positionH relativeFrom="column">
              <wp:posOffset>129540</wp:posOffset>
            </wp:positionH>
            <wp:positionV relativeFrom="paragraph">
              <wp:posOffset>81915</wp:posOffset>
            </wp:positionV>
            <wp:extent cx="502920" cy="490220"/>
            <wp:effectExtent l="0" t="0" r="0" b="508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iaty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" t="510" r="49375" b="51847"/>
                    <a:stretch/>
                  </pic:blipFill>
                  <pic:spPr bwMode="auto">
                    <a:xfrm>
                      <a:off x="0" y="0"/>
                      <a:ext cx="502920" cy="490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D73" w:rsidRPr="001555AF">
        <w:rPr>
          <w:color w:val="548DD4" w:themeColor="text2" w:themeTint="99"/>
          <w:sz w:val="28"/>
          <w:szCs w:val="28"/>
        </w:rPr>
        <w:t>Część z Was wyjedzie na kolonie, czy obozy, a część pozostanie w domach. Przedstawiamy Wam kilka rad, ab</w:t>
      </w:r>
      <w:r w:rsidR="009B3C38">
        <w:rPr>
          <w:color w:val="548DD4" w:themeColor="text2" w:themeTint="99"/>
          <w:sz w:val="28"/>
          <w:szCs w:val="28"/>
        </w:rPr>
        <w:t>y ten czas minął Wam cudownie i </w:t>
      </w:r>
      <w:r w:rsidR="00DF7FE2">
        <w:rPr>
          <w:color w:val="FF0000"/>
          <w:sz w:val="28"/>
          <w:szCs w:val="28"/>
        </w:rPr>
        <w:t>BEZPIE</w:t>
      </w:r>
      <w:r w:rsidR="009B3C38" w:rsidRPr="009B3C38">
        <w:rPr>
          <w:color w:val="FF0000"/>
          <w:sz w:val="28"/>
          <w:szCs w:val="28"/>
        </w:rPr>
        <w:t>CZNIE</w:t>
      </w:r>
      <w:r w:rsidR="00482D73" w:rsidRPr="001555AF">
        <w:rPr>
          <w:color w:val="548DD4" w:themeColor="text2" w:themeTint="99"/>
          <w:sz w:val="28"/>
          <w:szCs w:val="28"/>
        </w:rPr>
        <w:t>.</w:t>
      </w:r>
    </w:p>
    <w:p w:rsidR="00482D73" w:rsidRPr="0018719D" w:rsidRDefault="00482D73" w:rsidP="003E2DE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8719D">
        <w:rPr>
          <w:rFonts w:ascii="Times New Roman" w:hAnsi="Times New Roman"/>
          <w:sz w:val="28"/>
          <w:szCs w:val="28"/>
        </w:rPr>
        <w:t>Rozważnie korzystajcie ze wszystkich przyjemności, jakich dostarczają wakacje!</w:t>
      </w:r>
    </w:p>
    <w:p w:rsidR="00482D73" w:rsidRPr="0018719D" w:rsidRDefault="00482D73" w:rsidP="003E2DE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8719D">
        <w:rPr>
          <w:rFonts w:ascii="Times New Roman" w:hAnsi="Times New Roman"/>
          <w:sz w:val="28"/>
          <w:szCs w:val="28"/>
        </w:rPr>
        <w:t>Zawsze informujcie swoich rodziców i opiekunów o tym - gdzie i z kim przebywacie!</w:t>
      </w:r>
    </w:p>
    <w:p w:rsidR="00482D73" w:rsidRPr="0018719D" w:rsidRDefault="00482D73" w:rsidP="003E2DE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8719D">
        <w:rPr>
          <w:rFonts w:ascii="Times New Roman" w:hAnsi="Times New Roman"/>
          <w:sz w:val="28"/>
          <w:szCs w:val="28"/>
        </w:rPr>
        <w:t>Na zabawy wybierajcie jedynie bezpieczne miejsca – z dala od jezdni, torów kolejowych, wykopów...</w:t>
      </w:r>
    </w:p>
    <w:p w:rsidR="00482D73" w:rsidRPr="0018719D" w:rsidRDefault="00482D73" w:rsidP="003E2DE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8719D">
        <w:rPr>
          <w:rFonts w:ascii="Times New Roman" w:hAnsi="Times New Roman"/>
          <w:sz w:val="28"/>
          <w:szCs w:val="28"/>
        </w:rPr>
        <w:t xml:space="preserve">Jeżdżąc na rowerze, rolkach, hulajnodze czy desce – korzystajcie ze ścieżek rowerowych, </w:t>
      </w:r>
      <w:r w:rsidR="00C371F8" w:rsidRPr="0018719D">
        <w:rPr>
          <w:rFonts w:ascii="Times New Roman" w:hAnsi="Times New Roman"/>
          <w:sz w:val="28"/>
          <w:szCs w:val="28"/>
        </w:rPr>
        <w:t xml:space="preserve">a </w:t>
      </w:r>
      <w:r w:rsidRPr="0018719D">
        <w:rPr>
          <w:rFonts w:ascii="Times New Roman" w:hAnsi="Times New Roman"/>
          <w:sz w:val="28"/>
          <w:szCs w:val="28"/>
        </w:rPr>
        <w:t xml:space="preserve">na jezdni zachowajcie </w:t>
      </w:r>
      <w:r w:rsidRPr="0018719D">
        <w:rPr>
          <w:rFonts w:ascii="Times New Roman" w:hAnsi="Times New Roman"/>
          <w:sz w:val="28"/>
          <w:szCs w:val="28"/>
          <w:u w:val="single"/>
        </w:rPr>
        <w:t>szczególną</w:t>
      </w:r>
      <w:r w:rsidRPr="0018719D">
        <w:rPr>
          <w:rFonts w:ascii="Times New Roman" w:hAnsi="Times New Roman"/>
          <w:sz w:val="28"/>
          <w:szCs w:val="28"/>
        </w:rPr>
        <w:t xml:space="preserve"> ostrożność.</w:t>
      </w:r>
    </w:p>
    <w:p w:rsidR="00482D73" w:rsidRPr="0018719D" w:rsidRDefault="00482D73" w:rsidP="003E2DE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8719D">
        <w:rPr>
          <w:rFonts w:ascii="Times New Roman" w:hAnsi="Times New Roman"/>
          <w:sz w:val="28"/>
          <w:szCs w:val="28"/>
        </w:rPr>
        <w:t>Kąpcie się jedynie w miejscach do tego wyznaczonych – strzeżonych kąpieliskach pod opieką ratowników lub osób dorosłych!</w:t>
      </w:r>
    </w:p>
    <w:p w:rsidR="00482D73" w:rsidRPr="0018719D" w:rsidRDefault="00482D73" w:rsidP="003E2DE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8719D">
        <w:rPr>
          <w:rFonts w:ascii="Times New Roman" w:hAnsi="Times New Roman"/>
          <w:sz w:val="28"/>
          <w:szCs w:val="28"/>
        </w:rPr>
        <w:t>Bądźcie ostrożne wobec zwierząt – nawet najbardziej łagodne bywają niebezpieczne!</w:t>
      </w:r>
    </w:p>
    <w:p w:rsidR="00482D73" w:rsidRPr="0018719D" w:rsidRDefault="00482D73" w:rsidP="003E2DE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8719D">
        <w:rPr>
          <w:rFonts w:ascii="Times New Roman" w:hAnsi="Times New Roman"/>
          <w:sz w:val="28"/>
          <w:szCs w:val="28"/>
        </w:rPr>
        <w:t>Nie korzystajcie z propozycji przejażdżki lub spaceru z nieznajomym!</w:t>
      </w:r>
    </w:p>
    <w:p w:rsidR="00482D73" w:rsidRPr="0018719D" w:rsidRDefault="00482D73" w:rsidP="003E2DE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8719D">
        <w:rPr>
          <w:rFonts w:ascii="Times New Roman" w:hAnsi="Times New Roman"/>
          <w:sz w:val="28"/>
          <w:szCs w:val="28"/>
        </w:rPr>
        <w:t>Pozostając samodzielnie w mieszkaniu – ostrożnie obchodźcie się</w:t>
      </w:r>
      <w:r w:rsidR="001555AF" w:rsidRPr="0018719D">
        <w:rPr>
          <w:rFonts w:ascii="Times New Roman" w:hAnsi="Times New Roman"/>
          <w:sz w:val="28"/>
          <w:szCs w:val="28"/>
        </w:rPr>
        <w:t xml:space="preserve"> z urządzeniami elektrycznymi i </w:t>
      </w:r>
      <w:r w:rsidRPr="0018719D">
        <w:rPr>
          <w:rFonts w:ascii="Times New Roman" w:hAnsi="Times New Roman"/>
          <w:sz w:val="28"/>
          <w:szCs w:val="28"/>
        </w:rPr>
        <w:t>gazowymi!</w:t>
      </w:r>
    </w:p>
    <w:p w:rsidR="00482D73" w:rsidRPr="0018719D" w:rsidRDefault="00482D73" w:rsidP="003E2DE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8719D">
        <w:rPr>
          <w:rFonts w:ascii="Times New Roman" w:hAnsi="Times New Roman"/>
          <w:sz w:val="28"/>
          <w:szCs w:val="28"/>
        </w:rPr>
        <w:t>Nigdy nie bawcie się ogniem – ogniska rozpalajcie w miejscach wyznaczonych, zawsze w obecności osób dorosłych!</w:t>
      </w:r>
    </w:p>
    <w:p w:rsidR="00482D73" w:rsidRPr="0018719D" w:rsidRDefault="00482D73" w:rsidP="003E2DE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8719D">
        <w:rPr>
          <w:rFonts w:ascii="Times New Roman" w:hAnsi="Times New Roman"/>
          <w:sz w:val="28"/>
          <w:szCs w:val="28"/>
        </w:rPr>
        <w:t>Zawsze mówcie "NIE" gdy nie zgadzacie się z szalonymi pomysłami i propozycjami swoich koleżanek i kolegów!</w:t>
      </w:r>
    </w:p>
    <w:p w:rsidR="00482D73" w:rsidRPr="0018719D" w:rsidRDefault="00482D73" w:rsidP="003E2DE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8719D">
        <w:rPr>
          <w:rFonts w:ascii="Times New Roman" w:hAnsi="Times New Roman"/>
          <w:sz w:val="28"/>
          <w:szCs w:val="28"/>
        </w:rPr>
        <w:t>Uczestnicząc w pracach polowych – zachowajcie szczególną ostrożność</w:t>
      </w:r>
      <w:r w:rsidR="006167AA" w:rsidRPr="0018719D">
        <w:rPr>
          <w:rFonts w:ascii="Times New Roman" w:hAnsi="Times New Roman"/>
          <w:sz w:val="28"/>
          <w:szCs w:val="28"/>
        </w:rPr>
        <w:t>,</w:t>
      </w:r>
      <w:r w:rsidRPr="0018719D">
        <w:rPr>
          <w:rFonts w:ascii="Times New Roman" w:hAnsi="Times New Roman"/>
          <w:sz w:val="28"/>
          <w:szCs w:val="28"/>
        </w:rPr>
        <w:t xml:space="preserve"> nie dotykajc</w:t>
      </w:r>
      <w:r w:rsidR="001555AF" w:rsidRPr="0018719D">
        <w:rPr>
          <w:rFonts w:ascii="Times New Roman" w:hAnsi="Times New Roman"/>
          <w:sz w:val="28"/>
          <w:szCs w:val="28"/>
        </w:rPr>
        <w:t>ie maszyn i </w:t>
      </w:r>
      <w:r w:rsidRPr="0018719D">
        <w:rPr>
          <w:rFonts w:ascii="Times New Roman" w:hAnsi="Times New Roman"/>
          <w:sz w:val="28"/>
          <w:szCs w:val="28"/>
        </w:rPr>
        <w:t>urządzeń będących w ruchu i pod napięciem!</w:t>
      </w:r>
    </w:p>
    <w:p w:rsidR="00482D73" w:rsidRPr="0018719D" w:rsidRDefault="00482D73" w:rsidP="003E2DE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8719D">
        <w:rPr>
          <w:rFonts w:ascii="Times New Roman" w:hAnsi="Times New Roman"/>
          <w:sz w:val="28"/>
          <w:szCs w:val="28"/>
        </w:rPr>
        <w:t xml:space="preserve">Zawsze dbajcie o środowisko naturalne - nie niszczcie </w:t>
      </w:r>
      <w:r w:rsidR="0018719D">
        <w:rPr>
          <w:rFonts w:ascii="Times New Roman" w:hAnsi="Times New Roman"/>
          <w:sz w:val="28"/>
          <w:szCs w:val="28"/>
        </w:rPr>
        <w:t>i nie zaśmiecajcie otoczenia, w </w:t>
      </w:r>
      <w:r w:rsidRPr="0018719D">
        <w:rPr>
          <w:rFonts w:ascii="Times New Roman" w:hAnsi="Times New Roman"/>
          <w:sz w:val="28"/>
          <w:szCs w:val="28"/>
        </w:rPr>
        <w:t>którym przebywacie!</w:t>
      </w:r>
    </w:p>
    <w:p w:rsidR="00482D73" w:rsidRPr="0018719D" w:rsidRDefault="00482D73" w:rsidP="003E2DE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8719D">
        <w:rPr>
          <w:rFonts w:ascii="Times New Roman" w:hAnsi="Times New Roman"/>
          <w:sz w:val="28"/>
          <w:szCs w:val="28"/>
        </w:rPr>
        <w:t>Zawsze pamiętajcie, że pewność siebie i lekkomyślność nie wróżą nic dobrego!</w:t>
      </w:r>
    </w:p>
    <w:p w:rsidR="00482D73" w:rsidRPr="0018719D" w:rsidRDefault="00482D73" w:rsidP="003E2DE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8719D">
        <w:rPr>
          <w:rFonts w:ascii="Times New Roman" w:hAnsi="Times New Roman"/>
          <w:sz w:val="28"/>
          <w:szCs w:val="28"/>
        </w:rPr>
        <w:t xml:space="preserve">Gdy poczujecie sią zagrożone nie wahajcie się zwrócić o pomoc. Zawsze można zgłosić się do znajdującego się w pobliżu policjanta </w:t>
      </w:r>
      <w:r w:rsidR="003C12DD" w:rsidRPr="0018719D">
        <w:rPr>
          <w:rFonts w:ascii="Times New Roman" w:hAnsi="Times New Roman"/>
          <w:sz w:val="28"/>
          <w:szCs w:val="28"/>
        </w:rPr>
        <w:t>czy</w:t>
      </w:r>
      <w:r w:rsidRPr="0018719D">
        <w:rPr>
          <w:rFonts w:ascii="Times New Roman" w:hAnsi="Times New Roman"/>
          <w:sz w:val="28"/>
          <w:szCs w:val="28"/>
        </w:rPr>
        <w:t xml:space="preserve"> do najbliższej jednostk</w:t>
      </w:r>
      <w:r w:rsidR="00BE3645" w:rsidRPr="0018719D">
        <w:rPr>
          <w:rFonts w:ascii="Times New Roman" w:hAnsi="Times New Roman"/>
          <w:sz w:val="28"/>
          <w:szCs w:val="28"/>
        </w:rPr>
        <w:t>i Policji</w:t>
      </w:r>
      <w:r w:rsidR="00FD6F41" w:rsidRPr="0018719D">
        <w:rPr>
          <w:rFonts w:ascii="Times New Roman" w:hAnsi="Times New Roman"/>
          <w:sz w:val="28"/>
          <w:szCs w:val="28"/>
        </w:rPr>
        <w:t>,</w:t>
      </w:r>
      <w:r w:rsidR="00BE3645" w:rsidRPr="0018719D">
        <w:rPr>
          <w:rFonts w:ascii="Times New Roman" w:hAnsi="Times New Roman"/>
          <w:sz w:val="28"/>
          <w:szCs w:val="28"/>
        </w:rPr>
        <w:t xml:space="preserve"> </w:t>
      </w:r>
      <w:r w:rsidR="00FD6F41" w:rsidRPr="0018719D">
        <w:rPr>
          <w:rFonts w:ascii="Times New Roman" w:hAnsi="Times New Roman"/>
          <w:sz w:val="28"/>
          <w:szCs w:val="28"/>
        </w:rPr>
        <w:t>albo</w:t>
      </w:r>
      <w:r w:rsidR="00BE3645" w:rsidRPr="0018719D">
        <w:rPr>
          <w:rFonts w:ascii="Times New Roman" w:hAnsi="Times New Roman"/>
          <w:sz w:val="28"/>
          <w:szCs w:val="28"/>
        </w:rPr>
        <w:t xml:space="preserve"> </w:t>
      </w:r>
      <w:r w:rsidR="00FD6F41" w:rsidRPr="0018719D">
        <w:rPr>
          <w:rFonts w:ascii="Times New Roman" w:hAnsi="Times New Roman"/>
          <w:sz w:val="28"/>
          <w:szCs w:val="28"/>
        </w:rPr>
        <w:t xml:space="preserve">zadzwońcie pod </w:t>
      </w:r>
      <w:r w:rsidR="00BE3645" w:rsidRPr="0018719D">
        <w:rPr>
          <w:rFonts w:ascii="Times New Roman" w:hAnsi="Times New Roman"/>
          <w:sz w:val="28"/>
          <w:szCs w:val="28"/>
        </w:rPr>
        <w:t xml:space="preserve"> 997, </w:t>
      </w:r>
      <w:r w:rsidR="00FD6F41" w:rsidRPr="0018719D">
        <w:rPr>
          <w:rFonts w:ascii="Times New Roman" w:hAnsi="Times New Roman"/>
          <w:sz w:val="28"/>
          <w:szCs w:val="28"/>
        </w:rPr>
        <w:t xml:space="preserve">lub </w:t>
      </w:r>
      <w:r w:rsidRPr="0018719D">
        <w:rPr>
          <w:rFonts w:ascii="Times New Roman" w:hAnsi="Times New Roman"/>
          <w:sz w:val="28"/>
          <w:szCs w:val="28"/>
        </w:rPr>
        <w:t>112.</w:t>
      </w:r>
    </w:p>
    <w:p w:rsidR="009B3C38" w:rsidRPr="0018719D" w:rsidRDefault="009B3C38" w:rsidP="0018719D">
      <w:pPr>
        <w:pStyle w:val="Bezodstpw"/>
        <w:rPr>
          <w:rFonts w:ascii="Times New Roman" w:hAnsi="Times New Roman"/>
          <w:color w:val="000000"/>
          <w:sz w:val="28"/>
          <w:szCs w:val="28"/>
        </w:rPr>
      </w:pPr>
    </w:p>
    <w:p w:rsidR="0063240C" w:rsidRPr="0018719D" w:rsidRDefault="0063240C" w:rsidP="0018719D">
      <w:pPr>
        <w:pStyle w:val="Bezodstpw"/>
        <w:rPr>
          <w:rFonts w:ascii="Times New Roman" w:hAnsi="Times New Roman"/>
          <w:color w:val="000000"/>
          <w:sz w:val="28"/>
          <w:szCs w:val="28"/>
        </w:rPr>
      </w:pPr>
    </w:p>
    <w:p w:rsidR="00D94CF4" w:rsidRDefault="00D94CF4" w:rsidP="00420F2F">
      <w:pPr>
        <w:pStyle w:val="Akapitzlist"/>
        <w:tabs>
          <w:tab w:val="left" w:pos="8640"/>
          <w:tab w:val="right" w:pos="9746"/>
        </w:tabs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94CF4" w:rsidRDefault="00D94CF4" w:rsidP="00420F2F">
      <w:pPr>
        <w:pStyle w:val="Akapitzlist"/>
        <w:tabs>
          <w:tab w:val="left" w:pos="8640"/>
          <w:tab w:val="right" w:pos="9746"/>
        </w:tabs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94CF4" w:rsidRDefault="00D94CF4" w:rsidP="00420F2F">
      <w:pPr>
        <w:pStyle w:val="Akapitzlist"/>
        <w:tabs>
          <w:tab w:val="left" w:pos="8640"/>
          <w:tab w:val="right" w:pos="9746"/>
        </w:tabs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94CF4" w:rsidRDefault="00D94CF4" w:rsidP="00420F2F">
      <w:pPr>
        <w:pStyle w:val="Akapitzlist"/>
        <w:tabs>
          <w:tab w:val="left" w:pos="8640"/>
          <w:tab w:val="right" w:pos="9746"/>
        </w:tabs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94CF4" w:rsidRDefault="00D94CF4" w:rsidP="00420F2F">
      <w:pPr>
        <w:pStyle w:val="Akapitzlist"/>
        <w:tabs>
          <w:tab w:val="left" w:pos="8640"/>
          <w:tab w:val="right" w:pos="9746"/>
        </w:tabs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bookmarkStart w:id="0" w:name="_GoBack"/>
    <w:bookmarkEnd w:id="0"/>
    <w:p w:rsidR="0063240C" w:rsidRDefault="003A0323" w:rsidP="00420F2F">
      <w:pPr>
        <w:pStyle w:val="Akapitzlist"/>
        <w:tabs>
          <w:tab w:val="left" w:pos="8640"/>
          <w:tab w:val="right" w:pos="9746"/>
        </w:tabs>
        <w:rPr>
          <w:rFonts w:ascii="Times New Roman" w:hAnsi="Times New Roman"/>
          <w:b/>
          <w:color w:val="7030A0"/>
          <w:sz w:val="26"/>
          <w:szCs w:val="26"/>
        </w:rPr>
      </w:pPr>
      <w:r>
        <w:rPr>
          <w:rFonts w:ascii="Times New Roman" w:hAnsi="Times New Roman"/>
          <w:b/>
          <w:noProof/>
          <w:color w:val="7030A0"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59F06B" wp14:editId="4268FDE1">
                <wp:simplePos x="0" y="0"/>
                <wp:positionH relativeFrom="column">
                  <wp:posOffset>3877945</wp:posOffset>
                </wp:positionH>
                <wp:positionV relativeFrom="paragraph">
                  <wp:posOffset>189230</wp:posOffset>
                </wp:positionV>
                <wp:extent cx="0" cy="245110"/>
                <wp:effectExtent l="95250" t="0" r="57150" b="5969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05.35pt;margin-top:14.9pt;width:0;height:19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" strokecolor="#4579b8 [3044]">
                <v:stroke endarrow="open"/>
              </v:shape>
            </w:pict>
          </mc:Fallback>
        </mc:AlternateContent>
      </w:r>
    </w:p>
    <w:p w:rsidR="0063240C" w:rsidRDefault="003A0323" w:rsidP="00420F2F">
      <w:pPr>
        <w:pStyle w:val="Akapitzlist"/>
        <w:tabs>
          <w:tab w:val="left" w:pos="8640"/>
          <w:tab w:val="right" w:pos="9746"/>
        </w:tabs>
        <w:rPr>
          <w:rFonts w:ascii="Times New Roman" w:hAnsi="Times New Roman"/>
          <w:b/>
          <w:color w:val="7030A0"/>
          <w:sz w:val="26"/>
          <w:szCs w:val="26"/>
        </w:rPr>
      </w:pPr>
      <w:r>
        <w:rPr>
          <w:rFonts w:ascii="Times New Roman" w:hAnsi="Times New Roman"/>
          <w:b/>
          <w:color w:val="7030A0"/>
          <w:sz w:val="26"/>
          <w:szCs w:val="26"/>
        </w:rPr>
        <w:t xml:space="preserve">CENNE INFORMACJE I WAŻNE NUMERY </w:t>
      </w:r>
    </w:p>
    <w:p w:rsidR="003A0323" w:rsidRDefault="003A0323" w:rsidP="00420F2F">
      <w:pPr>
        <w:pStyle w:val="Akapitzlist"/>
        <w:tabs>
          <w:tab w:val="left" w:pos="8640"/>
          <w:tab w:val="right" w:pos="9746"/>
        </w:tabs>
        <w:rPr>
          <w:rFonts w:ascii="Times New Roman" w:hAnsi="Times New Roman"/>
          <w:b/>
          <w:color w:val="7030A0"/>
          <w:sz w:val="26"/>
          <w:szCs w:val="26"/>
        </w:rPr>
      </w:pPr>
    </w:p>
    <w:p w:rsidR="00EB1B1D" w:rsidRDefault="0081318A" w:rsidP="00420F2F">
      <w:pPr>
        <w:pStyle w:val="Akapitzlist"/>
        <w:tabs>
          <w:tab w:val="left" w:pos="8640"/>
          <w:tab w:val="right" w:pos="9746"/>
        </w:tabs>
        <w:rPr>
          <w:rFonts w:ascii="Times New Roman" w:hAnsi="Times New Roman"/>
          <w:b/>
          <w:color w:val="7030A0"/>
          <w:sz w:val="26"/>
          <w:szCs w:val="26"/>
        </w:rPr>
      </w:pPr>
      <w:r>
        <w:rPr>
          <w:rFonts w:ascii="Times New Roman" w:hAnsi="Times New Roman"/>
          <w:b/>
          <w:noProof/>
          <w:color w:val="7030A0"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 wp14:anchorId="60C3E06B" wp14:editId="558563C1">
            <wp:simplePos x="0" y="0"/>
            <wp:positionH relativeFrom="column">
              <wp:posOffset>45720</wp:posOffset>
            </wp:positionH>
            <wp:positionV relativeFrom="paragraph">
              <wp:posOffset>118110</wp:posOffset>
            </wp:positionV>
            <wp:extent cx="1203960" cy="918845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róż 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B1D" w:rsidRPr="00EB1B1D" w:rsidRDefault="00EB1B1D" w:rsidP="00FC5067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color w:val="7030A0"/>
          <w:sz w:val="26"/>
          <w:szCs w:val="26"/>
        </w:rPr>
      </w:pPr>
      <w:r>
        <w:rPr>
          <w:rFonts w:ascii="Times New Roman" w:hAnsi="Times New Roman"/>
          <w:b/>
          <w:color w:val="7030A0"/>
          <w:sz w:val="26"/>
          <w:szCs w:val="26"/>
        </w:rPr>
        <w:t xml:space="preserve">BEZPIECZNE WAKACJE </w:t>
      </w:r>
      <w:r w:rsidRPr="0063240C">
        <w:rPr>
          <w:rFonts w:ascii="Times New Roman" w:hAnsi="Times New Roman"/>
          <w:b/>
          <w:color w:val="403152" w:themeColor="accent4" w:themeShade="80"/>
          <w:sz w:val="26"/>
          <w:szCs w:val="26"/>
        </w:rPr>
        <w:t>W PODRÓŻY</w:t>
      </w:r>
    </w:p>
    <w:p w:rsidR="00EB1B1D" w:rsidRPr="00EB1B1D" w:rsidRDefault="00B95106" w:rsidP="00FC5067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color w:val="7030A0"/>
          <w:sz w:val="26"/>
          <w:szCs w:val="26"/>
        </w:rPr>
      </w:pPr>
      <w:hyperlink r:id="rId12" w:history="1">
        <w:r w:rsidR="00EB1B1D" w:rsidRPr="00554081">
          <w:rPr>
            <w:rStyle w:val="Hipercze"/>
            <w:rFonts w:ascii="Times New Roman" w:hAnsi="Times New Roman"/>
            <w:b/>
            <w:sz w:val="26"/>
            <w:szCs w:val="26"/>
          </w:rPr>
          <w:t>https://bezpiecznewakacje.pl/index.php?option=com_content&amp;view=article&amp;id=152:w-podrozy&amp;catid=66&amp;Itemid=101</w:t>
        </w:r>
      </w:hyperlink>
      <w:r w:rsidR="00EB1B1D">
        <w:rPr>
          <w:rFonts w:ascii="Times New Roman" w:hAnsi="Times New Roman"/>
          <w:b/>
          <w:color w:val="7030A0"/>
          <w:sz w:val="26"/>
          <w:szCs w:val="26"/>
        </w:rPr>
        <w:br/>
      </w:r>
    </w:p>
    <w:p w:rsidR="0081318A" w:rsidRDefault="001555AF" w:rsidP="00FC5067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color w:val="7030A0"/>
          <w:sz w:val="26"/>
          <w:szCs w:val="26"/>
        </w:rPr>
      </w:pPr>
      <w:r>
        <w:rPr>
          <w:rFonts w:ascii="Times New Roman" w:hAnsi="Times New Roman"/>
          <w:b/>
          <w:noProof/>
          <w:color w:val="7030A0"/>
          <w:sz w:val="26"/>
          <w:szCs w:val="26"/>
          <w:lang w:eastAsia="pl-PL"/>
        </w:rPr>
        <w:drawing>
          <wp:anchor distT="0" distB="0" distL="114300" distR="114300" simplePos="0" relativeHeight="251662336" behindDoc="0" locked="0" layoutInCell="1" allowOverlap="1" wp14:anchorId="06954DE5" wp14:editId="28D9FE1E">
            <wp:simplePos x="0" y="0"/>
            <wp:positionH relativeFrom="column">
              <wp:posOffset>45720</wp:posOffset>
            </wp:positionH>
            <wp:positionV relativeFrom="paragraph">
              <wp:posOffset>153035</wp:posOffset>
            </wp:positionV>
            <wp:extent cx="1168400" cy="845185"/>
            <wp:effectExtent l="0" t="0" r="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z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B1D" w:rsidRDefault="00EB1B1D" w:rsidP="00FC5067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color w:val="7030A0"/>
          <w:sz w:val="26"/>
          <w:szCs w:val="26"/>
        </w:rPr>
      </w:pPr>
      <w:r>
        <w:rPr>
          <w:rFonts w:ascii="Times New Roman" w:hAnsi="Times New Roman"/>
          <w:b/>
          <w:color w:val="7030A0"/>
          <w:sz w:val="26"/>
          <w:szCs w:val="26"/>
        </w:rPr>
        <w:t xml:space="preserve">BEZPIECZNE WAKACJE </w:t>
      </w:r>
      <w:r w:rsidRPr="0063240C">
        <w:rPr>
          <w:rFonts w:ascii="Times New Roman" w:hAnsi="Times New Roman"/>
          <w:b/>
          <w:color w:val="403152" w:themeColor="accent4" w:themeShade="80"/>
          <w:sz w:val="26"/>
          <w:szCs w:val="26"/>
        </w:rPr>
        <w:t>NAD WODĄ</w:t>
      </w:r>
    </w:p>
    <w:p w:rsidR="00EB1B1D" w:rsidRDefault="00B95106" w:rsidP="00FC5067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color w:val="7030A0"/>
          <w:sz w:val="26"/>
          <w:szCs w:val="26"/>
        </w:rPr>
      </w:pPr>
      <w:hyperlink r:id="rId14" w:history="1">
        <w:r w:rsidR="00EB1B1D" w:rsidRPr="00554081">
          <w:rPr>
            <w:rStyle w:val="Hipercze"/>
            <w:rFonts w:ascii="Times New Roman" w:hAnsi="Times New Roman"/>
            <w:b/>
            <w:sz w:val="26"/>
            <w:szCs w:val="26"/>
          </w:rPr>
          <w:t>https://bezpiecznewakacje.pl/index.php?option=com_content&amp;view=article&amp;id=151:nad-morzem&amp;catid=66&amp;Itemid=101</w:t>
        </w:r>
      </w:hyperlink>
    </w:p>
    <w:p w:rsidR="00EB1B1D" w:rsidRDefault="00EB1B1D" w:rsidP="00FC5067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color w:val="7030A0"/>
          <w:sz w:val="26"/>
          <w:szCs w:val="26"/>
        </w:rPr>
      </w:pPr>
    </w:p>
    <w:p w:rsidR="001555AF" w:rsidRPr="001555AF" w:rsidRDefault="001555AF" w:rsidP="00FC5067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noProof/>
          <w:color w:val="7030A0"/>
          <w:sz w:val="10"/>
          <w:szCs w:val="10"/>
          <w:lang w:eastAsia="pl-PL"/>
        </w:rPr>
      </w:pPr>
    </w:p>
    <w:p w:rsidR="0081318A" w:rsidRDefault="0081318A" w:rsidP="00FC5067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noProof/>
          <w:color w:val="7030A0"/>
          <w:sz w:val="26"/>
          <w:szCs w:val="26"/>
          <w:lang w:eastAsia="pl-PL"/>
        </w:rPr>
      </w:pPr>
      <w:r>
        <w:rPr>
          <w:rFonts w:ascii="Times New Roman" w:hAnsi="Times New Roman"/>
          <w:b/>
          <w:noProof/>
          <w:color w:val="7030A0"/>
          <w:sz w:val="26"/>
          <w:szCs w:val="26"/>
          <w:lang w:eastAsia="pl-PL"/>
        </w:rPr>
        <w:drawing>
          <wp:anchor distT="0" distB="0" distL="114300" distR="114300" simplePos="0" relativeHeight="251660288" behindDoc="0" locked="0" layoutInCell="1" allowOverlap="1" wp14:anchorId="1D71DA9D" wp14:editId="33DC7641">
            <wp:simplePos x="0" y="0"/>
            <wp:positionH relativeFrom="column">
              <wp:posOffset>83820</wp:posOffset>
            </wp:positionH>
            <wp:positionV relativeFrom="paragraph">
              <wp:posOffset>133350</wp:posOffset>
            </wp:positionV>
            <wp:extent cx="1165860" cy="822325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óry 1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05" b="5360"/>
                    <a:stretch/>
                  </pic:blipFill>
                  <pic:spPr bwMode="auto">
                    <a:xfrm>
                      <a:off x="0" y="0"/>
                      <a:ext cx="1165860" cy="822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B1D" w:rsidRDefault="00EB1B1D" w:rsidP="00FC5067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color w:val="7030A0"/>
          <w:sz w:val="26"/>
          <w:szCs w:val="26"/>
        </w:rPr>
      </w:pPr>
      <w:r>
        <w:rPr>
          <w:rFonts w:ascii="Times New Roman" w:hAnsi="Times New Roman"/>
          <w:b/>
          <w:color w:val="7030A0"/>
          <w:sz w:val="26"/>
          <w:szCs w:val="26"/>
        </w:rPr>
        <w:t xml:space="preserve">BEZPIECZNE WAKACJE </w:t>
      </w:r>
      <w:r w:rsidRPr="0063240C">
        <w:rPr>
          <w:rFonts w:ascii="Times New Roman" w:hAnsi="Times New Roman"/>
          <w:b/>
          <w:color w:val="403152" w:themeColor="accent4" w:themeShade="80"/>
          <w:sz w:val="26"/>
          <w:szCs w:val="26"/>
        </w:rPr>
        <w:t>W GÓRACH</w:t>
      </w:r>
    </w:p>
    <w:p w:rsidR="00EB1B1D" w:rsidRDefault="00B95106" w:rsidP="00FC5067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color w:val="7030A0"/>
          <w:sz w:val="26"/>
          <w:szCs w:val="26"/>
        </w:rPr>
      </w:pPr>
      <w:hyperlink r:id="rId16" w:history="1">
        <w:r w:rsidR="00EB1B1D" w:rsidRPr="00554081">
          <w:rPr>
            <w:rStyle w:val="Hipercze"/>
            <w:rFonts w:ascii="Times New Roman" w:hAnsi="Times New Roman"/>
            <w:b/>
            <w:sz w:val="26"/>
            <w:szCs w:val="26"/>
          </w:rPr>
          <w:t>https://bezpiecznewakacje.pl/index.php?option=com_content&amp;view=article&amp;id=150:w-gorach&amp;catid=66&amp;Itemid=101</w:t>
        </w:r>
      </w:hyperlink>
    </w:p>
    <w:p w:rsidR="00EB1B1D" w:rsidRDefault="00EB1B1D" w:rsidP="00FC5067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color w:val="7030A0"/>
          <w:sz w:val="26"/>
          <w:szCs w:val="26"/>
        </w:rPr>
      </w:pPr>
    </w:p>
    <w:p w:rsidR="0081318A" w:rsidRDefault="0081318A" w:rsidP="00FC5067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color w:val="7030A0"/>
          <w:sz w:val="26"/>
          <w:szCs w:val="26"/>
        </w:rPr>
      </w:pPr>
      <w:r>
        <w:rPr>
          <w:rFonts w:ascii="Times New Roman" w:hAnsi="Times New Roman"/>
          <w:b/>
          <w:noProof/>
          <w:color w:val="7030A0"/>
          <w:sz w:val="26"/>
          <w:szCs w:val="26"/>
          <w:lang w:eastAsia="pl-PL"/>
        </w:rPr>
        <w:drawing>
          <wp:anchor distT="0" distB="0" distL="114300" distR="114300" simplePos="0" relativeHeight="251661312" behindDoc="0" locked="0" layoutInCell="1" allowOverlap="1" wp14:anchorId="376774B8" wp14:editId="16F579D5">
            <wp:simplePos x="0" y="0"/>
            <wp:positionH relativeFrom="column">
              <wp:posOffset>85090</wp:posOffset>
            </wp:positionH>
            <wp:positionV relativeFrom="paragraph">
              <wp:posOffset>77470</wp:posOffset>
            </wp:positionV>
            <wp:extent cx="1143000" cy="908050"/>
            <wp:effectExtent l="0" t="0" r="0" b="635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ks 4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72"/>
                    <a:stretch/>
                  </pic:blipFill>
                  <pic:spPr bwMode="auto">
                    <a:xfrm>
                      <a:off x="0" y="0"/>
                      <a:ext cx="1143000" cy="90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B1D" w:rsidRDefault="00EB1B1D" w:rsidP="00FC5067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color w:val="7030A0"/>
          <w:sz w:val="26"/>
          <w:szCs w:val="26"/>
        </w:rPr>
      </w:pPr>
      <w:r>
        <w:rPr>
          <w:rFonts w:ascii="Times New Roman" w:hAnsi="Times New Roman"/>
          <w:b/>
          <w:color w:val="7030A0"/>
          <w:sz w:val="26"/>
          <w:szCs w:val="26"/>
        </w:rPr>
        <w:t xml:space="preserve">BEZPIECZNE WAKACJE – </w:t>
      </w:r>
      <w:r w:rsidRPr="0063240C">
        <w:rPr>
          <w:rFonts w:ascii="Times New Roman" w:hAnsi="Times New Roman"/>
          <w:b/>
          <w:color w:val="403152" w:themeColor="accent4" w:themeShade="80"/>
          <w:sz w:val="26"/>
          <w:szCs w:val="26"/>
        </w:rPr>
        <w:t>CZAS WOLNY</w:t>
      </w:r>
    </w:p>
    <w:p w:rsidR="00EB1B1D" w:rsidRDefault="00B95106" w:rsidP="00FC5067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color w:val="7030A0"/>
          <w:sz w:val="26"/>
          <w:szCs w:val="26"/>
        </w:rPr>
      </w:pPr>
      <w:hyperlink r:id="rId18" w:history="1">
        <w:r w:rsidR="00EB1B1D" w:rsidRPr="00554081">
          <w:rPr>
            <w:rStyle w:val="Hipercze"/>
            <w:rFonts w:ascii="Times New Roman" w:hAnsi="Times New Roman"/>
            <w:b/>
            <w:sz w:val="26"/>
            <w:szCs w:val="26"/>
          </w:rPr>
          <w:t>https://bezpiecznewakacje.pl/index.php?option=com_content&amp;view=article&amp;id=149:czas-wolny&amp;catid=66&amp;Itemid=101</w:t>
        </w:r>
      </w:hyperlink>
    </w:p>
    <w:p w:rsidR="00EB1B1D" w:rsidRDefault="00EB1B1D" w:rsidP="00FC5067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color w:val="7030A0"/>
          <w:sz w:val="26"/>
          <w:szCs w:val="26"/>
        </w:rPr>
      </w:pPr>
    </w:p>
    <w:p w:rsidR="00FC5067" w:rsidRDefault="001555AF" w:rsidP="00EB1B1D">
      <w:pPr>
        <w:pStyle w:val="Akapitzlist"/>
        <w:tabs>
          <w:tab w:val="left" w:pos="8640"/>
          <w:tab w:val="right" w:pos="9746"/>
        </w:tabs>
        <w:rPr>
          <w:rFonts w:ascii="Times New Roman" w:hAnsi="Times New Roman"/>
          <w:b/>
          <w:color w:val="7030A0"/>
          <w:sz w:val="26"/>
          <w:szCs w:val="26"/>
        </w:rPr>
      </w:pPr>
      <w:r>
        <w:rPr>
          <w:rFonts w:ascii="Times New Roman" w:hAnsi="Times New Roman"/>
          <w:b/>
          <w:noProof/>
          <w:color w:val="FF0000"/>
          <w:sz w:val="48"/>
          <w:szCs w:val="48"/>
          <w:lang w:eastAsia="pl-PL"/>
        </w:rPr>
        <w:drawing>
          <wp:anchor distT="0" distB="0" distL="114300" distR="114300" simplePos="0" relativeHeight="251664384" behindDoc="0" locked="0" layoutInCell="1" allowOverlap="1" wp14:anchorId="6CE9C133" wp14:editId="5EA5A6D4">
            <wp:simplePos x="0" y="0"/>
            <wp:positionH relativeFrom="column">
              <wp:posOffset>3208020</wp:posOffset>
            </wp:positionH>
            <wp:positionV relativeFrom="paragraph">
              <wp:posOffset>128905</wp:posOffset>
            </wp:positionV>
            <wp:extent cx="670560" cy="515620"/>
            <wp:effectExtent l="0" t="0" r="0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 1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B1D" w:rsidRDefault="00EB1B1D" w:rsidP="001555AF">
      <w:pPr>
        <w:pStyle w:val="Akapitzlist"/>
        <w:tabs>
          <w:tab w:val="left" w:pos="8640"/>
          <w:tab w:val="right" w:pos="9746"/>
        </w:tabs>
        <w:ind w:left="284"/>
        <w:rPr>
          <w:rFonts w:ascii="Times New Roman" w:hAnsi="Times New Roman"/>
          <w:b/>
          <w:color w:val="FF0000"/>
          <w:sz w:val="20"/>
          <w:szCs w:val="20"/>
        </w:rPr>
      </w:pPr>
      <w:r w:rsidRPr="001555AF">
        <w:rPr>
          <w:rFonts w:ascii="Times New Roman" w:hAnsi="Times New Roman"/>
          <w:b/>
          <w:color w:val="C00000"/>
          <w:sz w:val="48"/>
          <w:szCs w:val="48"/>
        </w:rPr>
        <w:t>WAŻNE TELEFONY</w:t>
      </w:r>
      <w:r w:rsidRPr="00EB1B1D">
        <w:rPr>
          <w:rFonts w:ascii="Times New Roman" w:hAnsi="Times New Roman"/>
          <w:b/>
          <w:color w:val="FF0000"/>
          <w:sz w:val="48"/>
          <w:szCs w:val="48"/>
        </w:rPr>
        <w:t xml:space="preserve"> </w:t>
      </w:r>
    </w:p>
    <w:p w:rsidR="00FC5067" w:rsidRPr="001555AF" w:rsidRDefault="00FC5067" w:rsidP="001555AF">
      <w:pPr>
        <w:pStyle w:val="Akapitzlist"/>
        <w:tabs>
          <w:tab w:val="left" w:pos="8640"/>
          <w:tab w:val="right" w:pos="9746"/>
        </w:tabs>
        <w:ind w:left="284"/>
        <w:rPr>
          <w:rFonts w:ascii="Times New Roman" w:hAnsi="Times New Roman"/>
          <w:b/>
          <w:color w:val="FF0000"/>
          <w:sz w:val="10"/>
          <w:szCs w:val="10"/>
        </w:rPr>
      </w:pPr>
    </w:p>
    <w:p w:rsidR="00EB1B1D" w:rsidRPr="00EB1B1D" w:rsidRDefault="00EB1B1D" w:rsidP="001555AF">
      <w:pPr>
        <w:pStyle w:val="Akapitzlist"/>
        <w:tabs>
          <w:tab w:val="left" w:pos="8640"/>
          <w:tab w:val="right" w:pos="9746"/>
        </w:tabs>
        <w:spacing w:line="240" w:lineRule="auto"/>
        <w:ind w:left="284"/>
        <w:rPr>
          <w:rFonts w:ascii="Times New Roman" w:hAnsi="Times New Roman"/>
          <w:b/>
          <w:color w:val="FF0000"/>
          <w:sz w:val="26"/>
          <w:szCs w:val="26"/>
        </w:rPr>
      </w:pPr>
      <w:r w:rsidRPr="00EB1B1D">
        <w:rPr>
          <w:rFonts w:ascii="Times New Roman" w:hAnsi="Times New Roman"/>
          <w:b/>
          <w:color w:val="FF0000"/>
          <w:sz w:val="36"/>
          <w:szCs w:val="36"/>
        </w:rPr>
        <w:t>112</w:t>
      </w:r>
      <w:r w:rsidRPr="00EB1B1D">
        <w:rPr>
          <w:rFonts w:ascii="Times New Roman" w:hAnsi="Times New Roman"/>
          <w:b/>
          <w:color w:val="FF0000"/>
          <w:sz w:val="26"/>
          <w:szCs w:val="26"/>
        </w:rPr>
        <w:t xml:space="preserve"> - </w:t>
      </w:r>
      <w:r w:rsidRPr="00EB1B1D">
        <w:rPr>
          <w:rFonts w:ascii="Times New Roman" w:hAnsi="Times New Roman"/>
          <w:b/>
          <w:color w:val="C00000"/>
          <w:sz w:val="26"/>
          <w:szCs w:val="26"/>
        </w:rPr>
        <w:t xml:space="preserve">Europejski Numer Alarmowy </w:t>
      </w:r>
    </w:p>
    <w:p w:rsidR="00EB1B1D" w:rsidRPr="001555AF" w:rsidRDefault="00EB1B1D" w:rsidP="001555AF">
      <w:pPr>
        <w:pStyle w:val="Akapitzlist"/>
        <w:tabs>
          <w:tab w:val="left" w:pos="8640"/>
          <w:tab w:val="right" w:pos="9746"/>
        </w:tabs>
        <w:spacing w:line="240" w:lineRule="auto"/>
        <w:ind w:left="284"/>
        <w:rPr>
          <w:rFonts w:ascii="Times New Roman" w:hAnsi="Times New Roman"/>
          <w:b/>
          <w:color w:val="FF0000"/>
          <w:sz w:val="10"/>
          <w:szCs w:val="10"/>
        </w:rPr>
      </w:pPr>
    </w:p>
    <w:p w:rsidR="00EB1B1D" w:rsidRPr="00EB1B1D" w:rsidRDefault="00EB1B1D" w:rsidP="001555AF">
      <w:pPr>
        <w:pStyle w:val="Akapitzlist"/>
        <w:tabs>
          <w:tab w:val="left" w:pos="8640"/>
          <w:tab w:val="right" w:pos="9746"/>
        </w:tabs>
        <w:spacing w:line="240" w:lineRule="auto"/>
        <w:ind w:left="284"/>
        <w:rPr>
          <w:rFonts w:ascii="Times New Roman" w:hAnsi="Times New Roman"/>
          <w:b/>
          <w:color w:val="FF0000"/>
          <w:sz w:val="26"/>
          <w:szCs w:val="26"/>
        </w:rPr>
      </w:pPr>
      <w:r w:rsidRPr="00EB1B1D">
        <w:rPr>
          <w:rFonts w:ascii="Times New Roman" w:hAnsi="Times New Roman"/>
          <w:b/>
          <w:color w:val="C00000"/>
          <w:sz w:val="26"/>
          <w:szCs w:val="26"/>
        </w:rPr>
        <w:t xml:space="preserve">Straż Pożarna </w:t>
      </w:r>
      <w:r w:rsidRPr="00EB1B1D">
        <w:rPr>
          <w:rFonts w:ascii="Times New Roman" w:hAnsi="Times New Roman"/>
          <w:b/>
          <w:color w:val="FF0000"/>
          <w:sz w:val="26"/>
          <w:szCs w:val="26"/>
        </w:rPr>
        <w:t xml:space="preserve">- </w:t>
      </w:r>
      <w:r w:rsidRPr="00EB1B1D">
        <w:rPr>
          <w:rFonts w:ascii="Times New Roman" w:hAnsi="Times New Roman"/>
          <w:b/>
          <w:color w:val="FF0000"/>
          <w:sz w:val="36"/>
          <w:szCs w:val="36"/>
        </w:rPr>
        <w:t xml:space="preserve">998 </w:t>
      </w:r>
    </w:p>
    <w:p w:rsidR="00EB1B1D" w:rsidRPr="001555AF" w:rsidRDefault="00EB1B1D" w:rsidP="001555AF">
      <w:pPr>
        <w:pStyle w:val="Akapitzlist"/>
        <w:tabs>
          <w:tab w:val="left" w:pos="8640"/>
          <w:tab w:val="right" w:pos="9746"/>
        </w:tabs>
        <w:spacing w:line="240" w:lineRule="auto"/>
        <w:ind w:left="284"/>
        <w:rPr>
          <w:rFonts w:ascii="Times New Roman" w:hAnsi="Times New Roman"/>
          <w:b/>
          <w:color w:val="FF0000"/>
          <w:sz w:val="10"/>
          <w:szCs w:val="10"/>
        </w:rPr>
      </w:pPr>
    </w:p>
    <w:p w:rsidR="00EB1B1D" w:rsidRPr="00EB1B1D" w:rsidRDefault="00EB1B1D" w:rsidP="001555AF">
      <w:pPr>
        <w:pStyle w:val="Akapitzlist"/>
        <w:tabs>
          <w:tab w:val="left" w:pos="8640"/>
          <w:tab w:val="right" w:pos="9746"/>
        </w:tabs>
        <w:spacing w:line="240" w:lineRule="auto"/>
        <w:ind w:left="284"/>
        <w:rPr>
          <w:rFonts w:ascii="Times New Roman" w:hAnsi="Times New Roman"/>
          <w:b/>
          <w:color w:val="FF0000"/>
          <w:sz w:val="26"/>
          <w:szCs w:val="26"/>
        </w:rPr>
      </w:pPr>
      <w:r w:rsidRPr="00EB1B1D">
        <w:rPr>
          <w:rFonts w:ascii="Times New Roman" w:hAnsi="Times New Roman"/>
          <w:b/>
          <w:color w:val="C00000"/>
          <w:sz w:val="26"/>
          <w:szCs w:val="26"/>
        </w:rPr>
        <w:t>Policja</w:t>
      </w:r>
      <w:r w:rsidRPr="00EB1B1D">
        <w:rPr>
          <w:rFonts w:ascii="Times New Roman" w:hAnsi="Times New Roman"/>
          <w:b/>
          <w:color w:val="FF0000"/>
          <w:sz w:val="26"/>
          <w:szCs w:val="26"/>
        </w:rPr>
        <w:t xml:space="preserve"> – </w:t>
      </w:r>
      <w:r w:rsidRPr="00EB1B1D">
        <w:rPr>
          <w:rFonts w:ascii="Times New Roman" w:hAnsi="Times New Roman"/>
          <w:b/>
          <w:color w:val="FF0000"/>
          <w:sz w:val="36"/>
          <w:szCs w:val="36"/>
        </w:rPr>
        <w:t>997</w:t>
      </w:r>
    </w:p>
    <w:p w:rsidR="00EB1B1D" w:rsidRPr="001555AF" w:rsidRDefault="00EB1B1D" w:rsidP="001555AF">
      <w:pPr>
        <w:pStyle w:val="Akapitzlist"/>
        <w:tabs>
          <w:tab w:val="left" w:pos="8640"/>
          <w:tab w:val="right" w:pos="9746"/>
        </w:tabs>
        <w:spacing w:line="240" w:lineRule="auto"/>
        <w:ind w:left="284"/>
        <w:rPr>
          <w:rFonts w:ascii="Times New Roman" w:hAnsi="Times New Roman"/>
          <w:b/>
          <w:color w:val="FF0000"/>
          <w:sz w:val="10"/>
          <w:szCs w:val="10"/>
        </w:rPr>
      </w:pPr>
    </w:p>
    <w:p w:rsidR="00EB1B1D" w:rsidRPr="00EB1B1D" w:rsidRDefault="00EB1B1D" w:rsidP="001555AF">
      <w:pPr>
        <w:pStyle w:val="Akapitzlist"/>
        <w:tabs>
          <w:tab w:val="left" w:pos="8640"/>
          <w:tab w:val="right" w:pos="9746"/>
        </w:tabs>
        <w:spacing w:line="240" w:lineRule="auto"/>
        <w:ind w:left="284"/>
        <w:rPr>
          <w:rFonts w:ascii="Times New Roman" w:hAnsi="Times New Roman"/>
          <w:b/>
          <w:color w:val="FF0000"/>
          <w:sz w:val="26"/>
          <w:szCs w:val="26"/>
        </w:rPr>
      </w:pPr>
      <w:r w:rsidRPr="00EB1B1D">
        <w:rPr>
          <w:rStyle w:val="Pogrubienie"/>
          <w:rFonts w:ascii="Times New Roman" w:hAnsi="Times New Roman"/>
          <w:color w:val="C00000"/>
          <w:sz w:val="27"/>
          <w:szCs w:val="27"/>
          <w:shd w:val="clear" w:color="auto" w:fill="FFFFFF"/>
        </w:rPr>
        <w:t xml:space="preserve">pogotowie ratunkowe  </w:t>
      </w:r>
      <w:r w:rsidRPr="00EB1B1D">
        <w:rPr>
          <w:rStyle w:val="Pogrubienie"/>
          <w:rFonts w:ascii="Times New Roman" w:hAnsi="Times New Roman"/>
          <w:color w:val="FF0000"/>
          <w:sz w:val="27"/>
          <w:szCs w:val="27"/>
          <w:shd w:val="clear" w:color="auto" w:fill="FFFFFF"/>
        </w:rPr>
        <w:t>-</w:t>
      </w:r>
      <w:r w:rsidRPr="00EB1B1D">
        <w:rPr>
          <w:rFonts w:ascii="Times New Roman" w:hAnsi="Times New Roman"/>
          <w:color w:val="FF0000"/>
          <w:sz w:val="27"/>
          <w:szCs w:val="27"/>
          <w:shd w:val="clear" w:color="auto" w:fill="FFFFFF"/>
        </w:rPr>
        <w:t> </w:t>
      </w:r>
      <w:r w:rsidRPr="00EB1B1D">
        <w:rPr>
          <w:rStyle w:val="Pogrubienie"/>
          <w:rFonts w:ascii="Times New Roman" w:hAnsi="Times New Roman"/>
          <w:color w:val="FF0000"/>
          <w:sz w:val="36"/>
          <w:szCs w:val="36"/>
          <w:shd w:val="clear" w:color="auto" w:fill="FFFFFF"/>
        </w:rPr>
        <w:t>999</w:t>
      </w:r>
    </w:p>
    <w:p w:rsidR="00EB1B1D" w:rsidRPr="00EB1B1D" w:rsidRDefault="00EB1B1D" w:rsidP="001555AF">
      <w:pPr>
        <w:pStyle w:val="Akapitzlist"/>
        <w:tabs>
          <w:tab w:val="left" w:pos="8640"/>
          <w:tab w:val="right" w:pos="9746"/>
        </w:tabs>
        <w:spacing w:line="240" w:lineRule="auto"/>
        <w:ind w:left="284"/>
        <w:rPr>
          <w:rFonts w:ascii="Times New Roman" w:hAnsi="Times New Roman"/>
          <w:b/>
          <w:color w:val="FF0000"/>
          <w:sz w:val="26"/>
          <w:szCs w:val="26"/>
        </w:rPr>
      </w:pPr>
    </w:p>
    <w:p w:rsidR="00EB1B1D" w:rsidRPr="00EB1B1D" w:rsidRDefault="00EB1B1D" w:rsidP="001555AF">
      <w:pPr>
        <w:pStyle w:val="Akapitzlist"/>
        <w:tabs>
          <w:tab w:val="left" w:pos="8640"/>
          <w:tab w:val="right" w:pos="9746"/>
        </w:tabs>
        <w:spacing w:line="240" w:lineRule="auto"/>
        <w:ind w:left="284"/>
        <w:rPr>
          <w:rFonts w:ascii="Times New Roman" w:hAnsi="Times New Roman"/>
          <w:b/>
          <w:color w:val="FF0000"/>
          <w:sz w:val="26"/>
          <w:szCs w:val="26"/>
        </w:rPr>
      </w:pPr>
      <w:r w:rsidRPr="0063240C">
        <w:rPr>
          <w:rFonts w:ascii="Times New Roman" w:hAnsi="Times New Roman"/>
          <w:b/>
          <w:color w:val="0070C0"/>
          <w:sz w:val="26"/>
          <w:szCs w:val="26"/>
          <w:u w:val="single"/>
        </w:rPr>
        <w:t>nad wodą</w:t>
      </w:r>
      <w:r w:rsidRPr="00EB1B1D">
        <w:rPr>
          <w:rFonts w:ascii="Times New Roman" w:hAnsi="Times New Roman"/>
          <w:b/>
          <w:color w:val="FF0000"/>
          <w:sz w:val="26"/>
          <w:szCs w:val="26"/>
        </w:rPr>
        <w:t>: WOPR - 601 100 100</w:t>
      </w:r>
    </w:p>
    <w:p w:rsidR="00EB1B1D" w:rsidRPr="001555AF" w:rsidRDefault="00EB1B1D" w:rsidP="001555AF">
      <w:pPr>
        <w:pStyle w:val="Akapitzlist"/>
        <w:tabs>
          <w:tab w:val="left" w:pos="8640"/>
          <w:tab w:val="right" w:pos="9746"/>
        </w:tabs>
        <w:spacing w:line="240" w:lineRule="auto"/>
        <w:ind w:left="284"/>
        <w:rPr>
          <w:rFonts w:ascii="Times New Roman" w:hAnsi="Times New Roman"/>
          <w:b/>
          <w:color w:val="FF0000"/>
          <w:sz w:val="10"/>
          <w:szCs w:val="10"/>
        </w:rPr>
      </w:pPr>
    </w:p>
    <w:p w:rsidR="00EB1B1D" w:rsidRPr="00EB1B1D" w:rsidRDefault="00EB1B1D" w:rsidP="001555AF">
      <w:pPr>
        <w:pStyle w:val="Akapitzlist"/>
        <w:tabs>
          <w:tab w:val="left" w:pos="8640"/>
          <w:tab w:val="right" w:pos="9746"/>
        </w:tabs>
        <w:spacing w:line="240" w:lineRule="auto"/>
        <w:ind w:left="284"/>
        <w:rPr>
          <w:rFonts w:ascii="Times New Roman" w:hAnsi="Times New Roman"/>
          <w:b/>
          <w:color w:val="FF0000"/>
          <w:sz w:val="26"/>
          <w:szCs w:val="26"/>
        </w:rPr>
      </w:pPr>
      <w:r w:rsidRPr="0063240C">
        <w:rPr>
          <w:rFonts w:ascii="Times New Roman" w:hAnsi="Times New Roman"/>
          <w:b/>
          <w:color w:val="009644"/>
          <w:sz w:val="26"/>
          <w:szCs w:val="26"/>
          <w:u w:val="single"/>
        </w:rPr>
        <w:t>w górach</w:t>
      </w:r>
      <w:r w:rsidRPr="00EB1B1D">
        <w:rPr>
          <w:rFonts w:ascii="Times New Roman" w:hAnsi="Times New Roman"/>
          <w:b/>
          <w:color w:val="FF0000"/>
          <w:sz w:val="26"/>
          <w:szCs w:val="26"/>
        </w:rPr>
        <w:t xml:space="preserve">: </w:t>
      </w:r>
      <w:r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EB1B1D">
        <w:rPr>
          <w:rFonts w:ascii="Times New Roman" w:hAnsi="Times New Roman"/>
          <w:b/>
          <w:color w:val="FF0000"/>
          <w:sz w:val="26"/>
          <w:szCs w:val="26"/>
        </w:rPr>
        <w:t>TOPR - 601 100 300 / 18 20 63 444 GOPR - 985 / 601 100 300</w:t>
      </w:r>
    </w:p>
    <w:p w:rsidR="004A7C08" w:rsidRDefault="00EB1B1D" w:rsidP="001555AF">
      <w:pPr>
        <w:pStyle w:val="Akapitzlist"/>
        <w:tabs>
          <w:tab w:val="left" w:pos="8640"/>
          <w:tab w:val="right" w:pos="9746"/>
        </w:tabs>
        <w:spacing w:line="240" w:lineRule="auto"/>
        <w:ind w:left="284"/>
        <w:rPr>
          <w:rFonts w:ascii="Times New Roman" w:hAnsi="Times New Roman"/>
          <w:b/>
          <w:color w:val="FF0000"/>
          <w:sz w:val="26"/>
          <w:szCs w:val="26"/>
        </w:rPr>
      </w:pPr>
      <w:r w:rsidRPr="00EB1B1D">
        <w:rPr>
          <w:rFonts w:ascii="Times New Roman" w:hAnsi="Times New Roman"/>
          <w:b/>
          <w:color w:val="FF0000"/>
          <w:sz w:val="26"/>
          <w:szCs w:val="26"/>
        </w:rPr>
        <w:t>Grupy GOPR Beskidzka - 33 82 96</w:t>
      </w:r>
      <w:r w:rsidR="004A7C08">
        <w:rPr>
          <w:rFonts w:ascii="Times New Roman" w:hAnsi="Times New Roman"/>
          <w:b/>
          <w:color w:val="FF0000"/>
          <w:sz w:val="26"/>
          <w:szCs w:val="26"/>
        </w:rPr>
        <w:t> </w:t>
      </w:r>
      <w:r w:rsidRPr="00EB1B1D">
        <w:rPr>
          <w:rFonts w:ascii="Times New Roman" w:hAnsi="Times New Roman"/>
          <w:b/>
          <w:color w:val="FF0000"/>
          <w:sz w:val="26"/>
          <w:szCs w:val="26"/>
        </w:rPr>
        <w:t>900</w:t>
      </w:r>
      <w:r w:rsidR="004A7C08">
        <w:rPr>
          <w:rFonts w:ascii="Times New Roman" w:hAnsi="Times New Roman"/>
          <w:b/>
          <w:color w:val="FF0000"/>
          <w:sz w:val="26"/>
          <w:szCs w:val="26"/>
        </w:rPr>
        <w:t>;</w:t>
      </w:r>
      <w:r w:rsidRPr="00EB1B1D">
        <w:rPr>
          <w:rFonts w:ascii="Times New Roman" w:hAnsi="Times New Roman"/>
          <w:b/>
          <w:color w:val="FF0000"/>
          <w:sz w:val="26"/>
          <w:szCs w:val="26"/>
        </w:rPr>
        <w:t xml:space="preserve"> Bieszczadzka - 13 46 32</w:t>
      </w:r>
      <w:r w:rsidR="004A7C08">
        <w:rPr>
          <w:rFonts w:ascii="Times New Roman" w:hAnsi="Times New Roman"/>
          <w:b/>
          <w:color w:val="FF0000"/>
          <w:sz w:val="26"/>
          <w:szCs w:val="26"/>
        </w:rPr>
        <w:t> </w:t>
      </w:r>
      <w:r w:rsidRPr="00EB1B1D">
        <w:rPr>
          <w:rFonts w:ascii="Times New Roman" w:hAnsi="Times New Roman"/>
          <w:b/>
          <w:color w:val="FF0000"/>
          <w:sz w:val="26"/>
          <w:szCs w:val="26"/>
        </w:rPr>
        <w:t>204</w:t>
      </w:r>
      <w:r w:rsidR="004A7C08">
        <w:rPr>
          <w:rFonts w:ascii="Times New Roman" w:hAnsi="Times New Roman"/>
          <w:b/>
          <w:color w:val="FF0000"/>
          <w:sz w:val="26"/>
          <w:szCs w:val="26"/>
        </w:rPr>
        <w:t>;</w:t>
      </w:r>
    </w:p>
    <w:p w:rsidR="00EB1B1D" w:rsidRPr="00EB1B1D" w:rsidRDefault="00EB1B1D" w:rsidP="001555AF">
      <w:pPr>
        <w:pStyle w:val="Akapitzlist"/>
        <w:tabs>
          <w:tab w:val="left" w:pos="8640"/>
          <w:tab w:val="right" w:pos="9746"/>
        </w:tabs>
        <w:spacing w:line="240" w:lineRule="auto"/>
        <w:ind w:left="284"/>
        <w:rPr>
          <w:rFonts w:ascii="Times New Roman" w:hAnsi="Times New Roman"/>
          <w:b/>
          <w:color w:val="FF0000"/>
          <w:sz w:val="26"/>
          <w:szCs w:val="26"/>
        </w:rPr>
      </w:pPr>
      <w:r w:rsidRPr="00EB1B1D">
        <w:rPr>
          <w:rFonts w:ascii="Times New Roman" w:hAnsi="Times New Roman"/>
          <w:b/>
          <w:color w:val="FF0000"/>
          <w:sz w:val="26"/>
          <w:szCs w:val="26"/>
        </w:rPr>
        <w:t>Jurajska - 34 31 52</w:t>
      </w:r>
      <w:r w:rsidR="004A7C08">
        <w:rPr>
          <w:rFonts w:ascii="Times New Roman" w:hAnsi="Times New Roman"/>
          <w:b/>
          <w:color w:val="FF0000"/>
          <w:sz w:val="26"/>
          <w:szCs w:val="26"/>
        </w:rPr>
        <w:t> </w:t>
      </w:r>
      <w:r w:rsidRPr="00EB1B1D">
        <w:rPr>
          <w:rFonts w:ascii="Times New Roman" w:hAnsi="Times New Roman"/>
          <w:b/>
          <w:color w:val="FF0000"/>
          <w:sz w:val="26"/>
          <w:szCs w:val="26"/>
        </w:rPr>
        <w:t>000</w:t>
      </w:r>
      <w:r w:rsidR="004A7C08">
        <w:rPr>
          <w:rFonts w:ascii="Times New Roman" w:hAnsi="Times New Roman"/>
          <w:b/>
          <w:color w:val="FF0000"/>
          <w:sz w:val="26"/>
          <w:szCs w:val="26"/>
        </w:rPr>
        <w:t>;</w:t>
      </w:r>
      <w:r w:rsidRPr="00EB1B1D">
        <w:rPr>
          <w:rFonts w:ascii="Times New Roman" w:hAnsi="Times New Roman"/>
          <w:b/>
          <w:color w:val="FF0000"/>
          <w:sz w:val="26"/>
          <w:szCs w:val="26"/>
        </w:rPr>
        <w:t xml:space="preserve"> Karkonoska - 75 75 24</w:t>
      </w:r>
      <w:r w:rsidR="004A7C08">
        <w:rPr>
          <w:rFonts w:ascii="Times New Roman" w:hAnsi="Times New Roman"/>
          <w:b/>
          <w:color w:val="FF0000"/>
          <w:sz w:val="26"/>
          <w:szCs w:val="26"/>
        </w:rPr>
        <w:t> </w:t>
      </w:r>
      <w:r w:rsidRPr="00EB1B1D">
        <w:rPr>
          <w:rFonts w:ascii="Times New Roman" w:hAnsi="Times New Roman"/>
          <w:b/>
          <w:color w:val="FF0000"/>
          <w:sz w:val="26"/>
          <w:szCs w:val="26"/>
        </w:rPr>
        <w:t>734</w:t>
      </w:r>
      <w:r w:rsidR="004A7C08">
        <w:rPr>
          <w:rFonts w:ascii="Times New Roman" w:hAnsi="Times New Roman"/>
          <w:b/>
          <w:color w:val="FF0000"/>
          <w:sz w:val="26"/>
          <w:szCs w:val="26"/>
        </w:rPr>
        <w:t>;</w:t>
      </w:r>
      <w:r w:rsidRPr="00EB1B1D">
        <w:rPr>
          <w:rFonts w:ascii="Times New Roman" w:hAnsi="Times New Roman"/>
          <w:b/>
          <w:color w:val="FF0000"/>
          <w:sz w:val="26"/>
          <w:szCs w:val="26"/>
        </w:rPr>
        <w:t xml:space="preserve"> Krynicka - 18 47 77 444</w:t>
      </w:r>
    </w:p>
    <w:p w:rsidR="00EB1B1D" w:rsidRPr="00EB1B1D" w:rsidRDefault="00EB1B1D" w:rsidP="001555AF">
      <w:pPr>
        <w:pStyle w:val="Akapitzlist"/>
        <w:tabs>
          <w:tab w:val="left" w:pos="8640"/>
          <w:tab w:val="right" w:pos="9746"/>
        </w:tabs>
        <w:spacing w:line="240" w:lineRule="auto"/>
        <w:ind w:left="284"/>
        <w:rPr>
          <w:rFonts w:ascii="Times New Roman" w:hAnsi="Times New Roman"/>
          <w:b/>
          <w:color w:val="FF0000"/>
          <w:sz w:val="26"/>
          <w:szCs w:val="26"/>
        </w:rPr>
      </w:pPr>
      <w:r w:rsidRPr="00EB1B1D">
        <w:rPr>
          <w:rFonts w:ascii="Times New Roman" w:hAnsi="Times New Roman"/>
          <w:b/>
          <w:color w:val="FF0000"/>
          <w:sz w:val="26"/>
          <w:szCs w:val="26"/>
        </w:rPr>
        <w:t>Podhalańska - 18 26 76</w:t>
      </w:r>
      <w:r w:rsidR="004A7C08">
        <w:rPr>
          <w:rFonts w:ascii="Times New Roman" w:hAnsi="Times New Roman"/>
          <w:b/>
          <w:color w:val="FF0000"/>
          <w:sz w:val="26"/>
          <w:szCs w:val="26"/>
        </w:rPr>
        <w:t> </w:t>
      </w:r>
      <w:r w:rsidRPr="00EB1B1D">
        <w:rPr>
          <w:rFonts w:ascii="Times New Roman" w:hAnsi="Times New Roman"/>
          <w:b/>
          <w:color w:val="FF0000"/>
          <w:sz w:val="26"/>
          <w:szCs w:val="26"/>
        </w:rPr>
        <w:t>880</w:t>
      </w:r>
      <w:r w:rsidR="004A7C08">
        <w:rPr>
          <w:rFonts w:ascii="Times New Roman" w:hAnsi="Times New Roman"/>
          <w:b/>
          <w:color w:val="FF0000"/>
          <w:sz w:val="26"/>
          <w:szCs w:val="26"/>
        </w:rPr>
        <w:t>;</w:t>
      </w:r>
      <w:r w:rsidRPr="00EB1B1D">
        <w:rPr>
          <w:rFonts w:ascii="Times New Roman" w:hAnsi="Times New Roman"/>
          <w:b/>
          <w:color w:val="FF0000"/>
          <w:sz w:val="26"/>
          <w:szCs w:val="26"/>
        </w:rPr>
        <w:t xml:space="preserve"> Wałbrzysko-Kłodzka - 74 84 23 414</w:t>
      </w:r>
    </w:p>
    <w:p w:rsidR="00EB1B1D" w:rsidRPr="001555AF" w:rsidRDefault="00EB1B1D" w:rsidP="001555AF">
      <w:pPr>
        <w:pStyle w:val="Akapitzlist"/>
        <w:tabs>
          <w:tab w:val="left" w:pos="8640"/>
          <w:tab w:val="right" w:pos="9746"/>
        </w:tabs>
        <w:spacing w:line="240" w:lineRule="auto"/>
        <w:ind w:left="284"/>
        <w:rPr>
          <w:rFonts w:ascii="Times New Roman" w:hAnsi="Times New Roman"/>
          <w:b/>
          <w:color w:val="FF0000"/>
          <w:sz w:val="10"/>
          <w:szCs w:val="10"/>
        </w:rPr>
      </w:pPr>
    </w:p>
    <w:p w:rsidR="00420F2F" w:rsidRPr="00EB1B1D" w:rsidRDefault="00EB1B1D" w:rsidP="001555AF">
      <w:pPr>
        <w:pStyle w:val="Akapitzlist"/>
        <w:tabs>
          <w:tab w:val="left" w:pos="8640"/>
          <w:tab w:val="right" w:pos="9746"/>
        </w:tabs>
        <w:spacing w:line="240" w:lineRule="auto"/>
        <w:ind w:left="284"/>
        <w:rPr>
          <w:rFonts w:ascii="Times New Roman" w:hAnsi="Times New Roman"/>
          <w:b/>
          <w:color w:val="FF0000"/>
          <w:sz w:val="26"/>
          <w:szCs w:val="26"/>
        </w:rPr>
      </w:pPr>
      <w:r w:rsidRPr="00EB1B1D">
        <w:rPr>
          <w:rFonts w:ascii="Times New Roman" w:hAnsi="Times New Roman"/>
          <w:b/>
          <w:color w:val="FF0000"/>
          <w:sz w:val="26"/>
          <w:szCs w:val="26"/>
        </w:rPr>
        <w:t xml:space="preserve">System Zastrzegania Kart Płatniczych </w:t>
      </w:r>
      <w:r w:rsidRPr="00EB1B1D">
        <w:rPr>
          <w:rFonts w:ascii="Times New Roman" w:hAnsi="Times New Roman"/>
          <w:b/>
          <w:color w:val="FF0000"/>
          <w:sz w:val="36"/>
          <w:szCs w:val="36"/>
        </w:rPr>
        <w:t>828 828 828</w:t>
      </w:r>
    </w:p>
    <w:sectPr w:rsidR="00420F2F" w:rsidRPr="00EB1B1D" w:rsidSect="00FB5EDE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106" w:rsidRDefault="00B95106" w:rsidP="006C3598">
      <w:pPr>
        <w:spacing w:after="0" w:line="240" w:lineRule="auto"/>
      </w:pPr>
      <w:r>
        <w:separator/>
      </w:r>
    </w:p>
  </w:endnote>
  <w:endnote w:type="continuationSeparator" w:id="0">
    <w:p w:rsidR="00B95106" w:rsidRDefault="00B95106" w:rsidP="006C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5D" w:rsidRDefault="00FC005D" w:rsidP="004C1C1F">
    <w:pPr>
      <w:pStyle w:val="Stopka"/>
      <w:tabs>
        <w:tab w:val="clear" w:pos="4536"/>
        <w:tab w:val="clear" w:pos="9072"/>
        <w:tab w:val="left" w:pos="7812"/>
      </w:tabs>
    </w:pPr>
    <w:proofErr w:type="spellStart"/>
    <w:r>
      <w:t>A.Floras</w:t>
    </w:r>
    <w:proofErr w:type="spellEnd"/>
    <w:r>
      <w:t xml:space="preserve">-Stachowicz, </w:t>
    </w:r>
    <w:proofErr w:type="spellStart"/>
    <w:r>
      <w:t>M.Smoleńska</w:t>
    </w:r>
    <w:proofErr w:type="spellEnd"/>
    <w:r>
      <w:t xml:space="preserve"> </w:t>
    </w:r>
    <w:proofErr w:type="spellStart"/>
    <w:r>
      <w:t>Gr.VII</w:t>
    </w:r>
    <w:proofErr w:type="spellEnd"/>
    <w:r w:rsidR="004C1C1F">
      <w:t xml:space="preserve">                                                                       </w:t>
    </w:r>
    <w:r w:rsidR="00076394">
      <w:t xml:space="preserve">           </w:t>
    </w:r>
    <w:r w:rsidR="004C1C1F">
      <w:t xml:space="preserve">    </w:t>
    </w:r>
    <w:r w:rsidR="00444F1F">
      <w:t xml:space="preserve">środa  </w:t>
    </w:r>
    <w:r w:rsidR="009B3C38">
      <w:t>24</w:t>
    </w:r>
    <w:r w:rsidR="00DF4349">
      <w:t>.</w:t>
    </w:r>
    <w:r w:rsidR="004F7628">
      <w:t>06</w:t>
    </w:r>
    <w:r w:rsidR="004C1C1F">
      <w:t xml:space="preserve">.2020 </w:t>
    </w:r>
  </w:p>
  <w:p w:rsidR="00FC005D" w:rsidRDefault="00FC0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106" w:rsidRDefault="00B95106" w:rsidP="006C3598">
      <w:pPr>
        <w:spacing w:after="0" w:line="240" w:lineRule="auto"/>
      </w:pPr>
      <w:r>
        <w:separator/>
      </w:r>
    </w:p>
  </w:footnote>
  <w:footnote w:type="continuationSeparator" w:id="0">
    <w:p w:rsidR="00B95106" w:rsidRDefault="00B95106" w:rsidP="006C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E64"/>
    <w:multiLevelType w:val="hybridMultilevel"/>
    <w:tmpl w:val="E006D194"/>
    <w:lvl w:ilvl="0" w:tplc="9EB881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B6CE5"/>
    <w:multiLevelType w:val="hybridMultilevel"/>
    <w:tmpl w:val="B956A0FC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06A08"/>
    <w:multiLevelType w:val="hybridMultilevel"/>
    <w:tmpl w:val="259C49E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429D6"/>
    <w:multiLevelType w:val="hybridMultilevel"/>
    <w:tmpl w:val="68BC83E8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05C1F"/>
    <w:multiLevelType w:val="hybridMultilevel"/>
    <w:tmpl w:val="AF90B6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46DFB"/>
    <w:multiLevelType w:val="hybridMultilevel"/>
    <w:tmpl w:val="5D3EA75A"/>
    <w:lvl w:ilvl="0" w:tplc="990A85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85AC7"/>
    <w:multiLevelType w:val="hybridMultilevel"/>
    <w:tmpl w:val="CD7A3598"/>
    <w:lvl w:ilvl="0" w:tplc="43EC170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45DB4"/>
    <w:multiLevelType w:val="hybridMultilevel"/>
    <w:tmpl w:val="576428AA"/>
    <w:lvl w:ilvl="0" w:tplc="4774C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669F6"/>
    <w:multiLevelType w:val="hybridMultilevel"/>
    <w:tmpl w:val="7DB02C1C"/>
    <w:lvl w:ilvl="0" w:tplc="E062B3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C44F6"/>
    <w:multiLevelType w:val="hybridMultilevel"/>
    <w:tmpl w:val="8572DD34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44F98"/>
    <w:multiLevelType w:val="hybridMultilevel"/>
    <w:tmpl w:val="8DEAD662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868E1"/>
    <w:multiLevelType w:val="hybridMultilevel"/>
    <w:tmpl w:val="35F20B42"/>
    <w:lvl w:ilvl="0" w:tplc="66DA4E5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26"/>
    <w:rsid w:val="00043A5A"/>
    <w:rsid w:val="00045C0C"/>
    <w:rsid w:val="000525AF"/>
    <w:rsid w:val="00052F96"/>
    <w:rsid w:val="00067A77"/>
    <w:rsid w:val="00076394"/>
    <w:rsid w:val="000A1640"/>
    <w:rsid w:val="000C600F"/>
    <w:rsid w:val="001555AF"/>
    <w:rsid w:val="0018719D"/>
    <w:rsid w:val="001943CF"/>
    <w:rsid w:val="001A291D"/>
    <w:rsid w:val="001D3D61"/>
    <w:rsid w:val="00206B6B"/>
    <w:rsid w:val="00231488"/>
    <w:rsid w:val="00255DFC"/>
    <w:rsid w:val="00255FEF"/>
    <w:rsid w:val="00275934"/>
    <w:rsid w:val="002969EF"/>
    <w:rsid w:val="002F4548"/>
    <w:rsid w:val="003079BD"/>
    <w:rsid w:val="003462EE"/>
    <w:rsid w:val="00351655"/>
    <w:rsid w:val="00356351"/>
    <w:rsid w:val="003A0323"/>
    <w:rsid w:val="003A4456"/>
    <w:rsid w:val="003A5872"/>
    <w:rsid w:val="003A6063"/>
    <w:rsid w:val="003C0A46"/>
    <w:rsid w:val="003C12DD"/>
    <w:rsid w:val="003E2DE5"/>
    <w:rsid w:val="00420F2F"/>
    <w:rsid w:val="00437214"/>
    <w:rsid w:val="00444F1F"/>
    <w:rsid w:val="00482D73"/>
    <w:rsid w:val="00483452"/>
    <w:rsid w:val="004A7C08"/>
    <w:rsid w:val="004C1C1F"/>
    <w:rsid w:val="004C6549"/>
    <w:rsid w:val="004D4947"/>
    <w:rsid w:val="004F2701"/>
    <w:rsid w:val="004F7628"/>
    <w:rsid w:val="00573853"/>
    <w:rsid w:val="00591CA6"/>
    <w:rsid w:val="005A3D59"/>
    <w:rsid w:val="005C79C1"/>
    <w:rsid w:val="005F70F9"/>
    <w:rsid w:val="005F7828"/>
    <w:rsid w:val="0061259C"/>
    <w:rsid w:val="006167AA"/>
    <w:rsid w:val="0063240C"/>
    <w:rsid w:val="006417B9"/>
    <w:rsid w:val="00650B66"/>
    <w:rsid w:val="00681EB8"/>
    <w:rsid w:val="0069392F"/>
    <w:rsid w:val="00693D8E"/>
    <w:rsid w:val="006A4BC4"/>
    <w:rsid w:val="006B73DE"/>
    <w:rsid w:val="006C3598"/>
    <w:rsid w:val="0071410D"/>
    <w:rsid w:val="00716480"/>
    <w:rsid w:val="0071754B"/>
    <w:rsid w:val="00735085"/>
    <w:rsid w:val="00754947"/>
    <w:rsid w:val="00783C25"/>
    <w:rsid w:val="007A37EB"/>
    <w:rsid w:val="007B10DF"/>
    <w:rsid w:val="007C1173"/>
    <w:rsid w:val="007C43EB"/>
    <w:rsid w:val="008120FC"/>
    <w:rsid w:val="00812534"/>
    <w:rsid w:val="0081318A"/>
    <w:rsid w:val="00842727"/>
    <w:rsid w:val="0086505A"/>
    <w:rsid w:val="008A1FCD"/>
    <w:rsid w:val="008B49D4"/>
    <w:rsid w:val="008D10AA"/>
    <w:rsid w:val="008E24B2"/>
    <w:rsid w:val="00931ACF"/>
    <w:rsid w:val="00955438"/>
    <w:rsid w:val="00980097"/>
    <w:rsid w:val="009966D4"/>
    <w:rsid w:val="00997126"/>
    <w:rsid w:val="009A3392"/>
    <w:rsid w:val="009B3C38"/>
    <w:rsid w:val="009D12F0"/>
    <w:rsid w:val="00A119D9"/>
    <w:rsid w:val="00A15526"/>
    <w:rsid w:val="00A155C5"/>
    <w:rsid w:val="00A30D64"/>
    <w:rsid w:val="00A43B51"/>
    <w:rsid w:val="00A94B3D"/>
    <w:rsid w:val="00AE4E2A"/>
    <w:rsid w:val="00B05CC2"/>
    <w:rsid w:val="00B15A8C"/>
    <w:rsid w:val="00B30C1D"/>
    <w:rsid w:val="00B338C2"/>
    <w:rsid w:val="00B40400"/>
    <w:rsid w:val="00B95106"/>
    <w:rsid w:val="00B97C32"/>
    <w:rsid w:val="00BE3645"/>
    <w:rsid w:val="00BE5BE1"/>
    <w:rsid w:val="00C03954"/>
    <w:rsid w:val="00C15261"/>
    <w:rsid w:val="00C25E47"/>
    <w:rsid w:val="00C343C5"/>
    <w:rsid w:val="00C371F8"/>
    <w:rsid w:val="00C76317"/>
    <w:rsid w:val="00C81C05"/>
    <w:rsid w:val="00C91D61"/>
    <w:rsid w:val="00CE1BED"/>
    <w:rsid w:val="00CE2495"/>
    <w:rsid w:val="00D05B13"/>
    <w:rsid w:val="00D200E7"/>
    <w:rsid w:val="00D4370C"/>
    <w:rsid w:val="00D54076"/>
    <w:rsid w:val="00D94CF4"/>
    <w:rsid w:val="00DC5ED1"/>
    <w:rsid w:val="00DF4349"/>
    <w:rsid w:val="00DF7FE2"/>
    <w:rsid w:val="00E36E46"/>
    <w:rsid w:val="00E63F78"/>
    <w:rsid w:val="00E70F50"/>
    <w:rsid w:val="00E807A0"/>
    <w:rsid w:val="00E95AB9"/>
    <w:rsid w:val="00EB1B1D"/>
    <w:rsid w:val="00EC01C9"/>
    <w:rsid w:val="00EC1D93"/>
    <w:rsid w:val="00EC5000"/>
    <w:rsid w:val="00ED4BEF"/>
    <w:rsid w:val="00EF03DD"/>
    <w:rsid w:val="00F02786"/>
    <w:rsid w:val="00F6466B"/>
    <w:rsid w:val="00F95D9A"/>
    <w:rsid w:val="00FB5EDE"/>
    <w:rsid w:val="00FC005D"/>
    <w:rsid w:val="00FC5067"/>
    <w:rsid w:val="00FD6F41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E95A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6E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6E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359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C35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05D"/>
  </w:style>
  <w:style w:type="paragraph" w:styleId="Stopka">
    <w:name w:val="footer"/>
    <w:basedOn w:val="Normalny"/>
    <w:link w:val="Stopka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05D"/>
  </w:style>
  <w:style w:type="paragraph" w:styleId="Tekstdymka">
    <w:name w:val="Balloon Text"/>
    <w:basedOn w:val="Normalny"/>
    <w:link w:val="TekstdymkaZnak"/>
    <w:uiPriority w:val="99"/>
    <w:semiHidden/>
    <w:unhideWhenUsed/>
    <w:rsid w:val="0068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EB8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5F7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782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1259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95AB9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E95A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6E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6E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359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C35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05D"/>
  </w:style>
  <w:style w:type="paragraph" w:styleId="Stopka">
    <w:name w:val="footer"/>
    <w:basedOn w:val="Normalny"/>
    <w:link w:val="Stopka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05D"/>
  </w:style>
  <w:style w:type="paragraph" w:styleId="Tekstdymka">
    <w:name w:val="Balloon Text"/>
    <w:basedOn w:val="Normalny"/>
    <w:link w:val="TekstdymkaZnak"/>
    <w:uiPriority w:val="99"/>
    <w:semiHidden/>
    <w:unhideWhenUsed/>
    <w:rsid w:val="0068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EB8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5F7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782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1259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95AB9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48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hyperlink" Target="https://bezpiecznewakacje.pl/index.php?option=com_content&amp;view=article&amp;id=149:czas-wolny&amp;catid=66&amp;Itemid=10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bezpiecznewakacje.pl/index.php?option=com_content&amp;view=article&amp;id=152:w-podrozy&amp;catid=66&amp;Itemid=101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bezpiecznewakacje.pl/index.php?option=com_content&amp;view=article&amp;id=150:w-gorach&amp;catid=66&amp;Itemid=10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bezpiecznewakacje.pl/index.php?option=com_content&amp;view=article&amp;id=151:nad-morzem&amp;catid=66&amp;Itemid=1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6256-F6C9-4796-9149-A0FE3A05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LogosT</dc:creator>
  <cp:lastModifiedBy>LogosT</cp:lastModifiedBy>
  <cp:revision>24</cp:revision>
  <cp:lastPrinted>2020-06-21T09:17:00Z</cp:lastPrinted>
  <dcterms:created xsi:type="dcterms:W3CDTF">2020-06-21T06:58:00Z</dcterms:created>
  <dcterms:modified xsi:type="dcterms:W3CDTF">2020-06-21T12:13:00Z</dcterms:modified>
</cp:coreProperties>
</file>