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AA" w:rsidRDefault="002E6EAA" w:rsidP="002E6EAA">
      <w:r>
        <w:t>Przesyłam prace domową dla uczniów klas VII</w:t>
      </w:r>
    </w:p>
    <w:p w:rsidR="00D33838" w:rsidRDefault="00BA3752" w:rsidP="00D33838">
      <w:pPr>
        <w:rPr>
          <w:b/>
        </w:rPr>
      </w:pPr>
      <w:r>
        <w:rPr>
          <w:b/>
        </w:rPr>
        <w:t xml:space="preserve">Temat; </w:t>
      </w:r>
      <w:r w:rsidR="00D33838">
        <w:rPr>
          <w:b/>
        </w:rPr>
        <w:t>Miłujący bardziej niż inni uczniowie.</w:t>
      </w:r>
    </w:p>
    <w:p w:rsidR="00D33838" w:rsidRPr="00BA3752" w:rsidRDefault="00D33838" w:rsidP="00D33838">
      <w:pPr>
        <w:rPr>
          <w:b/>
        </w:rPr>
      </w:pPr>
      <w:r>
        <w:rPr>
          <w:b/>
        </w:rPr>
        <w:t>Po za poznaniu się z tematem napisz o którego z apostołów chodzi w postawionym pytaniu w temacie lekcji str. 215-217. W podręczniku .</w:t>
      </w:r>
      <w:bookmarkStart w:id="0" w:name="_GoBack"/>
      <w:bookmarkEnd w:id="0"/>
    </w:p>
    <w:p w:rsidR="00BA3752" w:rsidRPr="00BA3752" w:rsidRDefault="00BA3752" w:rsidP="00BA3752">
      <w:pPr>
        <w:rPr>
          <w:b/>
        </w:rPr>
      </w:pPr>
    </w:p>
    <w:sectPr w:rsidR="00BA3752" w:rsidRPr="00BA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AA"/>
    <w:rsid w:val="000A3B16"/>
    <w:rsid w:val="002E6EAA"/>
    <w:rsid w:val="00370090"/>
    <w:rsid w:val="00AE2D33"/>
    <w:rsid w:val="00B73582"/>
    <w:rsid w:val="00BA3752"/>
    <w:rsid w:val="00C17B4C"/>
    <w:rsid w:val="00D33838"/>
    <w:rsid w:val="00D36750"/>
    <w:rsid w:val="00D74B27"/>
    <w:rsid w:val="00EB74C4"/>
    <w:rsid w:val="00FA02A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3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3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2020-06-14T11:40:00Z</dcterms:created>
  <dcterms:modified xsi:type="dcterms:W3CDTF">2020-06-14T11:40:00Z</dcterms:modified>
</cp:coreProperties>
</file>