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E7B3" w14:textId="400906B3" w:rsidR="00BD0E66" w:rsidRDefault="00A54ACF">
      <w:pPr>
        <w:rPr>
          <w:sz w:val="28"/>
          <w:szCs w:val="28"/>
        </w:rPr>
      </w:pPr>
      <w:r w:rsidRPr="00A54ACF">
        <w:rPr>
          <w:sz w:val="28"/>
          <w:szCs w:val="28"/>
        </w:rPr>
        <w:t xml:space="preserve">Jak zaleźć sobie kolegów? To </w:t>
      </w:r>
      <w:r w:rsidR="00E60FE6" w:rsidRPr="00A54ACF">
        <w:rPr>
          <w:sz w:val="28"/>
          <w:szCs w:val="28"/>
        </w:rPr>
        <w:t>pytanie,</w:t>
      </w:r>
      <w:r w:rsidRPr="00A54ACF">
        <w:rPr>
          <w:sz w:val="28"/>
          <w:szCs w:val="28"/>
        </w:rPr>
        <w:t xml:space="preserve"> na które musimy znaleźć sobie odpowie</w:t>
      </w:r>
      <w:r>
        <w:rPr>
          <w:sz w:val="28"/>
          <w:szCs w:val="28"/>
        </w:rPr>
        <w:t>dź. Pomogą nam w tym nasze zainteresowania i działania. To co lubmy robić dla przyjemności. Wspaniale jest robić to wspólnie z kolegami i móc z nimi o tym rozmawiać. Te</w:t>
      </w:r>
      <w:r w:rsidR="00C71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zainteresowania i działania </w:t>
      </w:r>
      <w:r w:rsidR="00C710A1">
        <w:rPr>
          <w:sz w:val="28"/>
          <w:szCs w:val="28"/>
        </w:rPr>
        <w:t xml:space="preserve"> możemy </w:t>
      </w:r>
      <w:r w:rsidR="00E60FE6">
        <w:rPr>
          <w:sz w:val="28"/>
          <w:szCs w:val="28"/>
        </w:rPr>
        <w:t>nazwać,</w:t>
      </w:r>
      <w:r w:rsidR="00C710A1">
        <w:rPr>
          <w:sz w:val="28"/>
          <w:szCs w:val="28"/>
        </w:rPr>
        <w:t xml:space="preserve"> że to nasze </w:t>
      </w:r>
      <w:r w:rsidR="00E60FE6">
        <w:rPr>
          <w:sz w:val="28"/>
          <w:szCs w:val="28"/>
        </w:rPr>
        <w:t>hobby</w:t>
      </w:r>
      <w:r w:rsidR="00C710A1">
        <w:rPr>
          <w:sz w:val="28"/>
          <w:szCs w:val="28"/>
        </w:rPr>
        <w:t>. Mogą one być bardzo różnorodne. Może to być gra w piłkę nożną i rozmowy o piłkarzach, meczach czy technice grania. Może być to określana gra na komputerze lub gry i rozmowy o tajnikach gry. Morze to być zainteresowanie modą i rozmowy o kolekcjach i stylu ubierania się.</w:t>
      </w:r>
      <w:r w:rsidR="00FD0F67">
        <w:rPr>
          <w:sz w:val="28"/>
          <w:szCs w:val="28"/>
        </w:rPr>
        <w:t xml:space="preserve"> Można tańczyć</w:t>
      </w:r>
      <w:r w:rsidR="00136E77">
        <w:rPr>
          <w:sz w:val="28"/>
          <w:szCs w:val="28"/>
        </w:rPr>
        <w:t>,</w:t>
      </w:r>
      <w:r w:rsidR="00FD0F67">
        <w:rPr>
          <w:sz w:val="28"/>
          <w:szCs w:val="28"/>
        </w:rPr>
        <w:t xml:space="preserve"> </w:t>
      </w:r>
      <w:r w:rsidR="00E60FE6">
        <w:rPr>
          <w:sz w:val="28"/>
          <w:szCs w:val="28"/>
        </w:rPr>
        <w:t>śpiewać, budować</w:t>
      </w:r>
      <w:r w:rsidR="00136E77">
        <w:rPr>
          <w:sz w:val="28"/>
          <w:szCs w:val="28"/>
        </w:rPr>
        <w:t>, podróżować, tworzyć</w:t>
      </w:r>
      <w:r w:rsidR="00776D21">
        <w:rPr>
          <w:sz w:val="28"/>
          <w:szCs w:val="28"/>
        </w:rPr>
        <w:t xml:space="preserve"> rzeczy artystyczne, uprawiać sporty</w:t>
      </w:r>
      <w:r w:rsidR="007E2840">
        <w:rPr>
          <w:sz w:val="28"/>
          <w:szCs w:val="28"/>
        </w:rPr>
        <w:t>, zbierać przedmioty</w:t>
      </w:r>
      <w:r w:rsidR="00E60FE6">
        <w:rPr>
          <w:sz w:val="28"/>
          <w:szCs w:val="28"/>
        </w:rPr>
        <w:t>.</w:t>
      </w:r>
      <w:r w:rsidR="00C710A1">
        <w:rPr>
          <w:sz w:val="28"/>
          <w:szCs w:val="28"/>
        </w:rPr>
        <w:t xml:space="preserve"> </w:t>
      </w:r>
      <w:r w:rsidR="00F77859">
        <w:rPr>
          <w:sz w:val="28"/>
          <w:szCs w:val="28"/>
        </w:rPr>
        <w:t>To</w:t>
      </w:r>
      <w:r w:rsidR="00EB069B">
        <w:rPr>
          <w:sz w:val="28"/>
          <w:szCs w:val="28"/>
        </w:rPr>
        <w:t xml:space="preserve"> tylko nieliczne przykłady</w:t>
      </w:r>
      <w:r w:rsidR="006505B2">
        <w:rPr>
          <w:sz w:val="28"/>
          <w:szCs w:val="28"/>
        </w:rPr>
        <w:t>.</w:t>
      </w:r>
      <w:r w:rsidR="007B6FF7">
        <w:rPr>
          <w:sz w:val="28"/>
          <w:szCs w:val="28"/>
        </w:rPr>
        <w:t xml:space="preserve"> </w:t>
      </w:r>
      <w:r w:rsidR="006505B2">
        <w:rPr>
          <w:sz w:val="28"/>
          <w:szCs w:val="28"/>
        </w:rPr>
        <w:t>Napiszcie co robicie i czy wam w tym towarzyszą</w:t>
      </w:r>
      <w:r w:rsidR="007B6FF7">
        <w:rPr>
          <w:sz w:val="28"/>
          <w:szCs w:val="28"/>
        </w:rPr>
        <w:t xml:space="preserve"> koledzy jak się wtedy czujecie.</w:t>
      </w:r>
      <w:r w:rsidR="00C710A1">
        <w:rPr>
          <w:sz w:val="28"/>
          <w:szCs w:val="28"/>
        </w:rPr>
        <w:t xml:space="preserve">  </w:t>
      </w:r>
    </w:p>
    <w:p w14:paraId="56002A23" w14:textId="3F433B66" w:rsidR="00E60FE6" w:rsidRPr="00A54ACF" w:rsidRDefault="00E60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Druhna</w:t>
      </w:r>
    </w:p>
    <w:sectPr w:rsidR="00E60FE6" w:rsidRPr="00A5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CF"/>
    <w:rsid w:val="00136E77"/>
    <w:rsid w:val="006505B2"/>
    <w:rsid w:val="00776D21"/>
    <w:rsid w:val="007B6FF7"/>
    <w:rsid w:val="007E2840"/>
    <w:rsid w:val="00A54ACF"/>
    <w:rsid w:val="00BD0E66"/>
    <w:rsid w:val="00C710A1"/>
    <w:rsid w:val="00D84EDF"/>
    <w:rsid w:val="00E60FE6"/>
    <w:rsid w:val="00EB069B"/>
    <w:rsid w:val="00F77859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2A39"/>
  <w15:chartTrackingRefBased/>
  <w15:docId w15:val="{1FE8C250-E843-4A69-BB7B-A6827018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10</cp:revision>
  <dcterms:created xsi:type="dcterms:W3CDTF">2020-06-07T18:28:00Z</dcterms:created>
  <dcterms:modified xsi:type="dcterms:W3CDTF">2020-06-07T18:53:00Z</dcterms:modified>
</cp:coreProperties>
</file>