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E6524" w14:textId="77777777" w:rsidR="00D76ED9" w:rsidRPr="00D76ED9" w:rsidRDefault="00D76ED9">
      <w:pPr>
        <w:rPr>
          <w:b/>
          <w:bCs/>
          <w:color w:val="FF0000"/>
          <w:sz w:val="44"/>
          <w:szCs w:val="44"/>
        </w:rPr>
      </w:pPr>
      <w:r w:rsidRPr="00D76ED9">
        <w:br/>
      </w:r>
      <w:r w:rsidRPr="00D76ED9">
        <w:rPr>
          <w:b/>
          <w:bCs/>
          <w:color w:val="FF0000"/>
          <w:sz w:val="44"/>
          <w:szCs w:val="44"/>
        </w:rPr>
        <w:t>TEST MENTALNY</w:t>
      </w:r>
    </w:p>
    <w:p w14:paraId="692B1A78" w14:textId="2320F81F" w:rsidR="00D76ED9" w:rsidRPr="00D76ED9" w:rsidRDefault="00D76ED9">
      <w:pPr>
        <w:rPr>
          <w:sz w:val="28"/>
          <w:szCs w:val="28"/>
        </w:rPr>
      </w:pPr>
      <w:r w:rsidRPr="00D76ED9">
        <w:rPr>
          <w:b/>
          <w:bCs/>
          <w:color w:val="FF0000"/>
          <w:sz w:val="36"/>
          <w:szCs w:val="36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4581EE5B" wp14:editId="3A5D5EA9">
            <wp:extent cx="5760720" cy="7610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1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B8A59" w14:textId="77777777" w:rsidR="00D76ED9" w:rsidRPr="00D76ED9" w:rsidRDefault="00D76ED9">
      <w:pPr>
        <w:rPr>
          <w:b/>
          <w:bCs/>
          <w:color w:val="FF0000"/>
          <w:sz w:val="40"/>
          <w:szCs w:val="40"/>
        </w:rPr>
      </w:pPr>
      <w:r w:rsidRPr="00D76ED9">
        <w:rPr>
          <w:b/>
          <w:bCs/>
          <w:color w:val="FF0000"/>
          <w:sz w:val="40"/>
          <w:szCs w:val="40"/>
        </w:rPr>
        <w:lastRenderedPageBreak/>
        <w:t xml:space="preserve"> Tygrys:</w:t>
      </w:r>
    </w:p>
    <w:p w14:paraId="05BEE4AB" w14:textId="77777777" w:rsidR="00D76ED9" w:rsidRPr="00D76ED9" w:rsidRDefault="00D76ED9">
      <w:pPr>
        <w:rPr>
          <w:sz w:val="32"/>
          <w:szCs w:val="32"/>
        </w:rPr>
      </w:pPr>
      <w:r w:rsidRPr="00D76ED9">
        <w:rPr>
          <w:sz w:val="32"/>
          <w:szCs w:val="32"/>
        </w:rPr>
        <w:t xml:space="preserve"> lewa półkula twojego mózgu jest bardziej aktywna niż prawa. Jesteś osobą analityczną, bardzo zorientowaną na osiąganie celów i zorganizowaną. Kiedy napotykasz problem, jesteś logiczny, wyrachowany i obiektywny. Czasami jednak za dużo myślisz o podejmowanych decyzjach, sprawdzając, czy były one prawidłowe, więc zazwyczaj jesteś nieelastyczny. Dlatego zaleca się, aby słuchać opinii innych osób, a także brać je pod uwagę. Pamiętaj, że odrobina pokory zawsze zaprowadzi cię daleko. </w:t>
      </w:r>
    </w:p>
    <w:p w14:paraId="32E2296C" w14:textId="77777777" w:rsidR="00D76ED9" w:rsidRPr="00D76ED9" w:rsidRDefault="00D76ED9">
      <w:pPr>
        <w:rPr>
          <w:color w:val="FF0000"/>
          <w:sz w:val="36"/>
          <w:szCs w:val="36"/>
        </w:rPr>
      </w:pPr>
      <w:r w:rsidRPr="00D76ED9">
        <w:rPr>
          <w:color w:val="FF0000"/>
          <w:sz w:val="36"/>
          <w:szCs w:val="36"/>
        </w:rPr>
        <w:t>Twoje cechy osobowości to:</w:t>
      </w:r>
    </w:p>
    <w:p w14:paraId="461408B9" w14:textId="77777777" w:rsidR="00D76ED9" w:rsidRPr="00D76ED9" w:rsidRDefault="00D76ED9">
      <w:pPr>
        <w:rPr>
          <w:sz w:val="32"/>
          <w:szCs w:val="32"/>
        </w:rPr>
      </w:pPr>
      <w:r w:rsidRPr="00D76ED9">
        <w:rPr>
          <w:sz w:val="32"/>
          <w:szCs w:val="32"/>
        </w:rPr>
        <w:t xml:space="preserve"> 1) </w:t>
      </w:r>
      <w:r w:rsidRPr="00D76ED9">
        <w:rPr>
          <w:color w:val="FF0000"/>
          <w:sz w:val="32"/>
          <w:szCs w:val="32"/>
        </w:rPr>
        <w:t>Planista</w:t>
      </w:r>
      <w:r w:rsidRPr="00D76ED9">
        <w:rPr>
          <w:sz w:val="32"/>
          <w:szCs w:val="32"/>
        </w:rPr>
        <w:t xml:space="preserve">: robisz wszystkie swoje rzeczy w zaplanowany sposób, jak na liście rzeczy do zrobienia. </w:t>
      </w:r>
    </w:p>
    <w:p w14:paraId="44D8FD32" w14:textId="77777777" w:rsidR="00D76ED9" w:rsidRPr="00D76ED9" w:rsidRDefault="00D76ED9">
      <w:pPr>
        <w:rPr>
          <w:sz w:val="32"/>
          <w:szCs w:val="32"/>
        </w:rPr>
      </w:pPr>
      <w:r w:rsidRPr="00D76ED9">
        <w:rPr>
          <w:sz w:val="32"/>
          <w:szCs w:val="32"/>
        </w:rPr>
        <w:t>2)</w:t>
      </w:r>
      <w:r w:rsidRPr="00D76ED9">
        <w:rPr>
          <w:color w:val="FF0000"/>
          <w:sz w:val="32"/>
          <w:szCs w:val="32"/>
        </w:rPr>
        <w:t xml:space="preserve"> Precyzja</w:t>
      </w:r>
      <w:r w:rsidRPr="00D76ED9">
        <w:rPr>
          <w:sz w:val="32"/>
          <w:szCs w:val="32"/>
        </w:rPr>
        <w:t xml:space="preserve">: masz wyznaczone cele i wiesz, jak je osiągnąć. </w:t>
      </w:r>
    </w:p>
    <w:p w14:paraId="7D0CD97C" w14:textId="77777777" w:rsidR="00D76ED9" w:rsidRPr="00D76ED9" w:rsidRDefault="00D76ED9">
      <w:pPr>
        <w:rPr>
          <w:sz w:val="32"/>
          <w:szCs w:val="32"/>
        </w:rPr>
      </w:pPr>
      <w:r w:rsidRPr="00D76ED9">
        <w:rPr>
          <w:sz w:val="32"/>
          <w:szCs w:val="32"/>
        </w:rPr>
        <w:t>3) Racjonalne: emocje i uczucia nie przeszkadzają w osiągnięciu celów.</w:t>
      </w:r>
    </w:p>
    <w:p w14:paraId="389703F6" w14:textId="77777777" w:rsidR="00D76ED9" w:rsidRPr="00D76ED9" w:rsidRDefault="00D76ED9">
      <w:pPr>
        <w:rPr>
          <w:sz w:val="32"/>
          <w:szCs w:val="32"/>
        </w:rPr>
      </w:pPr>
      <w:r w:rsidRPr="00D76ED9">
        <w:rPr>
          <w:sz w:val="32"/>
          <w:szCs w:val="32"/>
        </w:rPr>
        <w:t xml:space="preserve"> 4) </w:t>
      </w:r>
      <w:r w:rsidRPr="00D76ED9">
        <w:rPr>
          <w:color w:val="FF0000"/>
          <w:sz w:val="32"/>
          <w:szCs w:val="32"/>
        </w:rPr>
        <w:t>Logiczne</w:t>
      </w:r>
      <w:r w:rsidRPr="00D76ED9">
        <w:rPr>
          <w:sz w:val="32"/>
          <w:szCs w:val="32"/>
        </w:rPr>
        <w:t>: masz umiejętności matematyczne, naukowe i sekwencyjne.</w:t>
      </w:r>
    </w:p>
    <w:p w14:paraId="02E63DA9" w14:textId="77777777" w:rsidR="00D76ED9" w:rsidRPr="00D76ED9" w:rsidRDefault="00D76ED9">
      <w:pPr>
        <w:rPr>
          <w:sz w:val="32"/>
          <w:szCs w:val="32"/>
        </w:rPr>
      </w:pPr>
      <w:r w:rsidRPr="00D76ED9">
        <w:rPr>
          <w:sz w:val="32"/>
          <w:szCs w:val="32"/>
        </w:rPr>
        <w:t xml:space="preserve"> 5) </w:t>
      </w:r>
      <w:r w:rsidRPr="00D76ED9">
        <w:rPr>
          <w:color w:val="FF0000"/>
          <w:sz w:val="32"/>
          <w:szCs w:val="32"/>
        </w:rPr>
        <w:t>Realistyczny</w:t>
      </w:r>
      <w:r w:rsidRPr="00D76ED9">
        <w:rPr>
          <w:sz w:val="32"/>
          <w:szCs w:val="32"/>
        </w:rPr>
        <w:t xml:space="preserve">: twój świat jest bardzo realny. Nie ma w nim miejsca na bajki i fikcje. Podobnie, o ile Twoje cele mogą wydawać się innym, wiesz, że są one realne i osiągalne. </w:t>
      </w:r>
    </w:p>
    <w:p w14:paraId="5ECBB10D" w14:textId="77777777" w:rsidR="00D76ED9" w:rsidRPr="00D76ED9" w:rsidRDefault="00D76ED9">
      <w:pPr>
        <w:rPr>
          <w:b/>
          <w:bCs/>
          <w:color w:val="FF0000"/>
          <w:sz w:val="40"/>
          <w:szCs w:val="40"/>
        </w:rPr>
      </w:pPr>
      <w:r w:rsidRPr="00D76ED9">
        <w:rPr>
          <w:b/>
          <w:bCs/>
          <w:color w:val="FF0000"/>
          <w:sz w:val="40"/>
          <w:szCs w:val="40"/>
        </w:rPr>
        <w:t xml:space="preserve">Wisząca małpa: </w:t>
      </w:r>
    </w:p>
    <w:p w14:paraId="022306F1" w14:textId="77777777" w:rsidR="00D76ED9" w:rsidRPr="00D76ED9" w:rsidRDefault="00D76ED9">
      <w:pPr>
        <w:rPr>
          <w:sz w:val="32"/>
          <w:szCs w:val="32"/>
        </w:rPr>
      </w:pPr>
      <w:r w:rsidRPr="00D76ED9">
        <w:rPr>
          <w:sz w:val="32"/>
          <w:szCs w:val="32"/>
        </w:rPr>
        <w:t xml:space="preserve">prawa półkula twojego mózgu jest bardziej aktywna. Jesteś kreatywną osobą, która jest pełna innowacyjnych pomysłów. W obliczu trudnej sytuacji bardziej polegasz na intuicji (prawie zawsze masz rację) niż na krytycznym myśleniu. Wiesz doskonale, że każdy krok w życiu jest dla ciebie lekcją, a nawet przegrana zmierza w kierunku osiągnięcia twoich celów. Dla ciebie podróż jest ważniejsza niż cel. Ponieważ jesteś marzycielem, często myślisz o swoim własnym raju. Ważne jest, aby czasami „postawić stopy na ziemi”, </w:t>
      </w:r>
      <w:r w:rsidRPr="00D76ED9">
        <w:rPr>
          <w:sz w:val="32"/>
          <w:szCs w:val="32"/>
        </w:rPr>
        <w:lastRenderedPageBreak/>
        <w:t xml:space="preserve">aby uświadomić sobie rzeczywistość i zwrócić nieco większą uwagę na otaczający świat. </w:t>
      </w:r>
    </w:p>
    <w:p w14:paraId="3FAECAD8" w14:textId="77777777" w:rsidR="00D76ED9" w:rsidRPr="00D76ED9" w:rsidRDefault="00D76ED9">
      <w:pPr>
        <w:rPr>
          <w:b/>
          <w:bCs/>
          <w:color w:val="FF0000"/>
          <w:sz w:val="36"/>
          <w:szCs w:val="36"/>
        </w:rPr>
      </w:pPr>
      <w:r w:rsidRPr="00D76ED9">
        <w:rPr>
          <w:b/>
          <w:bCs/>
          <w:color w:val="FF0000"/>
          <w:sz w:val="36"/>
          <w:szCs w:val="36"/>
        </w:rPr>
        <w:t xml:space="preserve">Twoje cechy osobowości: </w:t>
      </w:r>
    </w:p>
    <w:p w14:paraId="723A5A1C" w14:textId="77777777" w:rsidR="00D76ED9" w:rsidRPr="00D76ED9" w:rsidRDefault="00D76ED9">
      <w:pPr>
        <w:rPr>
          <w:sz w:val="32"/>
          <w:szCs w:val="32"/>
        </w:rPr>
      </w:pPr>
      <w:r w:rsidRPr="00D76ED9">
        <w:rPr>
          <w:sz w:val="32"/>
          <w:szCs w:val="32"/>
        </w:rPr>
        <w:t xml:space="preserve">1) </w:t>
      </w:r>
      <w:r w:rsidRPr="00D76ED9">
        <w:rPr>
          <w:color w:val="FF0000"/>
          <w:sz w:val="32"/>
          <w:szCs w:val="32"/>
        </w:rPr>
        <w:t>Impulsywny</w:t>
      </w:r>
      <w:r w:rsidRPr="00D76ED9">
        <w:rPr>
          <w:sz w:val="32"/>
          <w:szCs w:val="32"/>
        </w:rPr>
        <w:t xml:space="preserve">: robisz rzeczy spontanicznie. Masz możliwość zobaczenia wszystkiego w inny sposób niż inni. </w:t>
      </w:r>
    </w:p>
    <w:p w14:paraId="66BB979F" w14:textId="77777777" w:rsidR="00D76ED9" w:rsidRPr="00D76ED9" w:rsidRDefault="00D76ED9">
      <w:pPr>
        <w:rPr>
          <w:sz w:val="32"/>
          <w:szCs w:val="32"/>
        </w:rPr>
      </w:pPr>
      <w:r w:rsidRPr="00D76ED9">
        <w:rPr>
          <w:sz w:val="32"/>
          <w:szCs w:val="32"/>
        </w:rPr>
        <w:t xml:space="preserve">2) </w:t>
      </w:r>
      <w:r w:rsidRPr="00D76ED9">
        <w:rPr>
          <w:color w:val="FF0000"/>
          <w:sz w:val="32"/>
          <w:szCs w:val="32"/>
        </w:rPr>
        <w:t>Emocjonalne</w:t>
      </w:r>
      <w:r w:rsidRPr="00D76ED9">
        <w:rPr>
          <w:sz w:val="32"/>
          <w:szCs w:val="32"/>
        </w:rPr>
        <w:t xml:space="preserve">: bardzo troszczysz się o rzeczy. Spędzasz czas na refleksji i działaniu na podstawie uczuć. </w:t>
      </w:r>
    </w:p>
    <w:p w14:paraId="155A3165" w14:textId="439FDBAF" w:rsidR="00F20217" w:rsidRPr="00D76ED9" w:rsidRDefault="00D76ED9">
      <w:pPr>
        <w:rPr>
          <w:sz w:val="32"/>
          <w:szCs w:val="32"/>
        </w:rPr>
      </w:pPr>
      <w:r w:rsidRPr="00D76ED9">
        <w:rPr>
          <w:sz w:val="32"/>
          <w:szCs w:val="32"/>
        </w:rPr>
        <w:t xml:space="preserve">3) </w:t>
      </w:r>
      <w:r w:rsidRPr="00D76ED9">
        <w:rPr>
          <w:color w:val="FF0000"/>
          <w:sz w:val="32"/>
          <w:szCs w:val="32"/>
        </w:rPr>
        <w:t>Kreatywny i artystyczny</w:t>
      </w:r>
      <w:r w:rsidRPr="00D76ED9">
        <w:rPr>
          <w:sz w:val="32"/>
          <w:szCs w:val="32"/>
        </w:rPr>
        <w:t>: jesteś ekspertem w dziedzinie muzyki, sztuki i innych dziedzin twórczych.</w:t>
      </w:r>
    </w:p>
    <w:sectPr w:rsidR="00F20217" w:rsidRPr="00D7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D9"/>
    <w:rsid w:val="00D76ED9"/>
    <w:rsid w:val="00F2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08BF1"/>
  <w15:chartTrackingRefBased/>
  <w15:docId w15:val="{7FD029BA-7736-4747-8476-5DF0E8DC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2020-06-01T09:29:00Z</dcterms:created>
  <dcterms:modified xsi:type="dcterms:W3CDTF">2020-06-01T09:58:00Z</dcterms:modified>
</cp:coreProperties>
</file>