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3D2FDA42" w14:paraId="57375426" wp14:textId="57CECC60">
      <w:pPr>
        <w:pStyle w:val="Normal"/>
      </w:pPr>
      <w:bookmarkStart w:name="_GoBack" w:id="0"/>
      <w:bookmarkEnd w:id="0"/>
      <w:r w:rsidR="3D2FDA42">
        <w:rPr/>
        <w:t xml:space="preserve">Ćwiczenia </w:t>
      </w:r>
      <w:proofErr w:type="spellStart"/>
      <w:r w:rsidR="3D2FDA42">
        <w:rPr/>
        <w:t>kl</w:t>
      </w:r>
      <w:proofErr w:type="spellEnd"/>
      <w:r w:rsidR="3D2FDA42">
        <w:rPr/>
        <w:t xml:space="preserve"> VI i VII </w:t>
      </w:r>
    </w:p>
    <w:p w:rsidR="3D2FDA42" w:rsidP="3D2FDA42" w:rsidRDefault="3D2FDA42" w14:paraId="31A14F9E" w14:textId="79630F31">
      <w:pPr>
        <w:pStyle w:val="Heading1"/>
      </w:pPr>
      <w:r w:rsidR="3D2FDA42">
        <w:rPr/>
        <w:t xml:space="preserve">Skróć zdania. </w:t>
      </w:r>
    </w:p>
    <w:p w:rsidR="3D2FDA42" w:rsidP="3D2FDA42" w:rsidRDefault="3D2FDA42" w14:paraId="428E2C9E" w14:textId="753449B1">
      <w:pPr>
        <w:pStyle w:val="Normal"/>
      </w:pPr>
      <w:r w:rsidRPr="3D2FDA42" w:rsidR="3D2FDA42">
        <w:rPr>
          <w:rStyle w:val="Strong"/>
        </w:rPr>
        <w:t xml:space="preserve"> </w:t>
      </w:r>
    </w:p>
    <w:p w:rsidR="3D2FDA42" w:rsidP="3D2FDA42" w:rsidRDefault="3D2FDA42" w14:paraId="64DED3E7" w14:textId="52301359">
      <w:pPr>
        <w:pStyle w:val="Normal"/>
        <w:rPr>
          <w:sz w:val="44"/>
          <w:szCs w:val="44"/>
        </w:rPr>
      </w:pPr>
      <w:r w:rsidRPr="3D2FDA42" w:rsidR="3D2FDA42">
        <w:rPr>
          <w:sz w:val="44"/>
          <w:szCs w:val="44"/>
        </w:rPr>
        <w:t xml:space="preserve">W czasie lekcji </w:t>
      </w:r>
      <w:proofErr w:type="spellStart"/>
      <w:r w:rsidRPr="3D2FDA42" w:rsidR="3D2FDA42">
        <w:rPr>
          <w:sz w:val="44"/>
          <w:szCs w:val="44"/>
        </w:rPr>
        <w:t>Olle</w:t>
      </w:r>
      <w:proofErr w:type="spellEnd"/>
      <w:r w:rsidRPr="3D2FDA42" w:rsidR="3D2FDA42">
        <w:rPr>
          <w:sz w:val="44"/>
          <w:szCs w:val="44"/>
        </w:rPr>
        <w:t xml:space="preserve"> wcale się nie odzywał. Pani zapytała o powody jego milczenia. Chłopiec miał trudności z mówieniem. Ruszał mu się mleczny ząb. </w:t>
      </w:r>
    </w:p>
    <w:p w:rsidR="3D2FDA42" w:rsidP="3D2FDA42" w:rsidRDefault="3D2FDA42" w14:paraId="2F64C965" w14:textId="5F633C90">
      <w:pPr>
        <w:pStyle w:val="Normal"/>
        <w:rPr>
          <w:sz w:val="44"/>
          <w:szCs w:val="44"/>
        </w:rPr>
      </w:pPr>
      <w:r w:rsidRPr="3D2FDA42" w:rsidR="3D2FDA42">
        <w:rPr>
          <w:sz w:val="44"/>
          <w:szCs w:val="44"/>
        </w:rPr>
        <w:t xml:space="preserve">Przyjaciele pomogli koledze w potrzebie. </w:t>
      </w:r>
      <w:proofErr w:type="spellStart"/>
      <w:r w:rsidRPr="3D2FDA42" w:rsidR="3D2FDA42">
        <w:rPr>
          <w:sz w:val="44"/>
          <w:szCs w:val="44"/>
        </w:rPr>
        <w:t>Britta</w:t>
      </w:r>
      <w:proofErr w:type="spellEnd"/>
      <w:r w:rsidRPr="3D2FDA42" w:rsidR="3D2FDA42">
        <w:rPr>
          <w:sz w:val="44"/>
          <w:szCs w:val="44"/>
        </w:rPr>
        <w:t xml:space="preserve">, </w:t>
      </w:r>
      <w:proofErr w:type="spellStart"/>
      <w:r w:rsidRPr="3D2FDA42" w:rsidR="3D2FDA42">
        <w:rPr>
          <w:sz w:val="44"/>
          <w:szCs w:val="44"/>
        </w:rPr>
        <w:t>Anna,Lasse</w:t>
      </w:r>
      <w:proofErr w:type="spellEnd"/>
      <w:r w:rsidRPr="3D2FDA42" w:rsidR="3D2FDA42">
        <w:rPr>
          <w:sz w:val="44"/>
          <w:szCs w:val="44"/>
        </w:rPr>
        <w:t xml:space="preserve"> i </w:t>
      </w:r>
      <w:proofErr w:type="spellStart"/>
      <w:r w:rsidRPr="3D2FDA42" w:rsidR="3D2FDA42">
        <w:rPr>
          <w:sz w:val="44"/>
          <w:szCs w:val="44"/>
        </w:rPr>
        <w:t>Bosse</w:t>
      </w:r>
      <w:proofErr w:type="spellEnd"/>
      <w:r w:rsidRPr="3D2FDA42" w:rsidR="3D2FDA42">
        <w:rPr>
          <w:sz w:val="44"/>
          <w:szCs w:val="44"/>
        </w:rPr>
        <w:t xml:space="preserve"> zakradli się nocą do jego pokoju. </w:t>
      </w:r>
      <w:proofErr w:type="spellStart"/>
      <w:r w:rsidRPr="3D2FDA42" w:rsidR="3D2FDA42">
        <w:rPr>
          <w:sz w:val="44"/>
          <w:szCs w:val="44"/>
        </w:rPr>
        <w:t>Lasse</w:t>
      </w:r>
      <w:proofErr w:type="spellEnd"/>
      <w:r w:rsidRPr="3D2FDA42" w:rsidR="3D2FDA42">
        <w:rPr>
          <w:sz w:val="44"/>
          <w:szCs w:val="44"/>
        </w:rPr>
        <w:t xml:space="preserve"> szarpnął mocno nitkę owiniętą wokół zęba </w:t>
      </w:r>
      <w:r w:rsidRPr="3D2FDA42" w:rsidR="3D2FDA42">
        <w:rPr>
          <w:sz w:val="44"/>
          <w:szCs w:val="44"/>
        </w:rPr>
        <w:t>Ollego</w:t>
      </w:r>
      <w:r w:rsidRPr="3D2FDA42" w:rsidR="3D2FDA42">
        <w:rPr>
          <w:sz w:val="44"/>
          <w:szCs w:val="44"/>
        </w:rPr>
        <w:t xml:space="preserve">. Śpiący chłopiec wcale się nie obudził. A mleczny ząb dyndał sobie na nitce.  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466DACBA"/>
  <w15:docId w15:val="{3e7f8077-c679-48c2-8c92-229c974e6444}"/>
  <w:rsids>
    <w:rsidRoot w:val="466DACBA"/>
    <w:rsid w:val="3D2FDA42"/>
    <w:rsid w:val="466DACBA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character" w:styleId="Strong" mc:Ignorable="w14">
    <w:name xmlns:w="http://schemas.openxmlformats.org/wordprocessingml/2006/main" w:val="Strong"/>
    <w:basedOn xmlns:w="http://schemas.openxmlformats.org/wordprocessingml/2006/main" w:val="DefaultParagraphFont"/>
    <w:uiPriority xmlns:w="http://schemas.openxmlformats.org/wordprocessingml/2006/main" w:val="22"/>
    <w:qFormat xmlns:w="http://schemas.openxmlformats.org/wordprocessingml/2006/main"/>
    <w:rPr xmlns:w="http://schemas.openxmlformats.org/wordprocessingml/2006/main"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2020-06-07T08:46:06.2929450Z</dcterms:created>
  <dcterms:modified xsi:type="dcterms:W3CDTF">2020-06-07T09:00:16.1812797Z</dcterms:modified>
  <dc:creator>Gość</dc:creator>
  <lastModifiedBy>Gość</lastModifiedBy>
</coreProperties>
</file>