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92C" w:rsidRDefault="00DD292C" w:rsidP="00DD292C">
      <w:pPr>
        <w:jc w:val="right"/>
      </w:pPr>
      <w:r>
        <w:t>Środa, 03.06.20</w:t>
      </w:r>
    </w:p>
    <w:p w:rsidR="00DD292C" w:rsidRPr="00DD292C" w:rsidRDefault="00DD292C" w:rsidP="00DD292C">
      <w:pPr>
        <w:rPr>
          <w:sz w:val="32"/>
          <w:szCs w:val="32"/>
        </w:rPr>
      </w:pPr>
      <w:r w:rsidRPr="00DD292C">
        <w:rPr>
          <w:sz w:val="32"/>
          <w:szCs w:val="32"/>
        </w:rPr>
        <w:t>Witajcie!</w:t>
      </w:r>
    </w:p>
    <w:p w:rsidR="00DD292C" w:rsidRDefault="00DD292C">
      <w:pPr>
        <w:rPr>
          <w:b/>
          <w:i/>
          <w:color w:val="FF0000"/>
          <w:sz w:val="36"/>
          <w:szCs w:val="36"/>
          <w:u w:val="single"/>
        </w:rPr>
      </w:pPr>
      <w:r w:rsidRPr="00DD292C">
        <w:rPr>
          <w:sz w:val="36"/>
          <w:szCs w:val="36"/>
        </w:rPr>
        <w:t>Dziś ciąg dalszy profilaktyki:</w:t>
      </w:r>
      <w:r w:rsidRPr="00DD292C">
        <w:rPr>
          <w:b/>
          <w:sz w:val="36"/>
          <w:szCs w:val="36"/>
        </w:rPr>
        <w:t xml:space="preserve"> </w:t>
      </w:r>
      <w:r w:rsidRPr="00DD292C">
        <w:rPr>
          <w:b/>
          <w:i/>
          <w:color w:val="FF0000"/>
          <w:sz w:val="36"/>
          <w:szCs w:val="36"/>
          <w:u w:val="single"/>
        </w:rPr>
        <w:t>Co to jest FONOHOLIZM?</w:t>
      </w:r>
    </w:p>
    <w:p w:rsidR="003B00F0" w:rsidRDefault="003B00F0">
      <w:pPr>
        <w:rPr>
          <w:b/>
          <w:i/>
          <w:color w:val="FF0000"/>
          <w:sz w:val="36"/>
          <w:szCs w:val="36"/>
          <w:u w:val="single"/>
        </w:rPr>
      </w:pPr>
    </w:p>
    <w:p w:rsidR="003B00F0" w:rsidRDefault="003B00F0" w:rsidP="003B00F0">
      <w:pPr>
        <w:rPr>
          <w:rFonts w:ascii="Open Sans" w:hAnsi="Open Sans"/>
          <w:color w:val="FFFFFF"/>
          <w:sz w:val="51"/>
          <w:szCs w:val="51"/>
          <w:shd w:val="clear" w:color="auto" w:fill="625D5D"/>
        </w:rPr>
      </w:pPr>
      <w:r>
        <w:rPr>
          <w:rFonts w:ascii="Open Sans" w:hAnsi="Open Sans"/>
          <w:noProof/>
          <w:color w:val="FFFFFF"/>
          <w:sz w:val="51"/>
          <w:szCs w:val="51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3175</wp:posOffset>
            </wp:positionV>
            <wp:extent cx="2247900" cy="2676525"/>
            <wp:effectExtent l="19050" t="0" r="0" b="0"/>
            <wp:wrapTight wrapText="bothSides">
              <wp:wrapPolygon edited="0">
                <wp:start x="-183" y="0"/>
                <wp:lineTo x="-183" y="21523"/>
                <wp:lineTo x="21600" y="21523"/>
                <wp:lineTo x="21600" y="0"/>
                <wp:lineTo x="-183" y="0"/>
              </wp:wrapPolygon>
            </wp:wrapTight>
            <wp:docPr id="12" name="Obraz 7" descr="Uzależnienie od komput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zależnienie od komputer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00F0" w:rsidRPr="003B00F0" w:rsidRDefault="003B00F0" w:rsidP="003B00F0">
      <w:pPr>
        <w:rPr>
          <w:rFonts w:ascii="Open Sans" w:hAnsi="Open Sans"/>
          <w:color w:val="FFC000"/>
          <w:sz w:val="51"/>
          <w:szCs w:val="51"/>
          <w:shd w:val="clear" w:color="auto" w:fill="625D5D"/>
        </w:rPr>
      </w:pPr>
      <w:r w:rsidRPr="003B00F0">
        <w:rPr>
          <w:rFonts w:ascii="Open Sans" w:hAnsi="Open Sans"/>
          <w:color w:val="FFC000"/>
          <w:sz w:val="51"/>
          <w:szCs w:val="51"/>
          <w:shd w:val="clear" w:color="auto" w:fill="625D5D"/>
        </w:rPr>
        <w:t>Czy wyobrażasz sobie życie bez telefonu komórkowego?</w:t>
      </w:r>
    </w:p>
    <w:p w:rsidR="003B00F0" w:rsidRDefault="003B00F0">
      <w:pPr>
        <w:rPr>
          <w:b/>
          <w:i/>
          <w:color w:val="FF0000"/>
          <w:sz w:val="36"/>
          <w:szCs w:val="36"/>
          <w:u w:val="single"/>
        </w:rPr>
      </w:pPr>
    </w:p>
    <w:p w:rsidR="003B00F0" w:rsidRDefault="003B00F0">
      <w:pPr>
        <w:rPr>
          <w:b/>
          <w:i/>
          <w:color w:val="FF0000"/>
          <w:sz w:val="36"/>
          <w:szCs w:val="36"/>
          <w:u w:val="single"/>
        </w:rPr>
      </w:pPr>
    </w:p>
    <w:p w:rsidR="003B00F0" w:rsidRPr="003B00F0" w:rsidRDefault="003B00F0">
      <w:pPr>
        <w:rPr>
          <w:b/>
          <w:i/>
          <w:color w:val="E36C0A" w:themeColor="accent6" w:themeShade="BF"/>
          <w:sz w:val="36"/>
          <w:szCs w:val="36"/>
          <w:u w:val="single"/>
        </w:rPr>
      </w:pPr>
    </w:p>
    <w:p w:rsidR="00E378BE" w:rsidRDefault="003B00F0" w:rsidP="00E378BE">
      <w:pPr>
        <w:jc w:val="center"/>
        <w:rPr>
          <w:rFonts w:ascii="Open Sans" w:hAnsi="Open Sans"/>
          <w:color w:val="E36C0A" w:themeColor="accent6" w:themeShade="BF"/>
          <w:sz w:val="48"/>
          <w:szCs w:val="48"/>
          <w:shd w:val="clear" w:color="auto" w:fill="625D5D"/>
        </w:rPr>
      </w:pPr>
      <w:r w:rsidRPr="00E378BE">
        <w:rPr>
          <w:rFonts w:ascii="Open Sans" w:hAnsi="Open Sans"/>
          <w:color w:val="E36C0A" w:themeColor="accent6" w:themeShade="BF"/>
          <w:sz w:val="48"/>
          <w:szCs w:val="48"/>
          <w:shd w:val="clear" w:color="auto" w:fill="625D5D"/>
        </w:rPr>
        <w:t xml:space="preserve">Na początku opowiem Ci </w:t>
      </w:r>
      <w:r w:rsidR="00E378BE">
        <w:rPr>
          <w:rFonts w:ascii="Open Sans" w:hAnsi="Open Sans"/>
          <w:color w:val="E36C0A" w:themeColor="accent6" w:themeShade="BF"/>
          <w:sz w:val="48"/>
          <w:szCs w:val="48"/>
          <w:shd w:val="clear" w:color="auto" w:fill="625D5D"/>
        </w:rPr>
        <w:t xml:space="preserve"> </w:t>
      </w:r>
    </w:p>
    <w:p w:rsidR="00E378BE" w:rsidRDefault="003B00F0" w:rsidP="00E378BE">
      <w:pPr>
        <w:jc w:val="center"/>
        <w:rPr>
          <w:rFonts w:ascii="Open Sans" w:hAnsi="Open Sans"/>
          <w:color w:val="E36C0A" w:themeColor="accent6" w:themeShade="BF"/>
          <w:sz w:val="48"/>
          <w:szCs w:val="48"/>
          <w:shd w:val="clear" w:color="auto" w:fill="625D5D"/>
        </w:rPr>
      </w:pPr>
      <w:r w:rsidRPr="00E378BE">
        <w:rPr>
          <w:rFonts w:ascii="Open Sans" w:hAnsi="Open Sans"/>
          <w:color w:val="E36C0A" w:themeColor="accent6" w:themeShade="BF"/>
          <w:sz w:val="48"/>
          <w:szCs w:val="48"/>
          <w:shd w:val="clear" w:color="auto" w:fill="625D5D"/>
        </w:rPr>
        <w:t xml:space="preserve">kim jest </w:t>
      </w:r>
      <w:proofErr w:type="spellStart"/>
      <w:r w:rsidRPr="00E378BE">
        <w:rPr>
          <w:rFonts w:ascii="Open Sans" w:hAnsi="Open Sans"/>
          <w:color w:val="FFFF00"/>
          <w:sz w:val="48"/>
          <w:szCs w:val="48"/>
          <w:shd w:val="clear" w:color="auto" w:fill="625D5D"/>
        </w:rPr>
        <w:t>fonoholik</w:t>
      </w:r>
      <w:proofErr w:type="spellEnd"/>
      <w:r w:rsidRPr="00E378BE">
        <w:rPr>
          <w:rFonts w:ascii="Open Sans" w:hAnsi="Open Sans"/>
          <w:color w:val="FFFF00"/>
          <w:sz w:val="48"/>
          <w:szCs w:val="48"/>
          <w:shd w:val="clear" w:color="auto" w:fill="625D5D"/>
        </w:rPr>
        <w:t xml:space="preserve"> </w:t>
      </w:r>
      <w:r w:rsidRPr="00E378BE">
        <w:rPr>
          <w:rFonts w:ascii="Open Sans" w:hAnsi="Open Sans"/>
          <w:color w:val="E36C0A" w:themeColor="accent6" w:themeShade="BF"/>
          <w:sz w:val="48"/>
          <w:szCs w:val="48"/>
          <w:shd w:val="clear" w:color="auto" w:fill="625D5D"/>
        </w:rPr>
        <w:t xml:space="preserve">.              </w:t>
      </w:r>
    </w:p>
    <w:p w:rsidR="00E378BE" w:rsidRDefault="003B00F0" w:rsidP="003B00F0">
      <w:pPr>
        <w:jc w:val="center"/>
        <w:rPr>
          <w:rFonts w:ascii="Open Sans" w:hAnsi="Open Sans"/>
          <w:color w:val="E36C0A" w:themeColor="accent6" w:themeShade="BF"/>
          <w:sz w:val="48"/>
          <w:szCs w:val="48"/>
          <w:shd w:val="clear" w:color="auto" w:fill="625D5D"/>
        </w:rPr>
      </w:pPr>
      <w:r w:rsidRPr="00E378BE">
        <w:rPr>
          <w:rFonts w:ascii="Open Sans" w:hAnsi="Open Sans"/>
          <w:color w:val="E36C0A" w:themeColor="accent6" w:themeShade="BF"/>
          <w:sz w:val="48"/>
          <w:szCs w:val="48"/>
          <w:shd w:val="clear" w:color="auto" w:fill="625D5D"/>
        </w:rPr>
        <w:t xml:space="preserve"> Ta osoba to człowiek dla którego</w:t>
      </w:r>
    </w:p>
    <w:p w:rsidR="00E378BE" w:rsidRDefault="003B00F0" w:rsidP="003B00F0">
      <w:pPr>
        <w:jc w:val="center"/>
        <w:rPr>
          <w:rFonts w:ascii="Open Sans" w:hAnsi="Open Sans"/>
          <w:color w:val="E36C0A" w:themeColor="accent6" w:themeShade="BF"/>
          <w:sz w:val="48"/>
          <w:szCs w:val="48"/>
          <w:shd w:val="clear" w:color="auto" w:fill="625D5D"/>
        </w:rPr>
      </w:pPr>
      <w:r w:rsidRPr="00E378BE">
        <w:rPr>
          <w:rFonts w:ascii="Open Sans" w:hAnsi="Open Sans"/>
          <w:color w:val="E36C0A" w:themeColor="accent6" w:themeShade="BF"/>
          <w:sz w:val="48"/>
          <w:szCs w:val="48"/>
          <w:shd w:val="clear" w:color="auto" w:fill="625D5D"/>
        </w:rPr>
        <w:t xml:space="preserve"> </w:t>
      </w:r>
      <w:r w:rsidRPr="00E378BE">
        <w:rPr>
          <w:rFonts w:ascii="Open Sans" w:hAnsi="Open Sans"/>
          <w:color w:val="FFFF00"/>
          <w:sz w:val="48"/>
          <w:szCs w:val="48"/>
          <w:shd w:val="clear" w:color="auto" w:fill="625D5D"/>
        </w:rPr>
        <w:t>telefon komórkowy</w:t>
      </w:r>
      <w:r w:rsidRPr="00E378BE">
        <w:rPr>
          <w:rFonts w:ascii="Open Sans" w:hAnsi="Open Sans"/>
          <w:color w:val="E36C0A" w:themeColor="accent6" w:themeShade="BF"/>
          <w:sz w:val="48"/>
          <w:szCs w:val="48"/>
          <w:shd w:val="clear" w:color="auto" w:fill="625D5D"/>
        </w:rPr>
        <w:t xml:space="preserve"> to </w:t>
      </w:r>
      <w:r w:rsidRPr="00E378BE">
        <w:rPr>
          <w:rFonts w:ascii="Open Sans" w:hAnsi="Open Sans"/>
          <w:color w:val="FFFF00"/>
          <w:sz w:val="48"/>
          <w:szCs w:val="48"/>
          <w:shd w:val="clear" w:color="auto" w:fill="625D5D"/>
        </w:rPr>
        <w:t>najlepszy przyjaciel</w:t>
      </w:r>
      <w:r w:rsidRPr="00E378BE">
        <w:rPr>
          <w:rFonts w:ascii="Open Sans" w:hAnsi="Open Sans"/>
          <w:color w:val="E36C0A" w:themeColor="accent6" w:themeShade="BF"/>
          <w:sz w:val="48"/>
          <w:szCs w:val="48"/>
          <w:shd w:val="clear" w:color="auto" w:fill="625D5D"/>
        </w:rPr>
        <w:t xml:space="preserve">.                                                  </w:t>
      </w:r>
      <w:proofErr w:type="spellStart"/>
      <w:r w:rsidRPr="00E378BE">
        <w:rPr>
          <w:rFonts w:ascii="Open Sans" w:hAnsi="Open Sans"/>
          <w:color w:val="E36C0A" w:themeColor="accent6" w:themeShade="BF"/>
          <w:sz w:val="48"/>
          <w:szCs w:val="48"/>
          <w:shd w:val="clear" w:color="auto" w:fill="625D5D"/>
        </w:rPr>
        <w:t>Fonoholik</w:t>
      </w:r>
      <w:proofErr w:type="spellEnd"/>
      <w:r w:rsidRPr="00E378BE">
        <w:rPr>
          <w:rFonts w:ascii="Open Sans" w:hAnsi="Open Sans"/>
          <w:color w:val="E36C0A" w:themeColor="accent6" w:themeShade="BF"/>
          <w:sz w:val="48"/>
          <w:szCs w:val="48"/>
          <w:shd w:val="clear" w:color="auto" w:fill="625D5D"/>
        </w:rPr>
        <w:t xml:space="preserve"> ma problem </w:t>
      </w:r>
      <w:r w:rsidR="00E378BE">
        <w:rPr>
          <w:rFonts w:ascii="Open Sans" w:hAnsi="Open Sans"/>
          <w:color w:val="E36C0A" w:themeColor="accent6" w:themeShade="BF"/>
          <w:sz w:val="48"/>
          <w:szCs w:val="48"/>
          <w:shd w:val="clear" w:color="auto" w:fill="625D5D"/>
        </w:rPr>
        <w:t xml:space="preserve">                 </w:t>
      </w:r>
    </w:p>
    <w:p w:rsidR="003B00F0" w:rsidRPr="00E378BE" w:rsidRDefault="00E378BE" w:rsidP="003B00F0">
      <w:pPr>
        <w:jc w:val="center"/>
        <w:rPr>
          <w:b/>
          <w:i/>
          <w:color w:val="FF0000"/>
          <w:sz w:val="48"/>
          <w:szCs w:val="48"/>
          <w:u w:val="single"/>
        </w:rPr>
      </w:pPr>
      <w:r>
        <w:rPr>
          <w:rFonts w:ascii="Open Sans" w:hAnsi="Open Sans"/>
          <w:color w:val="E36C0A" w:themeColor="accent6" w:themeShade="BF"/>
          <w:sz w:val="48"/>
          <w:szCs w:val="48"/>
          <w:shd w:val="clear" w:color="auto" w:fill="625D5D"/>
        </w:rPr>
        <w:t xml:space="preserve">z </w:t>
      </w:r>
      <w:r w:rsidR="003B00F0" w:rsidRPr="00E378BE">
        <w:rPr>
          <w:rFonts w:ascii="Open Sans" w:hAnsi="Open Sans"/>
          <w:color w:val="E36C0A" w:themeColor="accent6" w:themeShade="BF"/>
          <w:sz w:val="48"/>
          <w:szCs w:val="48"/>
          <w:shd w:val="clear" w:color="auto" w:fill="625D5D"/>
        </w:rPr>
        <w:t>"rozstaniem" się ze swoim urządzeniem</w:t>
      </w:r>
      <w:r w:rsidR="003B00F0" w:rsidRPr="00E378BE">
        <w:rPr>
          <w:rFonts w:ascii="Open Sans" w:hAnsi="Open Sans"/>
          <w:color w:val="FF0000"/>
          <w:sz w:val="48"/>
          <w:szCs w:val="48"/>
          <w:shd w:val="clear" w:color="auto" w:fill="625D5D"/>
        </w:rPr>
        <w:t>.</w:t>
      </w:r>
    </w:p>
    <w:p w:rsidR="00DD292C" w:rsidRDefault="00DD292C" w:rsidP="00E378BE">
      <w:pPr>
        <w:jc w:val="center"/>
        <w:rPr>
          <w:b/>
          <w:i/>
          <w:color w:val="FF0000"/>
          <w:sz w:val="36"/>
          <w:szCs w:val="36"/>
          <w:u w:val="single"/>
        </w:rPr>
      </w:pPr>
      <w:r w:rsidRPr="00DD292C">
        <w:rPr>
          <w:b/>
          <w:i/>
          <w:noProof/>
          <w:color w:val="FF0000"/>
          <w:sz w:val="36"/>
          <w:szCs w:val="36"/>
          <w:u w:val="single"/>
          <w:lang w:eastAsia="pl-PL"/>
        </w:rPr>
        <w:lastRenderedPageBreak/>
        <w:drawing>
          <wp:inline distT="0" distB="0" distL="0" distR="0">
            <wp:extent cx="5000625" cy="8077200"/>
            <wp:effectExtent l="19050" t="0" r="9525" b="0"/>
            <wp:docPr id="10" name="Obraz 7" descr="EW on Twitter: &quot;Grafika Rapera Gisu. Czy jesteś uzależniony o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W on Twitter: &quot;Grafika Rapera Gisu. Czy jesteś uzależniony od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727" cy="807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8BE" w:rsidRPr="00E378BE" w:rsidRDefault="00E378BE" w:rsidP="00E378BE">
      <w:pPr>
        <w:jc w:val="center"/>
        <w:rPr>
          <w:b/>
          <w:i/>
          <w:color w:val="FF0000"/>
          <w:sz w:val="36"/>
          <w:szCs w:val="36"/>
          <w:u w:val="single"/>
        </w:rPr>
      </w:pPr>
    </w:p>
    <w:p w:rsidR="00DD292C" w:rsidRPr="00E378BE" w:rsidRDefault="00DD292C">
      <w:pPr>
        <w:rPr>
          <w:rFonts w:ascii="Open Sans" w:hAnsi="Open Sans"/>
          <w:color w:val="0070C0"/>
          <w:sz w:val="24"/>
          <w:szCs w:val="24"/>
          <w:shd w:val="clear" w:color="auto" w:fill="FFFFFF"/>
        </w:rPr>
      </w:pPr>
      <w:r w:rsidRPr="00E378BE">
        <w:rPr>
          <w:rFonts w:ascii="Open Sans" w:hAnsi="Open Sans"/>
          <w:color w:val="0070C0"/>
          <w:sz w:val="24"/>
          <w:szCs w:val="24"/>
          <w:shd w:val="clear" w:color="auto" w:fill="FFFFFF"/>
        </w:rPr>
        <w:lastRenderedPageBreak/>
        <w:t>To, czy i kiedy zdasz sobie sprawę z powagi problemu jaki Ciebie dotyczy</w:t>
      </w:r>
      <w:r w:rsidR="00E378BE" w:rsidRPr="00E378BE">
        <w:rPr>
          <w:rFonts w:ascii="Open Sans" w:hAnsi="Open Sans"/>
          <w:color w:val="0070C0"/>
          <w:sz w:val="24"/>
          <w:szCs w:val="24"/>
          <w:shd w:val="clear" w:color="auto" w:fill="FFFFFF"/>
        </w:rPr>
        <w:t xml:space="preserve">,                                  </w:t>
      </w:r>
      <w:r w:rsidRPr="00E378BE">
        <w:rPr>
          <w:rFonts w:ascii="Open Sans" w:hAnsi="Open Sans"/>
          <w:color w:val="0070C0"/>
          <w:sz w:val="24"/>
          <w:szCs w:val="24"/>
          <w:shd w:val="clear" w:color="auto" w:fill="FFFFFF"/>
        </w:rPr>
        <w:t xml:space="preserve"> zależy w dużej mierze od Ciebie i od postawienia sobie właściwych celów życiowych</w:t>
      </w:r>
      <w:r w:rsidR="003B00F0" w:rsidRPr="00E378BE">
        <w:rPr>
          <w:rFonts w:ascii="Open Sans" w:hAnsi="Open Sans"/>
          <w:color w:val="0070C0"/>
          <w:sz w:val="24"/>
          <w:szCs w:val="24"/>
          <w:shd w:val="clear" w:color="auto" w:fill="FFFFFF"/>
        </w:rPr>
        <w:t>:</w:t>
      </w:r>
      <w:r w:rsidR="00E378BE" w:rsidRPr="00E378BE">
        <w:rPr>
          <w:rFonts w:ascii="Open Sans" w:hAnsi="Open Sans"/>
          <w:color w:val="0070C0"/>
          <w:sz w:val="24"/>
          <w:szCs w:val="24"/>
          <w:shd w:val="clear" w:color="auto" w:fill="FFFFFF"/>
        </w:rPr>
        <w:t xml:space="preserve">                                               </w:t>
      </w:r>
      <w:r w:rsidRPr="00E378BE">
        <w:rPr>
          <w:rFonts w:ascii="Open Sans" w:hAnsi="Open Sans"/>
          <w:color w:val="0070C0"/>
          <w:sz w:val="24"/>
          <w:szCs w:val="24"/>
          <w:shd w:val="clear" w:color="auto" w:fill="FFFFFF"/>
        </w:rPr>
        <w:t xml:space="preserve"> </w:t>
      </w:r>
      <w:r w:rsidR="00E378BE" w:rsidRPr="00E378BE">
        <w:rPr>
          <w:rFonts w:ascii="Open Sans" w:hAnsi="Open Sans"/>
          <w:b/>
          <w:color w:val="0070C0"/>
          <w:sz w:val="24"/>
          <w:szCs w:val="24"/>
          <w:shd w:val="clear" w:color="auto" w:fill="FFFFFF"/>
        </w:rPr>
        <w:t>CO TAK NAPRAWD</w:t>
      </w:r>
      <w:r w:rsidR="00E378BE" w:rsidRPr="00E378BE">
        <w:rPr>
          <w:rFonts w:ascii="Open Sans" w:hAnsi="Open Sans" w:hint="eastAsia"/>
          <w:b/>
          <w:color w:val="0070C0"/>
          <w:sz w:val="24"/>
          <w:szCs w:val="24"/>
          <w:shd w:val="clear" w:color="auto" w:fill="FFFFFF"/>
        </w:rPr>
        <w:t>Ę</w:t>
      </w:r>
      <w:r w:rsidR="00E378BE" w:rsidRPr="00E378BE">
        <w:rPr>
          <w:rFonts w:ascii="Open Sans" w:hAnsi="Open Sans"/>
          <w:b/>
          <w:color w:val="0070C0"/>
          <w:sz w:val="24"/>
          <w:szCs w:val="24"/>
          <w:shd w:val="clear" w:color="auto" w:fill="FFFFFF"/>
        </w:rPr>
        <w:t xml:space="preserve"> JEST DLA CIEBIE W </w:t>
      </w:r>
      <w:r w:rsidR="00E378BE" w:rsidRPr="00E378BE">
        <w:rPr>
          <w:rFonts w:ascii="Open Sans" w:hAnsi="Open Sans" w:hint="eastAsia"/>
          <w:b/>
          <w:color w:val="0070C0"/>
          <w:sz w:val="24"/>
          <w:szCs w:val="24"/>
          <w:shd w:val="clear" w:color="auto" w:fill="FFFFFF"/>
        </w:rPr>
        <w:t>Ż</w:t>
      </w:r>
      <w:r w:rsidR="00E378BE" w:rsidRPr="00E378BE">
        <w:rPr>
          <w:rFonts w:ascii="Open Sans" w:hAnsi="Open Sans"/>
          <w:b/>
          <w:color w:val="0070C0"/>
          <w:sz w:val="24"/>
          <w:szCs w:val="24"/>
          <w:shd w:val="clear" w:color="auto" w:fill="FFFFFF"/>
        </w:rPr>
        <w:t>YCIU WA</w:t>
      </w:r>
      <w:r w:rsidR="00E378BE" w:rsidRPr="00E378BE">
        <w:rPr>
          <w:rFonts w:ascii="Open Sans" w:hAnsi="Open Sans" w:hint="eastAsia"/>
          <w:b/>
          <w:color w:val="0070C0"/>
          <w:sz w:val="24"/>
          <w:szCs w:val="24"/>
          <w:shd w:val="clear" w:color="auto" w:fill="FFFFFF"/>
        </w:rPr>
        <w:t>Ż</w:t>
      </w:r>
      <w:r w:rsidR="00E378BE" w:rsidRPr="00E378BE">
        <w:rPr>
          <w:rFonts w:ascii="Open Sans" w:hAnsi="Open Sans"/>
          <w:b/>
          <w:color w:val="0070C0"/>
          <w:sz w:val="24"/>
          <w:szCs w:val="24"/>
          <w:shd w:val="clear" w:color="auto" w:fill="FFFFFF"/>
        </w:rPr>
        <w:t>NE</w:t>
      </w:r>
      <w:r w:rsidRPr="00E378BE">
        <w:rPr>
          <w:rFonts w:ascii="Open Sans" w:hAnsi="Open Sans"/>
          <w:color w:val="0070C0"/>
          <w:sz w:val="24"/>
          <w:szCs w:val="24"/>
          <w:shd w:val="clear" w:color="auto" w:fill="FFFFFF"/>
        </w:rPr>
        <w:t>.</w:t>
      </w:r>
    </w:p>
    <w:p w:rsidR="003B00F0" w:rsidRPr="00E378BE" w:rsidRDefault="00DD292C">
      <w:pPr>
        <w:rPr>
          <w:b/>
          <w:u w:val="single"/>
        </w:rPr>
      </w:pPr>
      <w:r w:rsidRPr="008156DC">
        <w:rPr>
          <w:b/>
          <w:sz w:val="28"/>
          <w:szCs w:val="28"/>
          <w:u w:val="single"/>
        </w:rPr>
        <w:t>Test</w:t>
      </w:r>
      <w:r w:rsidR="00E378BE" w:rsidRPr="008156DC">
        <w:rPr>
          <w:b/>
          <w:sz w:val="28"/>
          <w:szCs w:val="28"/>
          <w:u w:val="single"/>
        </w:rPr>
        <w:t xml:space="preserve"> na </w:t>
      </w:r>
      <w:proofErr w:type="spellStart"/>
      <w:r w:rsidRPr="008156DC">
        <w:rPr>
          <w:b/>
          <w:sz w:val="28"/>
          <w:szCs w:val="28"/>
          <w:u w:val="single"/>
        </w:rPr>
        <w:t>fonoholizm</w:t>
      </w:r>
      <w:proofErr w:type="spellEnd"/>
      <w:r w:rsidRPr="00E378BE">
        <w:rPr>
          <w:b/>
          <w:u w:val="single"/>
        </w:rPr>
        <w:t xml:space="preserve"> – za każdą odpowiedź TAK – 1 </w:t>
      </w:r>
      <w:proofErr w:type="spellStart"/>
      <w:r w:rsidRPr="00E378BE">
        <w:rPr>
          <w:b/>
          <w:u w:val="single"/>
        </w:rPr>
        <w:t>pkt</w:t>
      </w:r>
      <w:proofErr w:type="spellEnd"/>
      <w:r w:rsidRPr="00E378BE">
        <w:rPr>
          <w:b/>
          <w:u w:val="single"/>
        </w:rPr>
        <w:t xml:space="preserve"> </w:t>
      </w:r>
    </w:p>
    <w:p w:rsidR="003B00F0" w:rsidRDefault="00DD292C">
      <w:r>
        <w:t xml:space="preserve">1. Ludzie mówią o tobie: rozmawia przez telefon bez przerwy </w:t>
      </w:r>
    </w:p>
    <w:p w:rsidR="003B00F0" w:rsidRDefault="00DD292C">
      <w:r>
        <w:t>2. Często rozmawiasz przez telefon komórkowy dłużej niż planowałeś</w:t>
      </w:r>
    </w:p>
    <w:p w:rsidR="003B00F0" w:rsidRDefault="00DD292C">
      <w:r>
        <w:t xml:space="preserve"> 3. Próbowałeś spędzić dzień bez telefonu i skończyło się to klęską</w:t>
      </w:r>
    </w:p>
    <w:p w:rsidR="003B00F0" w:rsidRDefault="00DD292C">
      <w:r>
        <w:t xml:space="preserve"> 4. Nigdy nie zostawiasz telefonu w domu </w:t>
      </w:r>
    </w:p>
    <w:p w:rsidR="003B00F0" w:rsidRDefault="00DD292C">
      <w:r>
        <w:t xml:space="preserve">5. Nie wyłączasz telefonu w kinie, klubie, teatrze, kościele </w:t>
      </w:r>
    </w:p>
    <w:p w:rsidR="003B00F0" w:rsidRDefault="00DD292C">
      <w:r>
        <w:t>6. Zostawiasz telefon włączony w nocy, choć nie używasz go jako budzika</w:t>
      </w:r>
    </w:p>
    <w:p w:rsidR="003B00F0" w:rsidRDefault="00DD292C">
      <w:r>
        <w:t xml:space="preserve"> 7. Pierwszą rzeczą, którą bierzesz do ręki po przebudzeniu, jest telefon komórkowy </w:t>
      </w:r>
    </w:p>
    <w:p w:rsidR="003B00F0" w:rsidRDefault="00DD292C">
      <w:r>
        <w:t xml:space="preserve">8. Miejsce urlopu wybierasz, kierując się zasięgiem komórki </w:t>
      </w:r>
    </w:p>
    <w:p w:rsidR="003B00F0" w:rsidRDefault="00DD292C">
      <w:r>
        <w:t xml:space="preserve">9. Kłamiesz, pytany o czas, który spędzasz z komórką przy uchu </w:t>
      </w:r>
    </w:p>
    <w:p w:rsidR="003B00F0" w:rsidRDefault="00DD292C">
      <w:r>
        <w:t>10. Telefon komórkowy bywa przyczyną zgrzytów w pracy</w:t>
      </w:r>
      <w:r w:rsidR="008156DC">
        <w:t>/szkole</w:t>
      </w:r>
      <w:r>
        <w:t xml:space="preserve"> i/lub źródłem konfliktów w rodzinie </w:t>
      </w:r>
    </w:p>
    <w:p w:rsidR="003B00F0" w:rsidRDefault="00DD292C">
      <w:r>
        <w:t>11. Wyszedłeś z domu i zorientowałeś się, że zapomniałeś telefonu – czy wpadasz w panikę?</w:t>
      </w:r>
    </w:p>
    <w:p w:rsidR="003B00F0" w:rsidRDefault="00DD292C">
      <w:r>
        <w:t xml:space="preserve"> 12. Nie jesteś w stanie wyobrazić sobie dnia bez telefonu?</w:t>
      </w:r>
    </w:p>
    <w:p w:rsidR="003B00F0" w:rsidRDefault="00DD292C">
      <w:r>
        <w:t xml:space="preserve"> 13. Nie masz w zwyczaju wyłączać komórki, zawsze pilnujesz, by była naładowana? </w:t>
      </w:r>
    </w:p>
    <w:p w:rsidR="003B00F0" w:rsidRDefault="00DD292C">
      <w:r>
        <w:t>14. Czy wolisz rozmawiać z kimś przez komórkę, niż spotkać się w cztery oczy?</w:t>
      </w:r>
    </w:p>
    <w:p w:rsidR="003B00F0" w:rsidRDefault="00DD292C">
      <w:r>
        <w:t xml:space="preserve"> 15. Gdy w czasie spotkania rodzinnego czy służbowego dzwoni telefon komórkowy, zawsze odbierasz?</w:t>
      </w:r>
    </w:p>
    <w:p w:rsidR="003B00F0" w:rsidRPr="00E378BE" w:rsidRDefault="00DD292C">
      <w:pPr>
        <w:rPr>
          <w:b/>
        </w:rPr>
      </w:pPr>
      <w:r w:rsidRPr="00E378BE">
        <w:rPr>
          <w:b/>
        </w:rPr>
        <w:t xml:space="preserve"> Wyniki: </w:t>
      </w:r>
    </w:p>
    <w:p w:rsidR="003B00F0" w:rsidRDefault="00DD292C">
      <w:r w:rsidRPr="00E378BE">
        <w:rPr>
          <w:b/>
          <w:color w:val="FF0000"/>
        </w:rPr>
        <w:t xml:space="preserve">12 </w:t>
      </w:r>
      <w:proofErr w:type="spellStart"/>
      <w:r w:rsidRPr="00E378BE">
        <w:rPr>
          <w:b/>
          <w:color w:val="FF0000"/>
        </w:rPr>
        <w:t>pkt</w:t>
      </w:r>
      <w:proofErr w:type="spellEnd"/>
      <w:r w:rsidRPr="00E378BE">
        <w:rPr>
          <w:b/>
          <w:color w:val="FF0000"/>
        </w:rPr>
        <w:t xml:space="preserve"> i więcej Dramat</w:t>
      </w:r>
      <w:r>
        <w:t xml:space="preserve">! </w:t>
      </w:r>
      <w:r w:rsidRPr="00E378BE">
        <w:rPr>
          <w:color w:val="FF0000"/>
        </w:rPr>
        <w:t>Jest bardzo źle</w:t>
      </w:r>
      <w:r>
        <w:t>. To telefon komórkowy rządzi tobą, a nie ty nim. Wygląda na to, że wpadłeś w pułapkę uzależnienia, a z małych uzależnień wychodzi się czasem trudniej niż z poważnych nałogów.</w:t>
      </w:r>
    </w:p>
    <w:p w:rsidR="003B00F0" w:rsidRDefault="00DD292C">
      <w:r>
        <w:t xml:space="preserve"> </w:t>
      </w:r>
      <w:r w:rsidRPr="00E378BE">
        <w:rPr>
          <w:b/>
          <w:color w:val="984806" w:themeColor="accent6" w:themeShade="80"/>
        </w:rPr>
        <w:t xml:space="preserve">8–11 </w:t>
      </w:r>
      <w:proofErr w:type="spellStart"/>
      <w:r w:rsidRPr="00E378BE">
        <w:rPr>
          <w:b/>
          <w:color w:val="984806" w:themeColor="accent6" w:themeShade="80"/>
        </w:rPr>
        <w:t>pkt</w:t>
      </w:r>
      <w:proofErr w:type="spellEnd"/>
      <w:r w:rsidRPr="00E378BE">
        <w:rPr>
          <w:b/>
          <w:color w:val="984806" w:themeColor="accent6" w:themeShade="80"/>
        </w:rPr>
        <w:t xml:space="preserve"> Uważaj</w:t>
      </w:r>
      <w:r>
        <w:t xml:space="preserve">, bo </w:t>
      </w:r>
      <w:r w:rsidRPr="00E378BE">
        <w:rPr>
          <w:color w:val="984806" w:themeColor="accent6" w:themeShade="80"/>
        </w:rPr>
        <w:t>sprawy idą w złym kierunku</w:t>
      </w:r>
      <w:r>
        <w:t xml:space="preserve">. Zaczyna to być problem. Użytkowanie komórki wymyka ci się spod kontroli. To nie ty trzymasz telefon na smyczy, ale coraz częściej to on ciebie na uwięzi. </w:t>
      </w:r>
    </w:p>
    <w:p w:rsidR="00DD292C" w:rsidRDefault="00DD292C">
      <w:r w:rsidRPr="00E378BE">
        <w:rPr>
          <w:b/>
          <w:color w:val="00B050"/>
        </w:rPr>
        <w:t xml:space="preserve">7 </w:t>
      </w:r>
      <w:proofErr w:type="spellStart"/>
      <w:r w:rsidRPr="00E378BE">
        <w:rPr>
          <w:b/>
          <w:color w:val="00B050"/>
        </w:rPr>
        <w:t>pkt</w:t>
      </w:r>
      <w:proofErr w:type="spellEnd"/>
      <w:r w:rsidRPr="00E378BE">
        <w:rPr>
          <w:b/>
          <w:color w:val="00B050"/>
        </w:rPr>
        <w:t xml:space="preserve"> i mniej</w:t>
      </w:r>
      <w:r w:rsidRPr="00E378BE">
        <w:rPr>
          <w:b/>
          <w:color w:val="4F6228" w:themeColor="accent3" w:themeShade="80"/>
        </w:rPr>
        <w:t xml:space="preserve"> </w:t>
      </w:r>
      <w:r>
        <w:t xml:space="preserve">Wiadomo: telefon komórkowy jest bardzo potrzebny, ale </w:t>
      </w:r>
      <w:r w:rsidRPr="00E378BE">
        <w:rPr>
          <w:color w:val="00B050"/>
        </w:rPr>
        <w:t>potrafisz się od niego odciąć</w:t>
      </w:r>
      <w:r>
        <w:t>. Nie przenosisz życia w wirtualność. Używasz telefonu często, ale nie zdominował on twojego życia.</w:t>
      </w:r>
    </w:p>
    <w:p w:rsidR="00E378BE" w:rsidRDefault="00E378BE" w:rsidP="003B00F0">
      <w:pPr>
        <w:spacing w:before="180" w:after="180" w:line="240" w:lineRule="auto"/>
        <w:jc w:val="both"/>
        <w:rPr>
          <w:rFonts w:ascii="Arial" w:eastAsia="Times New Roman" w:hAnsi="Arial" w:cs="Arial"/>
          <w:color w:val="383838"/>
          <w:sz w:val="21"/>
          <w:szCs w:val="21"/>
          <w:lang w:eastAsia="pl-PL"/>
        </w:rPr>
      </w:pPr>
    </w:p>
    <w:p w:rsidR="003B00F0" w:rsidRPr="003B00F0" w:rsidRDefault="00E8101E" w:rsidP="00E378BE">
      <w:pPr>
        <w:spacing w:before="180" w:after="180" w:line="240" w:lineRule="auto"/>
        <w:rPr>
          <w:rFonts w:eastAsia="Times New Roman" w:cs="Arial"/>
          <w:b/>
          <w:color w:val="383838"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2381250" cy="2543175"/>
            <wp:effectExtent l="19050" t="0" r="0" b="0"/>
            <wp:wrapTight wrapText="bothSides">
              <wp:wrapPolygon edited="0">
                <wp:start x="-173" y="0"/>
                <wp:lineTo x="-173" y="21519"/>
                <wp:lineTo x="21600" y="21519"/>
                <wp:lineTo x="21600" y="0"/>
                <wp:lineTo x="-173" y="0"/>
              </wp:wrapPolygon>
            </wp:wrapTight>
            <wp:docPr id="3" name="Obraz 1" descr="Mądrze telefonu niewolnik ilustracja wektor. Ilustracja złożonej 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ądrze telefonu niewolnik ilustracja wektor. Ilustracja złożonej z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00F0" w:rsidRPr="003B00F0">
        <w:rPr>
          <w:rFonts w:eastAsia="Times New Roman" w:cs="Arial"/>
          <w:b/>
          <w:color w:val="383838"/>
          <w:sz w:val="24"/>
          <w:szCs w:val="24"/>
          <w:lang w:eastAsia="pl-PL"/>
        </w:rPr>
        <w:t>Wraz z rozwojem uzależnienia nasilają się</w:t>
      </w:r>
      <w:r w:rsidR="00A244FA">
        <w:rPr>
          <w:rFonts w:eastAsia="Times New Roman" w:cs="Arial"/>
          <w:b/>
          <w:color w:val="383838"/>
          <w:sz w:val="24"/>
          <w:szCs w:val="24"/>
          <w:lang w:eastAsia="pl-PL"/>
        </w:rPr>
        <w:t xml:space="preserve">                        </w:t>
      </w:r>
      <w:r w:rsidR="003B00F0" w:rsidRPr="003B00F0">
        <w:rPr>
          <w:rFonts w:eastAsia="Times New Roman" w:cs="Arial"/>
          <w:b/>
          <w:color w:val="383838"/>
          <w:sz w:val="24"/>
          <w:szCs w:val="24"/>
          <w:lang w:eastAsia="pl-PL"/>
        </w:rPr>
        <w:t>jego negatywne skutk</w:t>
      </w:r>
      <w:r w:rsidR="00A244FA">
        <w:rPr>
          <w:rFonts w:eastAsia="Times New Roman" w:cs="Arial"/>
          <w:b/>
          <w:color w:val="383838"/>
          <w:sz w:val="24"/>
          <w:szCs w:val="24"/>
          <w:lang w:eastAsia="pl-PL"/>
        </w:rPr>
        <w:t>i:</w:t>
      </w:r>
      <w:r w:rsidR="003B00F0" w:rsidRPr="003B00F0">
        <w:rPr>
          <w:rFonts w:eastAsia="Times New Roman" w:cs="Arial"/>
          <w:color w:val="383838"/>
          <w:sz w:val="24"/>
          <w:szCs w:val="24"/>
          <w:lang w:eastAsia="pl-PL"/>
        </w:rPr>
        <w:t xml:space="preserve"> </w:t>
      </w:r>
      <w:r w:rsidR="00E378BE" w:rsidRPr="00E8101E">
        <w:rPr>
          <w:rFonts w:eastAsia="Times New Roman" w:cs="Arial"/>
          <w:color w:val="383838"/>
          <w:sz w:val="24"/>
          <w:szCs w:val="24"/>
          <w:lang w:eastAsia="pl-PL"/>
        </w:rPr>
        <w:t xml:space="preserve">                                                            </w:t>
      </w:r>
      <w:r w:rsidR="00E378BE" w:rsidRPr="00E8101E">
        <w:rPr>
          <w:rFonts w:eastAsia="Times New Roman" w:cs="Arial"/>
          <w:color w:val="FF0000"/>
          <w:sz w:val="24"/>
          <w:szCs w:val="24"/>
          <w:lang w:eastAsia="pl-PL"/>
        </w:rPr>
        <w:t xml:space="preserve">- </w:t>
      </w:r>
      <w:r w:rsidR="003B00F0" w:rsidRPr="003B00F0">
        <w:rPr>
          <w:rFonts w:eastAsia="Times New Roman" w:cs="Arial"/>
          <w:color w:val="FF0000"/>
          <w:sz w:val="24"/>
          <w:szCs w:val="24"/>
          <w:lang w:eastAsia="pl-PL"/>
        </w:rPr>
        <w:t xml:space="preserve">Nadmierne korzystanie z aparatu prowadzi </w:t>
      </w:r>
      <w:r w:rsidR="00A244FA">
        <w:rPr>
          <w:rFonts w:eastAsia="Times New Roman" w:cs="Arial"/>
          <w:color w:val="FF0000"/>
          <w:sz w:val="24"/>
          <w:szCs w:val="24"/>
          <w:lang w:eastAsia="pl-PL"/>
        </w:rPr>
        <w:t xml:space="preserve">                            </w:t>
      </w:r>
      <w:r w:rsidR="003B00F0" w:rsidRPr="003B00F0">
        <w:rPr>
          <w:rFonts w:eastAsia="Times New Roman" w:cs="Arial"/>
          <w:color w:val="FF0000"/>
          <w:sz w:val="24"/>
          <w:szCs w:val="24"/>
          <w:lang w:eastAsia="pl-PL"/>
        </w:rPr>
        <w:t xml:space="preserve">do zaniku rzeczywistych więzi międzyludzkich </w:t>
      </w:r>
      <w:r w:rsidR="00A244FA">
        <w:rPr>
          <w:rFonts w:eastAsia="Times New Roman" w:cs="Arial"/>
          <w:color w:val="FF0000"/>
          <w:sz w:val="24"/>
          <w:szCs w:val="24"/>
          <w:lang w:eastAsia="pl-PL"/>
        </w:rPr>
        <w:t xml:space="preserve">                              </w:t>
      </w:r>
      <w:r w:rsidR="003B00F0" w:rsidRPr="003B00F0">
        <w:rPr>
          <w:rFonts w:eastAsia="Times New Roman" w:cs="Arial"/>
          <w:color w:val="FF0000"/>
          <w:sz w:val="24"/>
          <w:szCs w:val="24"/>
          <w:lang w:eastAsia="pl-PL"/>
        </w:rPr>
        <w:t>w rodzinie i</w:t>
      </w:r>
      <w:r w:rsidR="00E378BE" w:rsidRPr="00E8101E">
        <w:rPr>
          <w:rFonts w:eastAsia="Times New Roman" w:cs="Arial"/>
          <w:color w:val="FF0000"/>
          <w:sz w:val="24"/>
          <w:szCs w:val="24"/>
          <w:lang w:eastAsia="pl-PL"/>
        </w:rPr>
        <w:t xml:space="preserve"> w kontaktach z rówieśnikami.                                                                                                     </w:t>
      </w:r>
      <w:r w:rsidR="003B00F0" w:rsidRPr="003B00F0">
        <w:rPr>
          <w:rFonts w:eastAsia="Times New Roman" w:cs="Arial"/>
          <w:color w:val="FF0000"/>
          <w:sz w:val="24"/>
          <w:szCs w:val="24"/>
          <w:lang w:eastAsia="pl-PL"/>
        </w:rPr>
        <w:t xml:space="preserve"> </w:t>
      </w:r>
      <w:r w:rsidR="00E378BE" w:rsidRPr="00E8101E">
        <w:rPr>
          <w:rFonts w:eastAsia="Times New Roman" w:cs="Arial"/>
          <w:color w:val="FF0000"/>
          <w:sz w:val="24"/>
          <w:szCs w:val="24"/>
          <w:lang w:eastAsia="pl-PL"/>
        </w:rPr>
        <w:t xml:space="preserve">- </w:t>
      </w:r>
      <w:r w:rsidR="003B00F0" w:rsidRPr="003B00F0">
        <w:rPr>
          <w:rFonts w:eastAsia="Times New Roman" w:cs="Arial"/>
          <w:color w:val="FF0000"/>
          <w:sz w:val="24"/>
          <w:szCs w:val="24"/>
          <w:lang w:eastAsia="pl-PL"/>
        </w:rPr>
        <w:t xml:space="preserve">to odcinanie się od świata zewnętrznego </w:t>
      </w:r>
      <w:r w:rsidR="00A244FA">
        <w:rPr>
          <w:rFonts w:eastAsia="Times New Roman" w:cs="Arial"/>
          <w:color w:val="FF0000"/>
          <w:sz w:val="24"/>
          <w:szCs w:val="24"/>
          <w:lang w:eastAsia="pl-PL"/>
        </w:rPr>
        <w:t xml:space="preserve">                                </w:t>
      </w:r>
      <w:r w:rsidR="003B00F0" w:rsidRPr="003B00F0">
        <w:rPr>
          <w:rFonts w:eastAsia="Times New Roman" w:cs="Arial"/>
          <w:color w:val="FF0000"/>
          <w:sz w:val="24"/>
          <w:szCs w:val="24"/>
          <w:lang w:eastAsia="pl-PL"/>
        </w:rPr>
        <w:t xml:space="preserve">i samotność. </w:t>
      </w:r>
      <w:r w:rsidR="00E378BE" w:rsidRPr="00E8101E">
        <w:rPr>
          <w:rFonts w:eastAsia="Times New Roman" w:cs="Arial"/>
          <w:color w:val="FF0000"/>
          <w:sz w:val="24"/>
          <w:szCs w:val="24"/>
          <w:lang w:eastAsia="pl-PL"/>
        </w:rPr>
        <w:t xml:space="preserve">                                                                        - </w:t>
      </w:r>
      <w:r w:rsidR="003B00F0" w:rsidRPr="003B00F0">
        <w:rPr>
          <w:rFonts w:eastAsia="Times New Roman" w:cs="Arial"/>
          <w:color w:val="FF0000"/>
          <w:sz w:val="24"/>
          <w:szCs w:val="24"/>
          <w:lang w:eastAsia="pl-PL"/>
        </w:rPr>
        <w:t xml:space="preserve">Zanikają pasje i zainteresowania. </w:t>
      </w:r>
      <w:r w:rsidR="00E378BE" w:rsidRPr="00E8101E">
        <w:rPr>
          <w:rFonts w:eastAsia="Times New Roman" w:cs="Arial"/>
          <w:color w:val="FF0000"/>
          <w:sz w:val="24"/>
          <w:szCs w:val="24"/>
          <w:lang w:eastAsia="pl-PL"/>
        </w:rPr>
        <w:t xml:space="preserve">                                                                                                                       - </w:t>
      </w:r>
      <w:r w:rsidR="003B00F0" w:rsidRPr="003B00F0">
        <w:rPr>
          <w:rFonts w:eastAsia="Times New Roman" w:cs="Arial"/>
          <w:color w:val="FF0000"/>
          <w:sz w:val="24"/>
          <w:szCs w:val="24"/>
          <w:lang w:eastAsia="pl-PL"/>
        </w:rPr>
        <w:t xml:space="preserve">Pojawiają się zaburzenia odżywiania i snu, trudności w nauce, </w:t>
      </w:r>
      <w:r w:rsidR="00E378BE" w:rsidRPr="00E8101E">
        <w:rPr>
          <w:rFonts w:eastAsia="Times New Roman" w:cs="Arial"/>
          <w:color w:val="FF0000"/>
          <w:sz w:val="24"/>
          <w:szCs w:val="24"/>
          <w:lang w:eastAsia="pl-PL"/>
        </w:rPr>
        <w:t xml:space="preserve">                                                                       - </w:t>
      </w:r>
      <w:r w:rsidR="003B00F0" w:rsidRPr="003B00F0">
        <w:rPr>
          <w:rFonts w:eastAsia="Times New Roman" w:cs="Arial"/>
          <w:color w:val="FF0000"/>
          <w:sz w:val="24"/>
          <w:szCs w:val="24"/>
          <w:lang w:eastAsia="pl-PL"/>
        </w:rPr>
        <w:t xml:space="preserve">niskie poczucie własnej wartości, </w:t>
      </w:r>
      <w:r w:rsidR="00E378BE" w:rsidRPr="00E8101E">
        <w:rPr>
          <w:rFonts w:eastAsia="Times New Roman" w:cs="Arial"/>
          <w:color w:val="FF0000"/>
          <w:sz w:val="24"/>
          <w:szCs w:val="24"/>
          <w:lang w:eastAsia="pl-PL"/>
        </w:rPr>
        <w:t xml:space="preserve">                                                                                                                      - </w:t>
      </w:r>
      <w:r w:rsidR="003B00F0" w:rsidRPr="003B00F0">
        <w:rPr>
          <w:rFonts w:eastAsia="Times New Roman" w:cs="Arial"/>
          <w:color w:val="FF0000"/>
          <w:sz w:val="24"/>
          <w:szCs w:val="24"/>
          <w:lang w:eastAsia="pl-PL"/>
        </w:rPr>
        <w:t>nieumiejętność nawiązywania bliskich relacji.</w:t>
      </w:r>
    </w:p>
    <w:p w:rsidR="003B00F0" w:rsidRDefault="003B00F0"/>
    <w:p w:rsidR="003B00F0" w:rsidRPr="003B00F0" w:rsidRDefault="003B00F0" w:rsidP="003B00F0">
      <w:pPr>
        <w:spacing w:before="180" w:after="180" w:line="240" w:lineRule="auto"/>
        <w:jc w:val="both"/>
        <w:rPr>
          <w:rFonts w:ascii="Arial" w:eastAsia="Times New Roman" w:hAnsi="Arial" w:cs="Arial"/>
          <w:color w:val="383838"/>
          <w:sz w:val="21"/>
          <w:szCs w:val="21"/>
          <w:lang w:eastAsia="pl-PL"/>
        </w:rPr>
      </w:pPr>
      <w:r w:rsidRPr="003B00F0">
        <w:rPr>
          <w:rFonts w:ascii="Arial" w:eastAsia="Times New Roman" w:hAnsi="Arial" w:cs="Arial"/>
          <w:b/>
          <w:bCs/>
          <w:color w:val="383838"/>
          <w:sz w:val="21"/>
          <w:lang w:eastAsia="pl-PL"/>
        </w:rPr>
        <w:t>Zapamiętaj!</w:t>
      </w:r>
    </w:p>
    <w:p w:rsidR="003B00F0" w:rsidRPr="003B00F0" w:rsidRDefault="00A244FA" w:rsidP="00A244FA">
      <w:pPr>
        <w:spacing w:before="180" w:after="0" w:line="240" w:lineRule="auto"/>
        <w:rPr>
          <w:rFonts w:eastAsia="Times New Roman" w:cs="Arial"/>
          <w:b/>
          <w:color w:val="00B050"/>
          <w:sz w:val="24"/>
          <w:szCs w:val="24"/>
          <w:lang w:eastAsia="pl-PL"/>
        </w:rPr>
      </w:pPr>
      <w:r>
        <w:rPr>
          <w:rFonts w:eastAsia="Times New Roman" w:cs="Arial"/>
          <w:b/>
          <w:iCs/>
          <w:color w:val="00B050"/>
          <w:sz w:val="24"/>
          <w:szCs w:val="24"/>
          <w:lang w:eastAsia="pl-PL"/>
        </w:rPr>
        <w:t xml:space="preserve">- </w:t>
      </w:r>
      <w:r w:rsidR="003B00F0" w:rsidRPr="00E8101E">
        <w:rPr>
          <w:rFonts w:eastAsia="Times New Roman" w:cs="Arial"/>
          <w:b/>
          <w:iCs/>
          <w:color w:val="00B050"/>
          <w:sz w:val="24"/>
          <w:szCs w:val="24"/>
          <w:lang w:eastAsia="pl-PL"/>
        </w:rPr>
        <w:t>Telefon nie powinien zdominować Twojego życia.</w:t>
      </w:r>
      <w:r w:rsidR="008156DC">
        <w:rPr>
          <w:rFonts w:eastAsia="Times New Roman" w:cs="Arial"/>
          <w:b/>
          <w:iCs/>
          <w:color w:val="00B050"/>
          <w:sz w:val="24"/>
          <w:szCs w:val="24"/>
          <w:lang w:eastAsia="pl-PL"/>
        </w:rPr>
        <w:t xml:space="preserve">                                                                                  </w:t>
      </w:r>
      <w:r w:rsidR="003B00F0" w:rsidRPr="00E8101E">
        <w:rPr>
          <w:rFonts w:eastAsia="Times New Roman" w:cs="Arial"/>
          <w:b/>
          <w:iCs/>
          <w:color w:val="00B050"/>
          <w:sz w:val="24"/>
          <w:szCs w:val="24"/>
          <w:lang w:eastAsia="pl-PL"/>
        </w:rPr>
        <w:t xml:space="preserve"> Używaj go tylko wtedy, gdy jest Ci naprawdę potrzebny.</w:t>
      </w:r>
      <w:r>
        <w:rPr>
          <w:rFonts w:eastAsia="Times New Roman" w:cs="Arial"/>
          <w:b/>
          <w:iCs/>
          <w:color w:val="00B050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</w:t>
      </w:r>
      <w:r>
        <w:rPr>
          <w:rFonts w:eastAsia="Times New Roman" w:cs="Arial"/>
          <w:b/>
          <w:color w:val="00B050"/>
          <w:sz w:val="24"/>
          <w:szCs w:val="24"/>
          <w:lang w:eastAsia="pl-PL"/>
        </w:rPr>
        <w:t xml:space="preserve">- </w:t>
      </w:r>
      <w:r w:rsidR="003B00F0" w:rsidRPr="00E8101E">
        <w:rPr>
          <w:rFonts w:eastAsia="Times New Roman" w:cs="Arial"/>
          <w:b/>
          <w:iCs/>
          <w:color w:val="00B050"/>
          <w:sz w:val="24"/>
          <w:szCs w:val="24"/>
          <w:lang w:eastAsia="pl-PL"/>
        </w:rPr>
        <w:t>Rozmowa przez telefon nigdy nie zastąpi bezpośredniego kontaktu. Jeśli tylko możesz, spotykaj się osobiście z bliskimi osobami, z którymi kontaktujesz się telefonicznie.</w:t>
      </w:r>
      <w:r>
        <w:rPr>
          <w:rFonts w:eastAsia="Times New Roman" w:cs="Arial"/>
          <w:b/>
          <w:iCs/>
          <w:color w:val="00B050"/>
          <w:sz w:val="24"/>
          <w:szCs w:val="24"/>
          <w:lang w:eastAsia="pl-PL"/>
        </w:rPr>
        <w:t xml:space="preserve">                               </w:t>
      </w:r>
      <w:r>
        <w:rPr>
          <w:rFonts w:eastAsia="Times New Roman" w:cs="Arial"/>
          <w:b/>
          <w:color w:val="00B050"/>
          <w:sz w:val="24"/>
          <w:szCs w:val="24"/>
          <w:lang w:eastAsia="pl-PL"/>
        </w:rPr>
        <w:t xml:space="preserve">- </w:t>
      </w:r>
      <w:r w:rsidR="003B00F0" w:rsidRPr="00E8101E">
        <w:rPr>
          <w:rFonts w:eastAsia="Times New Roman" w:cs="Arial"/>
          <w:b/>
          <w:iCs/>
          <w:color w:val="00B050"/>
          <w:sz w:val="24"/>
          <w:szCs w:val="24"/>
          <w:lang w:eastAsia="pl-PL"/>
        </w:rPr>
        <w:t>Powstrzymuj się od wykonywania połączeń innych niż te konieczne.</w:t>
      </w:r>
      <w:r>
        <w:rPr>
          <w:rFonts w:eastAsia="Times New Roman" w:cs="Arial"/>
          <w:b/>
          <w:iCs/>
          <w:color w:val="00B050"/>
          <w:sz w:val="24"/>
          <w:szCs w:val="24"/>
          <w:lang w:eastAsia="pl-PL"/>
        </w:rPr>
        <w:t xml:space="preserve">                                                             </w:t>
      </w:r>
      <w:r>
        <w:rPr>
          <w:rFonts w:eastAsia="Times New Roman" w:cs="Arial"/>
          <w:b/>
          <w:color w:val="00B050"/>
          <w:sz w:val="24"/>
          <w:szCs w:val="24"/>
          <w:lang w:eastAsia="pl-PL"/>
        </w:rPr>
        <w:t xml:space="preserve">- </w:t>
      </w:r>
      <w:r w:rsidR="003B00F0" w:rsidRPr="00E8101E">
        <w:rPr>
          <w:rFonts w:eastAsia="Times New Roman" w:cs="Arial"/>
          <w:b/>
          <w:iCs/>
          <w:color w:val="00B050"/>
          <w:sz w:val="24"/>
          <w:szCs w:val="24"/>
          <w:lang w:eastAsia="pl-PL"/>
        </w:rPr>
        <w:t>Przy oficjalnych uroczystościach rodzinnych wyłączaj telefon lub ustaw go na tryb milczenia. Nie pozwól, by dzwonek zakłócił Ci ważną rozmowę z kimś bliskim.</w:t>
      </w:r>
      <w:r>
        <w:rPr>
          <w:rFonts w:eastAsia="Times New Roman" w:cs="Arial"/>
          <w:b/>
          <w:iCs/>
          <w:color w:val="00B050"/>
          <w:sz w:val="24"/>
          <w:szCs w:val="24"/>
          <w:lang w:eastAsia="pl-PL"/>
        </w:rPr>
        <w:t xml:space="preserve">                                          </w:t>
      </w:r>
      <w:r>
        <w:rPr>
          <w:rFonts w:eastAsia="Times New Roman" w:cs="Arial"/>
          <w:b/>
          <w:color w:val="00B050"/>
          <w:sz w:val="24"/>
          <w:szCs w:val="24"/>
          <w:lang w:eastAsia="pl-PL"/>
        </w:rPr>
        <w:t xml:space="preserve">- </w:t>
      </w:r>
      <w:r w:rsidR="003B00F0" w:rsidRPr="00E8101E">
        <w:rPr>
          <w:rFonts w:eastAsia="Times New Roman" w:cs="Arial"/>
          <w:b/>
          <w:iCs/>
          <w:color w:val="00B050"/>
          <w:sz w:val="24"/>
          <w:szCs w:val="24"/>
          <w:lang w:eastAsia="pl-PL"/>
        </w:rPr>
        <w:t xml:space="preserve">W wolnym czasie staraj się jak najmniej korzystać z telefonu komórkowego. </w:t>
      </w:r>
      <w:r w:rsidR="00AD6004">
        <w:rPr>
          <w:rFonts w:eastAsia="Times New Roman" w:cs="Arial"/>
          <w:b/>
          <w:iCs/>
          <w:color w:val="00B050"/>
          <w:sz w:val="24"/>
          <w:szCs w:val="24"/>
          <w:lang w:eastAsia="pl-PL"/>
        </w:rPr>
        <w:t xml:space="preserve">                            </w:t>
      </w:r>
      <w:r w:rsidR="003B00F0" w:rsidRPr="00E8101E">
        <w:rPr>
          <w:rFonts w:eastAsia="Times New Roman" w:cs="Arial"/>
          <w:b/>
          <w:iCs/>
          <w:color w:val="00B050"/>
          <w:sz w:val="24"/>
          <w:szCs w:val="24"/>
          <w:lang w:eastAsia="pl-PL"/>
        </w:rPr>
        <w:t>Poświęć go na rozwijanie swoich pasji i zainteresowań.</w:t>
      </w:r>
      <w:r>
        <w:rPr>
          <w:rFonts w:eastAsia="Times New Roman" w:cs="Arial"/>
          <w:b/>
          <w:iCs/>
          <w:color w:val="00B050"/>
          <w:sz w:val="24"/>
          <w:szCs w:val="24"/>
          <w:lang w:eastAsia="pl-PL"/>
        </w:rPr>
        <w:t xml:space="preserve">                                                                                                  </w:t>
      </w:r>
      <w:r>
        <w:rPr>
          <w:rFonts w:eastAsia="Times New Roman" w:cs="Arial"/>
          <w:b/>
          <w:color w:val="00B050"/>
          <w:sz w:val="24"/>
          <w:szCs w:val="24"/>
          <w:lang w:eastAsia="pl-PL"/>
        </w:rPr>
        <w:t xml:space="preserve">- </w:t>
      </w:r>
      <w:r w:rsidR="003B00F0" w:rsidRPr="00E8101E">
        <w:rPr>
          <w:rFonts w:eastAsia="Times New Roman" w:cs="Arial"/>
          <w:b/>
          <w:iCs/>
          <w:color w:val="00B050"/>
          <w:sz w:val="24"/>
          <w:szCs w:val="24"/>
          <w:lang w:eastAsia="pl-PL"/>
        </w:rPr>
        <w:t>Życzenia składaj osobiście. Staraj się unikać wysyłania wiadomości SMS.</w:t>
      </w:r>
      <w:r>
        <w:rPr>
          <w:rFonts w:eastAsia="Times New Roman" w:cs="Arial"/>
          <w:b/>
          <w:iCs/>
          <w:color w:val="00B050"/>
          <w:sz w:val="24"/>
          <w:szCs w:val="24"/>
          <w:lang w:eastAsia="pl-PL"/>
        </w:rPr>
        <w:t xml:space="preserve">                                                          </w:t>
      </w:r>
      <w:r>
        <w:rPr>
          <w:rFonts w:eastAsia="Times New Roman" w:cs="Arial"/>
          <w:b/>
          <w:color w:val="00B050"/>
          <w:sz w:val="24"/>
          <w:szCs w:val="24"/>
          <w:lang w:eastAsia="pl-PL"/>
        </w:rPr>
        <w:t xml:space="preserve">- </w:t>
      </w:r>
      <w:r w:rsidR="003B00F0" w:rsidRPr="00E8101E">
        <w:rPr>
          <w:rFonts w:eastAsia="Times New Roman" w:cs="Arial"/>
          <w:b/>
          <w:iCs/>
          <w:color w:val="00B050"/>
          <w:sz w:val="24"/>
          <w:szCs w:val="24"/>
          <w:lang w:eastAsia="pl-PL"/>
        </w:rPr>
        <w:t>Zorganizuj sobie dzień bez telefonu i strefy wolne od telefonu (np. kościół, łazienka, kino)</w:t>
      </w:r>
      <w:r>
        <w:rPr>
          <w:rFonts w:eastAsia="Times New Roman" w:cs="Arial"/>
          <w:b/>
          <w:iCs/>
          <w:color w:val="00B050"/>
          <w:sz w:val="24"/>
          <w:szCs w:val="24"/>
          <w:lang w:eastAsia="pl-PL"/>
        </w:rPr>
        <w:t xml:space="preserve">                                                                   </w:t>
      </w:r>
      <w:r>
        <w:rPr>
          <w:rFonts w:eastAsia="Times New Roman" w:cs="Arial"/>
          <w:b/>
          <w:color w:val="00B050"/>
          <w:sz w:val="24"/>
          <w:szCs w:val="24"/>
          <w:lang w:eastAsia="pl-PL"/>
        </w:rPr>
        <w:t xml:space="preserve">- </w:t>
      </w:r>
      <w:r w:rsidR="003B00F0" w:rsidRPr="00E8101E">
        <w:rPr>
          <w:rFonts w:eastAsia="Times New Roman" w:cs="Arial"/>
          <w:b/>
          <w:iCs/>
          <w:color w:val="00B050"/>
          <w:sz w:val="24"/>
          <w:szCs w:val="24"/>
          <w:lang w:eastAsia="pl-PL"/>
        </w:rPr>
        <w:t>Walcz z przymusem natychmiastowego odpowiadania na SMS.</w:t>
      </w:r>
      <w:r>
        <w:rPr>
          <w:rFonts w:eastAsia="Times New Roman" w:cs="Arial"/>
          <w:b/>
          <w:iCs/>
          <w:color w:val="00B050"/>
          <w:sz w:val="24"/>
          <w:szCs w:val="24"/>
          <w:lang w:eastAsia="pl-PL"/>
        </w:rPr>
        <w:t xml:space="preserve">                                                             </w:t>
      </w:r>
      <w:r>
        <w:rPr>
          <w:rFonts w:eastAsia="Times New Roman" w:cs="Arial"/>
          <w:b/>
          <w:color w:val="00B050"/>
          <w:sz w:val="24"/>
          <w:szCs w:val="24"/>
          <w:lang w:eastAsia="pl-PL"/>
        </w:rPr>
        <w:t xml:space="preserve">- </w:t>
      </w:r>
      <w:r w:rsidR="003B00F0" w:rsidRPr="00E8101E">
        <w:rPr>
          <w:rFonts w:eastAsia="Times New Roman" w:cs="Arial"/>
          <w:b/>
          <w:iCs/>
          <w:color w:val="00B050"/>
          <w:sz w:val="24"/>
          <w:szCs w:val="24"/>
          <w:lang w:eastAsia="pl-PL"/>
        </w:rPr>
        <w:t>Wybierz w ciągu dnia taki czas, w którym będziesz miał wyłączony telefon i będzie on poza zasięgiem Twojego wzroku.</w:t>
      </w:r>
    </w:p>
    <w:p w:rsidR="003B00F0" w:rsidRPr="008156DC" w:rsidRDefault="00A244FA" w:rsidP="00A244FA">
      <w:pPr>
        <w:spacing w:before="180" w:after="180" w:line="240" w:lineRule="auto"/>
        <w:rPr>
          <w:rFonts w:eastAsia="Times New Roman" w:cs="Arial"/>
          <w:color w:val="002060"/>
          <w:sz w:val="28"/>
          <w:szCs w:val="28"/>
          <w:lang w:eastAsia="pl-PL"/>
        </w:rPr>
      </w:pPr>
      <w:r>
        <w:rPr>
          <w:rFonts w:eastAsia="Times New Roman" w:cs="Arial"/>
          <w:noProof/>
          <w:color w:val="00B050"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387350</wp:posOffset>
            </wp:positionV>
            <wp:extent cx="2981325" cy="2476500"/>
            <wp:effectExtent l="19050" t="0" r="9525" b="0"/>
            <wp:wrapTight wrapText="bothSides">
              <wp:wrapPolygon edited="0">
                <wp:start x="-138" y="0"/>
                <wp:lineTo x="-138" y="21434"/>
                <wp:lineTo x="21669" y="21434"/>
                <wp:lineTo x="21669" y="0"/>
                <wp:lineTo x="-138" y="0"/>
              </wp:wrapPolygon>
            </wp:wrapTight>
            <wp:docPr id="16" name="Obraz 1" descr="I prawidłowo! - Cytaty / Optymistyczne Hasła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 prawidłowo! - Cytaty / Optymistyczne Hasła | Faceboo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00F0" w:rsidRPr="008156DC" w:rsidRDefault="008156DC" w:rsidP="008156DC">
      <w:pPr>
        <w:spacing w:line="240" w:lineRule="auto"/>
        <w:rPr>
          <w:b/>
          <w:i/>
          <w:color w:val="002060"/>
          <w:sz w:val="32"/>
          <w:szCs w:val="32"/>
        </w:rPr>
      </w:pPr>
      <w:r w:rsidRPr="008156DC">
        <w:rPr>
          <w:b/>
          <w:i/>
          <w:color w:val="002060"/>
          <w:sz w:val="32"/>
          <w:szCs w:val="32"/>
        </w:rPr>
        <w:t xml:space="preserve">Podejmij wyzwanie! </w:t>
      </w:r>
    </w:p>
    <w:p w:rsidR="008156DC" w:rsidRPr="008156DC" w:rsidRDefault="008156DC" w:rsidP="008156DC">
      <w:pPr>
        <w:spacing w:line="240" w:lineRule="auto"/>
        <w:rPr>
          <w:b/>
          <w:i/>
          <w:color w:val="FF0000"/>
          <w:sz w:val="32"/>
          <w:szCs w:val="32"/>
        </w:rPr>
      </w:pPr>
      <w:r w:rsidRPr="008156DC">
        <w:rPr>
          <w:b/>
          <w:i/>
          <w:color w:val="FF0000"/>
          <w:sz w:val="32"/>
          <w:szCs w:val="32"/>
        </w:rPr>
        <w:t xml:space="preserve">Zrób sobie </w:t>
      </w:r>
      <w:r>
        <w:rPr>
          <w:b/>
          <w:i/>
          <w:color w:val="FF0000"/>
          <w:sz w:val="32"/>
          <w:szCs w:val="32"/>
        </w:rPr>
        <w:t xml:space="preserve">                                         </w:t>
      </w:r>
      <w:r w:rsidRPr="008156DC">
        <w:rPr>
          <w:b/>
          <w:i/>
          <w:color w:val="FF0000"/>
          <w:sz w:val="40"/>
          <w:szCs w:val="40"/>
        </w:rPr>
        <w:t>dzień bez telefonu!</w:t>
      </w:r>
    </w:p>
    <w:p w:rsidR="008156DC" w:rsidRDefault="008156DC" w:rsidP="008156DC">
      <w:pPr>
        <w:spacing w:line="240" w:lineRule="auto"/>
        <w:rPr>
          <w:b/>
          <w:i/>
          <w:color w:val="7030A0"/>
          <w:sz w:val="32"/>
          <w:szCs w:val="32"/>
        </w:rPr>
      </w:pPr>
      <w:r w:rsidRPr="008156DC">
        <w:rPr>
          <w:b/>
          <w:i/>
          <w:color w:val="7030A0"/>
          <w:sz w:val="32"/>
          <w:szCs w:val="32"/>
        </w:rPr>
        <w:t>Dasz radę???</w:t>
      </w:r>
    </w:p>
    <w:p w:rsidR="008156DC" w:rsidRPr="008156DC" w:rsidRDefault="008156DC" w:rsidP="008156DC">
      <w:pPr>
        <w:spacing w:line="240" w:lineRule="auto"/>
        <w:rPr>
          <w:b/>
          <w:i/>
          <w:color w:val="7030A0"/>
          <w:sz w:val="24"/>
          <w:szCs w:val="24"/>
        </w:rPr>
      </w:pPr>
    </w:p>
    <w:p w:rsidR="00A244FA" w:rsidRPr="008156DC" w:rsidRDefault="008156DC" w:rsidP="008156DC">
      <w:pPr>
        <w:rPr>
          <w:i/>
          <w:sz w:val="24"/>
          <w:szCs w:val="24"/>
        </w:rPr>
      </w:pPr>
      <w:r w:rsidRPr="008156DC">
        <w:rPr>
          <w:i/>
          <w:sz w:val="24"/>
          <w:szCs w:val="24"/>
        </w:rPr>
        <w:t>Dobrego dnia bez telefonu!</w:t>
      </w:r>
      <w:r w:rsidR="00A244FA" w:rsidRPr="008156DC">
        <w:rPr>
          <w:i/>
          <w:sz w:val="24"/>
          <w:szCs w:val="24"/>
        </w:rPr>
        <w:t xml:space="preserve">                                                            - c. Beata</w:t>
      </w:r>
    </w:p>
    <w:sectPr w:rsidR="00A244FA" w:rsidRPr="008156DC" w:rsidSect="00363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233FA"/>
    <w:multiLevelType w:val="multilevel"/>
    <w:tmpl w:val="55807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292C"/>
    <w:rsid w:val="00363950"/>
    <w:rsid w:val="003B00F0"/>
    <w:rsid w:val="008156DC"/>
    <w:rsid w:val="009F3397"/>
    <w:rsid w:val="00A244FA"/>
    <w:rsid w:val="00AD6004"/>
    <w:rsid w:val="00DD292C"/>
    <w:rsid w:val="00E378BE"/>
    <w:rsid w:val="00E81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9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2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92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B0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B00F0"/>
    <w:rPr>
      <w:b/>
      <w:bCs/>
    </w:rPr>
  </w:style>
  <w:style w:type="character" w:styleId="Uwydatnienie">
    <w:name w:val="Emphasis"/>
    <w:basedOn w:val="Domylnaczcionkaakapitu"/>
    <w:uiPriority w:val="20"/>
    <w:qFormat/>
    <w:rsid w:val="003B00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2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772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2020-06-01T18:14:00Z</dcterms:created>
  <dcterms:modified xsi:type="dcterms:W3CDTF">2020-06-02T06:58:00Z</dcterms:modified>
</cp:coreProperties>
</file>