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D" w:rsidRDefault="007718DD" w:rsidP="001B1323">
      <w:pPr>
        <w:autoSpaceDE w:val="0"/>
        <w:autoSpaceDN w:val="0"/>
        <w:adjustRightInd w:val="0"/>
        <w:spacing w:after="0" w:line="240" w:lineRule="auto"/>
        <w:rPr>
          <w:rFonts w:ascii="Incised901LtEU-Italic" w:hAnsi="Incised901LtEU-Italic" w:cs="Incised901LtEU-Italic"/>
          <w:i/>
          <w:iCs/>
          <w:color w:val="000000"/>
        </w:rPr>
      </w:pPr>
      <w:bookmarkStart w:id="0" w:name="_GoBack"/>
      <w:bookmarkEnd w:id="0"/>
    </w:p>
    <w:p w:rsidR="00894E87" w:rsidRPr="001B2CD7" w:rsidRDefault="00894E87" w:rsidP="00894E8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CD7">
        <w:rPr>
          <w:rFonts w:ascii="Times New Roman" w:hAnsi="Times New Roman" w:cs="Times New Roman"/>
          <w:b/>
          <w:sz w:val="28"/>
          <w:szCs w:val="28"/>
        </w:rPr>
        <w:t>J.polski</w:t>
      </w:r>
      <w:proofErr w:type="spellEnd"/>
      <w:r w:rsidRPr="001B2CD7">
        <w:rPr>
          <w:rFonts w:ascii="Times New Roman" w:hAnsi="Times New Roman" w:cs="Times New Roman"/>
          <w:b/>
          <w:sz w:val="28"/>
          <w:szCs w:val="28"/>
        </w:rPr>
        <w:t xml:space="preserve"> kl.6a,08-10.06.2020</w:t>
      </w:r>
    </w:p>
    <w:p w:rsidR="00894E87" w:rsidRPr="00894E87" w:rsidRDefault="00894E87" w:rsidP="00894E8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718DD" w:rsidRPr="00894E87" w:rsidRDefault="007718DD" w:rsidP="00894E8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94E87">
        <w:rPr>
          <w:rFonts w:ascii="Times New Roman" w:hAnsi="Times New Roman" w:cs="Times New Roman"/>
          <w:b/>
          <w:sz w:val="28"/>
          <w:szCs w:val="28"/>
        </w:rPr>
        <w:t xml:space="preserve">Witajcie!! </w:t>
      </w:r>
    </w:p>
    <w:p w:rsidR="00894E87" w:rsidRPr="00894E87" w:rsidRDefault="007718DD" w:rsidP="00894E8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94E87">
        <w:rPr>
          <w:rFonts w:ascii="Times New Roman" w:hAnsi="Times New Roman" w:cs="Times New Roman"/>
          <w:b/>
          <w:sz w:val="28"/>
          <w:szCs w:val="28"/>
        </w:rPr>
        <w:t xml:space="preserve">Dziś czytamy ze zrozumieniem i zaznaczamy prawidłową odpowiedź. </w:t>
      </w:r>
    </w:p>
    <w:p w:rsidR="007718DD" w:rsidRPr="00894E87" w:rsidRDefault="007718DD" w:rsidP="00894E8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94E87">
        <w:rPr>
          <w:rFonts w:ascii="Times New Roman" w:hAnsi="Times New Roman" w:cs="Times New Roman"/>
          <w:b/>
          <w:sz w:val="28"/>
          <w:szCs w:val="28"/>
        </w:rPr>
        <w:t xml:space="preserve">Nie spieszcie się. </w:t>
      </w:r>
    </w:p>
    <w:p w:rsidR="001B1323" w:rsidRDefault="001B1323" w:rsidP="007718DD">
      <w:pPr>
        <w:pStyle w:val="Nagwek1"/>
      </w:pPr>
      <w:r>
        <w:t>Tekst do zadań od 1. do 7.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Wielcy żeglarze i ich odkrycia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Epoka wielkich odkryć geograficznych przypada na przełom XV i XVI wieku. W tym czasie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dokonano ważnych dla poznania świata odkryć geograficznych. Odkrywcze wyprawy odbywały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się drogą morską. Brali w nich udział przede wszystkim portugalscy i hiszpańscy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żeglarze. Wielkie wyprawy miały na celu odkrycie morskich dróg do znanych już od starożytności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krajów, na przykład do Indii, a także do nowych lądów, których istnienia tylko się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domyślano. Przełomowe dla poznania świata były dwa wydarzenia: odkrycie Przylądka Dobrej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 xml:space="preserve">Nadziei przez </w:t>
      </w:r>
      <w:proofErr w:type="spellStart"/>
      <w:r>
        <w:rPr>
          <w:rFonts w:ascii="Incised901LtEU-Normal" w:hAnsi="Incised901LtEU-Normal" w:cs="Incised901LtEU-Normal"/>
          <w:color w:val="000000"/>
        </w:rPr>
        <w:t>Bartolomeu</w:t>
      </w:r>
      <w:proofErr w:type="spellEnd"/>
      <w:r>
        <w:rPr>
          <w:rFonts w:ascii="Incised901LtEU-Normal" w:hAnsi="Incised901LtEU-Normal" w:cs="Incised901LtEU-Normal"/>
          <w:color w:val="000000"/>
        </w:rPr>
        <w:t xml:space="preserve"> Diasa [czytaj: </w:t>
      </w:r>
      <w:proofErr w:type="spellStart"/>
      <w:r>
        <w:rPr>
          <w:rFonts w:ascii="Incised901LtEU-Normal" w:hAnsi="Incised901LtEU-Normal" w:cs="Incised901LtEU-Normal"/>
          <w:color w:val="000000"/>
        </w:rPr>
        <w:t>bartolomeo</w:t>
      </w:r>
      <w:proofErr w:type="spellEnd"/>
      <w:r>
        <w:rPr>
          <w:rFonts w:ascii="Incised901LtEU-Normal" w:hAnsi="Incised901LtEU-Normal" w:cs="Incised901LtEU-Normal"/>
          <w:color w:val="000000"/>
        </w:rPr>
        <w:t xml:space="preserve"> </w:t>
      </w:r>
      <w:proofErr w:type="spellStart"/>
      <w:r>
        <w:rPr>
          <w:rFonts w:ascii="Incised901LtEU-Normal" w:hAnsi="Incised901LtEU-Normal" w:cs="Incised901LtEU-Normal"/>
          <w:color w:val="000000"/>
        </w:rPr>
        <w:t>dijasa</w:t>
      </w:r>
      <w:proofErr w:type="spellEnd"/>
      <w:r>
        <w:rPr>
          <w:rFonts w:ascii="Incised901LtEU-Normal" w:hAnsi="Incised901LtEU-Normal" w:cs="Incised901LtEU-Normal"/>
          <w:color w:val="000000"/>
        </w:rPr>
        <w:t>] oraz odkrycie drogi morskiej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do Indii przez Vasco da Gamę [</w:t>
      </w:r>
      <w:proofErr w:type="spellStart"/>
      <w:r>
        <w:rPr>
          <w:rFonts w:ascii="Incised901LtEU-Normal" w:hAnsi="Incised901LtEU-Normal" w:cs="Incised901LtEU-Normal"/>
          <w:color w:val="000000"/>
        </w:rPr>
        <w:t>wasko</w:t>
      </w:r>
      <w:proofErr w:type="spellEnd"/>
      <w:r>
        <w:rPr>
          <w:rFonts w:ascii="Incised901LtEU-Normal" w:hAnsi="Incised901LtEU-Normal" w:cs="Incised901LtEU-Normal"/>
          <w:color w:val="000000"/>
        </w:rPr>
        <w:t xml:space="preserve"> da gamę], który opłynął całą Afrykę. To zapoczątkowało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podróże na wschód. Z kolei wyprawy Krzysztofa Kolumba w latach 1492–1504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otworzyły drogę na zachód i przyczyniły się do odkrycia Nowego Świata</w:t>
      </w:r>
      <w:r>
        <w:rPr>
          <w:rFonts w:ascii="Incised901LtEU-Normal" w:hAnsi="Incised901LtEU-Normal" w:cs="Incised901LtEU-Normal"/>
          <w:color w:val="000000"/>
          <w:sz w:val="13"/>
          <w:szCs w:val="13"/>
        </w:rPr>
        <w:t>1</w:t>
      </w:r>
      <w:r>
        <w:rPr>
          <w:rFonts w:ascii="Incised901LtEU-Normal" w:hAnsi="Incised901LtEU-Normal" w:cs="Incised901LtEU-Normal"/>
          <w:color w:val="000000"/>
        </w:rPr>
        <w:t>. Kolumb błędnie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uważał, że odnalazł drogę do Indii, dlatego pierwotnych mieszkańców nazwał Indianami.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Nazwa odkrytego przez niego kontynentu pochodzi z kolei od nazwiska badacza wybrzeża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 xml:space="preserve">Ameryki Południowej w latach 1499–1502 – </w:t>
      </w:r>
      <w:proofErr w:type="spellStart"/>
      <w:r>
        <w:rPr>
          <w:rFonts w:ascii="Incised901LtEU-Normal" w:hAnsi="Incised901LtEU-Normal" w:cs="Incised901LtEU-Normal"/>
          <w:color w:val="000000"/>
        </w:rPr>
        <w:t>Ameriga</w:t>
      </w:r>
      <w:proofErr w:type="spellEnd"/>
      <w:r>
        <w:rPr>
          <w:rFonts w:ascii="Incised901LtEU-Normal" w:hAnsi="Incised901LtEU-Normal" w:cs="Incised901LtEU-Normal"/>
          <w:color w:val="000000"/>
        </w:rPr>
        <w:t xml:space="preserve"> Vespucci [czytaj: </w:t>
      </w:r>
      <w:proofErr w:type="spellStart"/>
      <w:r>
        <w:rPr>
          <w:rFonts w:ascii="Incised901LtEU-Normal" w:hAnsi="Incised901LtEU-Normal" w:cs="Incised901LtEU-Normal"/>
          <w:color w:val="000000"/>
        </w:rPr>
        <w:t>ameriga</w:t>
      </w:r>
      <w:proofErr w:type="spellEnd"/>
      <w:r>
        <w:rPr>
          <w:rFonts w:ascii="Incised901LtEU-Normal" w:hAnsi="Incised901LtEU-Normal" w:cs="Incised901LtEU-Normal"/>
          <w:color w:val="000000"/>
        </w:rPr>
        <w:t xml:space="preserve"> </w:t>
      </w:r>
      <w:proofErr w:type="spellStart"/>
      <w:r>
        <w:rPr>
          <w:rFonts w:ascii="Incised901LtEU-Normal" w:hAnsi="Incised901LtEU-Normal" w:cs="Incised901LtEU-Normal"/>
          <w:color w:val="000000"/>
        </w:rPr>
        <w:t>wespuczczi</w:t>
      </w:r>
      <w:proofErr w:type="spellEnd"/>
      <w:r>
        <w:rPr>
          <w:rFonts w:ascii="Incised901LtEU-Normal" w:hAnsi="Incised901LtEU-Normal" w:cs="Incised901LtEU-Normal"/>
          <w:color w:val="000000"/>
        </w:rPr>
        <w:t>].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Drogą tą wyruszyła również w 1519 roku pierwsza wyprawa dookoła świata pod dowództwem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Ferdynanda Magellana.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W okresie wielkich odkryć geograficznych wielu żeglarzy wypływało na morze, jednak nie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zawsze przyświecały im szlachetne ideały poznania świata. Często podążali za zyskiem, spodziewali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się zdobycia drogich korzeni i przypraw lub złota i innych kosztowności. Jednakże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wielu dokonywało ważnych odkryć, które na stałe zapisały się w historii odkryć geograficznych.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Wielkie odkrycia geograficzne miały ogromne znaczenie dla poznania świata. Przyczyniły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się one do poszerzenia horyzontów geograficznych Europejczyków. W XVII wieku wiedziano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już o istnieniu wszystkich zamieszkanych kontynentów. Zaczęły powstawać mapy, na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których przedstawiano nowo odkryte lądy. Twórcami map byli żeglarze, na przykład Krzysztof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Kolumb czy Amerigo Vespucci. Mapy przyczyniały się do rozpowszechniania obrazu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Ziemi.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1"/>
          <w:szCs w:val="11"/>
        </w:rPr>
      </w:pP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1"/>
          <w:szCs w:val="11"/>
        </w:rPr>
        <w:t xml:space="preserve">1 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Nowy Świat to określenie, które pojawiło się w okresie wielkich odkryć geograficznych. Nazywano tak nowo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8"/>
          <w:szCs w:val="18"/>
        </w:rPr>
        <w:t>odkryty ląd Ameryki. Stary Świat to kontynenty znane od starożytności: Europa, Azja i Afryka.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8"/>
          <w:szCs w:val="18"/>
        </w:rPr>
        <w:t xml:space="preserve">Na podstawie: </w:t>
      </w:r>
      <w:r>
        <w:rPr>
          <w:rFonts w:ascii="Incised901LtEU-Italic" w:hAnsi="Incised901LtEU-Italic" w:cs="Incised901LtEU-Italic"/>
          <w:i/>
          <w:iCs/>
          <w:color w:val="000000"/>
          <w:sz w:val="18"/>
          <w:szCs w:val="18"/>
        </w:rPr>
        <w:t xml:space="preserve">Odkrywanie Ziemi – wielkie odkrycia geograficzne 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[w:]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8"/>
          <w:szCs w:val="18"/>
        </w:rPr>
        <w:t xml:space="preserve">M. Augustowska, E. </w:t>
      </w:r>
      <w:proofErr w:type="spellStart"/>
      <w:r>
        <w:rPr>
          <w:rFonts w:ascii="Incised901LtEU-Normal" w:hAnsi="Incised901LtEU-Normal" w:cs="Incised901LtEU-Normal"/>
          <w:color w:val="000000"/>
          <w:sz w:val="18"/>
          <w:szCs w:val="18"/>
        </w:rPr>
        <w:t>Bytniewska</w:t>
      </w:r>
      <w:proofErr w:type="spellEnd"/>
      <w:r>
        <w:rPr>
          <w:rFonts w:ascii="Incised901LtEU-Normal" w:hAnsi="Incised901LtEU-Normal" w:cs="Incised901LtEU-Normal"/>
          <w:color w:val="000000"/>
          <w:sz w:val="18"/>
          <w:szCs w:val="18"/>
        </w:rPr>
        <w:t xml:space="preserve">, M. Gajewska, M. Karwowska, </w:t>
      </w:r>
      <w:r>
        <w:rPr>
          <w:rFonts w:ascii="Incised901LtEU-Italic" w:hAnsi="Incised901LtEU-Italic" w:cs="Incised901LtEU-Italic"/>
          <w:i/>
          <w:iCs/>
          <w:color w:val="000000"/>
          <w:sz w:val="18"/>
          <w:szCs w:val="18"/>
        </w:rPr>
        <w:t>Przyroda 6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, Gdynia 2015, s. 84–87.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1.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Dokończ zdanie – zaznacz właściwą odpowiedź spośród podanych.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Najwięcej informacji zawartych w tekście dotyczy przede wszystkim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problemów związanych z odnalezieniem drogi morskiej do południowej części Afryki.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powodów, dla których żeglarze uczestniczyli w wyprawach geograficznych.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C. </w:t>
      </w:r>
      <w:r>
        <w:rPr>
          <w:rFonts w:ascii="Incised901LtEU-Normal" w:hAnsi="Incised901LtEU-Normal" w:cs="Incised901LtEU-Normal"/>
          <w:color w:val="000000"/>
        </w:rPr>
        <w:t>najważniejszych odkryć geograficznych dokonanych w XV i XVI wieku na świecie.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D. </w:t>
      </w:r>
      <w:r>
        <w:rPr>
          <w:rFonts w:ascii="Incised901LtEU-Normal" w:hAnsi="Incised901LtEU-Normal" w:cs="Incised901LtEU-Normal"/>
          <w:color w:val="000000"/>
        </w:rPr>
        <w:t>tworzenia aktualnych map świata, wzbogaconych nowymi odkryciami geograficznymi.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2.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Oceń prawdziwość poniższych zdań. Zaznacz P, jeśli zdanie jest prawdziwe, lub F, jeśli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zdanie jest fałszywe.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LtEU-Normal" w:hAnsi="Incised901LtEU-Normal" w:cs="Incised901LtEU-Normal"/>
          <w:color w:val="000000"/>
          <w:sz w:val="20"/>
          <w:szCs w:val="20"/>
        </w:rPr>
        <w:t xml:space="preserve">O istnieniu Indii Europejczycy dowiedzieli się w XVI wieku. </w:t>
      </w:r>
      <w:r>
        <w:rPr>
          <w:rFonts w:ascii="Incised901EU-Bold" w:hAnsi="Incised901EU-Bold" w:cs="Incised901EU-Bold"/>
          <w:b/>
          <w:bCs/>
          <w:color w:val="000000"/>
        </w:rPr>
        <w:t>P F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LtEU-Normal" w:hAnsi="Incised901LtEU-Normal" w:cs="Incised901LtEU-Normal"/>
          <w:color w:val="000000"/>
          <w:sz w:val="20"/>
          <w:szCs w:val="20"/>
        </w:rPr>
        <w:t xml:space="preserve">Nowy Świat to nazwa nowo odkrytego lądu – Ameryki. </w:t>
      </w:r>
      <w:r>
        <w:rPr>
          <w:rFonts w:ascii="Incised901EU-Bold" w:hAnsi="Incised901EU-Bold" w:cs="Incised901EU-Bold"/>
          <w:b/>
          <w:bCs/>
          <w:color w:val="000000"/>
        </w:rPr>
        <w:t>P F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3.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Oceń, które z poniższych zdań jest fałszywe. Zaznacz F przy zdaniu fałszywym.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 xml:space="preserve">1. </w:t>
      </w:r>
      <w:r>
        <w:rPr>
          <w:rFonts w:ascii="Incised901LtEU-Normal" w:hAnsi="Incised901LtEU-Normal" w:cs="Incised901LtEU-Normal"/>
          <w:color w:val="000000"/>
          <w:sz w:val="20"/>
          <w:szCs w:val="20"/>
        </w:rPr>
        <w:t xml:space="preserve">Wyprawy Kolumba przyczyniły się do odkrycia Nowego Świata. 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 xml:space="preserve">2. </w:t>
      </w:r>
      <w:r>
        <w:rPr>
          <w:rFonts w:ascii="Incised901LtEU-Normal" w:hAnsi="Incised901LtEU-Normal" w:cs="Incised901LtEU-Normal"/>
          <w:color w:val="000000"/>
          <w:sz w:val="20"/>
          <w:szCs w:val="20"/>
        </w:rPr>
        <w:t xml:space="preserve">O istnieniu wszystkich zamieszkanych kontynentów wiedziano już w XVI wieku. 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 xml:space="preserve">3. </w:t>
      </w:r>
      <w:r>
        <w:rPr>
          <w:rFonts w:ascii="Incised901LtEU-Normal" w:hAnsi="Incised901LtEU-Normal" w:cs="Incised901LtEU-Normal"/>
          <w:color w:val="000000"/>
          <w:sz w:val="20"/>
          <w:szCs w:val="20"/>
        </w:rPr>
        <w:t xml:space="preserve">Niektórzy żeglarze w XVI wieku wyruszali na wyprawę, by zdobyć bogactwo. 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4.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Dokończ zdanie – zaznacz odpowiedź A lub B oraz jej uzasadnienie 1 albo 2.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lastRenderedPageBreak/>
        <w:t>Tekst ma charakter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20"/>
          <w:szCs w:val="20"/>
        </w:rPr>
      </w:pPr>
      <w:r>
        <w:rPr>
          <w:rFonts w:ascii="Incised901EU-Bold" w:hAnsi="Incised901EU-Bold" w:cs="Incised901EU-Bold"/>
          <w:b/>
          <w:bCs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  <w:sz w:val="20"/>
          <w:szCs w:val="20"/>
        </w:rPr>
        <w:t>literacki,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20"/>
          <w:szCs w:val="20"/>
        </w:rPr>
      </w:pPr>
      <w:r>
        <w:rPr>
          <w:rFonts w:ascii="Incised901LtEU-Normal" w:hAnsi="Incised901LtEU-Normal" w:cs="Incised901LtEU-Normal"/>
          <w:color w:val="000000"/>
          <w:sz w:val="20"/>
          <w:szCs w:val="20"/>
        </w:rPr>
        <w:t>ponieważ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20"/>
          <w:szCs w:val="20"/>
        </w:rPr>
      </w:pPr>
      <w:r>
        <w:rPr>
          <w:rFonts w:ascii="Incised901EU-Bold" w:hAnsi="Incised901EU-Bold" w:cs="Incised901EU-Bold"/>
          <w:b/>
          <w:bCs/>
          <w:color w:val="000000"/>
        </w:rPr>
        <w:t xml:space="preserve">1. </w:t>
      </w:r>
      <w:r>
        <w:rPr>
          <w:rFonts w:ascii="Incised901LtEU-Normal" w:hAnsi="Incised901LtEU-Normal" w:cs="Incised901LtEU-Normal"/>
          <w:color w:val="000000"/>
          <w:sz w:val="20"/>
          <w:szCs w:val="20"/>
        </w:rPr>
        <w:t>opisuje wielkie odkrycia geograficzne.</w:t>
      </w:r>
    </w:p>
    <w:p w:rsidR="007718DD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20"/>
          <w:szCs w:val="20"/>
        </w:rPr>
      </w:pPr>
      <w:r>
        <w:rPr>
          <w:rFonts w:ascii="Incised901EU-Bold" w:hAnsi="Incised901EU-Bold" w:cs="Incised901EU-Bold"/>
          <w:b/>
          <w:bCs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  <w:sz w:val="20"/>
          <w:szCs w:val="20"/>
        </w:rPr>
        <w:t xml:space="preserve">informacyjny, 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20"/>
          <w:szCs w:val="20"/>
        </w:rPr>
      </w:pPr>
      <w:r>
        <w:rPr>
          <w:rFonts w:ascii="Incised901EU-Bold" w:hAnsi="Incised901EU-Bold" w:cs="Incised901EU-Bold"/>
          <w:b/>
          <w:bCs/>
          <w:color w:val="000000"/>
        </w:rPr>
        <w:t xml:space="preserve">2. </w:t>
      </w:r>
      <w:r>
        <w:rPr>
          <w:rFonts w:ascii="Incised901LtEU-Normal" w:hAnsi="Incised901LtEU-Normal" w:cs="Incised901LtEU-Normal"/>
          <w:color w:val="000000"/>
          <w:sz w:val="20"/>
          <w:szCs w:val="20"/>
        </w:rPr>
        <w:t>można określić czas i miejsce akcji.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5.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Dokończ zdanie – zaznacz właściwą odpowiedź spośród podanych.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Wyraz „poznania” występujący w zdaniu „Wielkie odkrycia geograficzne miały ogromne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znaczenie dla poznania świata</w:t>
      </w:r>
      <w:r>
        <w:rPr>
          <w:rFonts w:ascii="Incised901LtEU-Italic" w:hAnsi="Incised901LtEU-Italic" w:cs="Incised901LtEU-Italic"/>
          <w:i/>
          <w:iCs/>
          <w:color w:val="000000"/>
        </w:rPr>
        <w:t>.</w:t>
      </w:r>
      <w:r>
        <w:rPr>
          <w:rFonts w:ascii="Incised901LtEU-Normal" w:hAnsi="Incised901LtEU-Normal" w:cs="Incised901LtEU-Normal"/>
          <w:color w:val="000000"/>
        </w:rPr>
        <w:t>” to rzeczownik użyty w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mianowniku liczby pojedynczej.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dopełniaczu liczby pojedynczej.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C. </w:t>
      </w:r>
      <w:r>
        <w:rPr>
          <w:rFonts w:ascii="Incised901LtEU-Normal" w:hAnsi="Incised901LtEU-Normal" w:cs="Incised901LtEU-Normal"/>
          <w:color w:val="000000"/>
        </w:rPr>
        <w:t>bierniku liczby pojedynczej.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D. </w:t>
      </w:r>
      <w:r>
        <w:rPr>
          <w:rFonts w:ascii="Incised901LtEU-Normal" w:hAnsi="Incised901LtEU-Normal" w:cs="Incised901LtEU-Normal"/>
          <w:color w:val="000000"/>
        </w:rPr>
        <w:t>celowniku liczby pojedynczej.</w:t>
      </w:r>
    </w:p>
    <w:p w:rsidR="007718DD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6. (0–1)</w:t>
      </w:r>
      <w:r w:rsidR="007718DD">
        <w:rPr>
          <w:rFonts w:ascii="Incised901EU-Bold" w:hAnsi="Incised901EU-Bold" w:cs="Incised901EU-Bold"/>
          <w:b/>
          <w:bCs/>
          <w:color w:val="000000"/>
        </w:rPr>
        <w:t xml:space="preserve"> </w:t>
      </w:r>
    </w:p>
    <w:p w:rsidR="001B1323" w:rsidRDefault="007718DD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Przypominam zdanie złożone ma więcej niż jedno orzeczenie (czasownik w formie osobowej)</w:t>
      </w:r>
    </w:p>
    <w:p w:rsidR="007718DD" w:rsidRDefault="007718DD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W którym punkcie podano zdanie złożone? Zaznacz właściwą odpowiedź spośród podanych.</w:t>
      </w:r>
    </w:p>
    <w:p w:rsidR="007718DD" w:rsidRDefault="007718DD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Twórcami map byli żeglarze, na przykład Krzysztof Kolumb czy Amerigo Vespucci.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Drogą tą wyruszyła również pierwsza wyprawa dookoła świata pod dowództwem Ferdynanda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Magellana.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C. </w:t>
      </w:r>
      <w:r>
        <w:rPr>
          <w:rFonts w:ascii="Incised901LtEU-Normal" w:hAnsi="Incised901LtEU-Normal" w:cs="Incised901LtEU-Normal"/>
          <w:color w:val="000000"/>
        </w:rPr>
        <w:t>Przyczyniły się one do poszerzenia horyzontów geograficznych Europejczyków.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D. </w:t>
      </w:r>
      <w:r>
        <w:rPr>
          <w:rFonts w:ascii="Incised901LtEU-Normal" w:hAnsi="Incised901LtEU-Normal" w:cs="Incised901LtEU-Normal"/>
          <w:color w:val="000000"/>
        </w:rPr>
        <w:t>Z kolei wyprawy Krzysztofa Kolumba otworzyły drogę na zachód i przyczyniły się do odkrycia</w:t>
      </w:r>
    </w:p>
    <w:p w:rsidR="001B1323" w:rsidRP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Nowego Świata.</w:t>
      </w:r>
    </w:p>
    <w:p w:rsidR="006D196A" w:rsidRDefault="006D196A" w:rsidP="006D196A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7. (0–2)</w:t>
      </w:r>
    </w:p>
    <w:p w:rsidR="006D196A" w:rsidRDefault="006D196A" w:rsidP="006D196A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Przyjrzyj się mapie. Na podstawie tekstu określ, którym numerem na mapie oznaczono</w:t>
      </w:r>
    </w:p>
    <w:p w:rsidR="006D196A" w:rsidRDefault="006D196A" w:rsidP="006D196A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wyprawę Vasco da Gamy. Uzasadnij swoją odpowiedź.</w:t>
      </w:r>
    </w:p>
    <w:p w:rsidR="001B1323" w:rsidRDefault="001B1323" w:rsidP="006D196A">
      <w:pPr>
        <w:autoSpaceDE w:val="0"/>
        <w:autoSpaceDN w:val="0"/>
        <w:adjustRightInd w:val="0"/>
        <w:spacing w:after="0" w:line="240" w:lineRule="auto"/>
        <w:rPr>
          <w:rFonts w:ascii="FuturaBdCnEU-Normal" w:hAnsi="FuturaBdCnEU-Normal" w:cs="FuturaBdCnEU-Normal"/>
          <w:color w:val="000000"/>
          <w:sz w:val="24"/>
          <w:szCs w:val="24"/>
        </w:rPr>
      </w:pPr>
    </w:p>
    <w:p w:rsidR="006D196A" w:rsidRDefault="006D196A" w:rsidP="001B1323">
      <w:pPr>
        <w:autoSpaceDE w:val="0"/>
        <w:autoSpaceDN w:val="0"/>
        <w:adjustRightInd w:val="0"/>
        <w:spacing w:after="0" w:line="240" w:lineRule="auto"/>
        <w:rPr>
          <w:rFonts w:ascii="FuturaBdCnEU-Normal" w:hAnsi="FuturaBdCnEU-Normal" w:cs="FuturaBdCnEU-Normal"/>
          <w:color w:val="000000"/>
          <w:sz w:val="24"/>
          <w:szCs w:val="24"/>
        </w:rPr>
      </w:pPr>
    </w:p>
    <w:p w:rsidR="006D196A" w:rsidRDefault="006D196A" w:rsidP="001B1323">
      <w:pPr>
        <w:autoSpaceDE w:val="0"/>
        <w:autoSpaceDN w:val="0"/>
        <w:adjustRightInd w:val="0"/>
        <w:spacing w:after="0" w:line="240" w:lineRule="auto"/>
        <w:rPr>
          <w:rFonts w:ascii="FuturaBdCnEU-Normal" w:hAnsi="FuturaBdCnEU-Normal" w:cs="FuturaBdCnEU-Normal"/>
          <w:color w:val="000000"/>
          <w:sz w:val="24"/>
          <w:szCs w:val="24"/>
        </w:rPr>
      </w:pPr>
      <w:r>
        <w:rPr>
          <w:rFonts w:ascii="FuturaBdCnEU-Normal" w:hAnsi="FuturaBdCnEU-Normal" w:cs="FuturaBdCnEU-Normal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6642764" cy="3532414"/>
            <wp:effectExtent l="0" t="0" r="5715" b="0"/>
            <wp:docPr id="1" name="Obraz 1" descr="C:\Users\admin\Downloads\Screenshot_2020-06-07 Sprawdzian szostoklasisty jezyk polski i matematyka 2016 operon probny - jezyk-polski-i-matematyka-20[...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20-06-07 Sprawdzian szostoklasisty jezyk polski i matematyka 2016 operon probny - jezyk-polski-i-matematyka-20[...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3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96A" w:rsidRDefault="006D196A" w:rsidP="001B1323">
      <w:pPr>
        <w:autoSpaceDE w:val="0"/>
        <w:autoSpaceDN w:val="0"/>
        <w:adjustRightInd w:val="0"/>
        <w:spacing w:after="0" w:line="240" w:lineRule="auto"/>
        <w:rPr>
          <w:rFonts w:ascii="FuturaBdCnEU-Normal" w:hAnsi="FuturaBdCnEU-Normal" w:cs="FuturaBdCnEU-Normal"/>
          <w:color w:val="000000"/>
          <w:sz w:val="24"/>
          <w:szCs w:val="24"/>
        </w:rPr>
      </w:pPr>
    </w:p>
    <w:p w:rsidR="006D196A" w:rsidRDefault="006D196A" w:rsidP="001B1323">
      <w:pPr>
        <w:autoSpaceDE w:val="0"/>
        <w:autoSpaceDN w:val="0"/>
        <w:adjustRightInd w:val="0"/>
        <w:spacing w:after="0" w:line="240" w:lineRule="auto"/>
        <w:rPr>
          <w:rFonts w:ascii="FuturaBdCnEU-Normal" w:hAnsi="FuturaBdCnEU-Normal" w:cs="FuturaBdCnEU-Normal"/>
          <w:color w:val="000000"/>
          <w:sz w:val="24"/>
          <w:szCs w:val="24"/>
        </w:rPr>
      </w:pPr>
      <w:r>
        <w:rPr>
          <w:rFonts w:ascii="FuturaBdCnEU-Normal" w:hAnsi="FuturaBdCnEU-Normal" w:cs="FuturaBdCnEU-Normal"/>
          <w:color w:val="000000"/>
          <w:sz w:val="24"/>
          <w:szCs w:val="24"/>
        </w:rPr>
        <w:t>Numer wyprawy:………….</w:t>
      </w:r>
    </w:p>
    <w:p w:rsidR="006D196A" w:rsidRDefault="00B61EDD" w:rsidP="001B1323">
      <w:pPr>
        <w:autoSpaceDE w:val="0"/>
        <w:autoSpaceDN w:val="0"/>
        <w:adjustRightInd w:val="0"/>
        <w:spacing w:after="0" w:line="240" w:lineRule="auto"/>
        <w:rPr>
          <w:rFonts w:ascii="FuturaBdCnEU-Normal" w:hAnsi="FuturaBdCnEU-Normal" w:cs="FuturaBdCnEU-Normal"/>
          <w:color w:val="000000"/>
          <w:sz w:val="24"/>
          <w:szCs w:val="24"/>
        </w:rPr>
      </w:pPr>
      <w:r>
        <w:rPr>
          <w:rFonts w:ascii="FuturaBdCnEU-Normal" w:hAnsi="FuturaBdCnEU-Normal" w:cs="FuturaBdCnEU-Norm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D196A" w:rsidRDefault="006D196A" w:rsidP="001B1323">
      <w:pPr>
        <w:autoSpaceDE w:val="0"/>
        <w:autoSpaceDN w:val="0"/>
        <w:adjustRightInd w:val="0"/>
        <w:spacing w:after="0" w:line="240" w:lineRule="auto"/>
        <w:rPr>
          <w:rFonts w:ascii="FuturaBdCnEU-Normal" w:hAnsi="FuturaBdCnEU-Normal" w:cs="FuturaBdCnEU-Normal"/>
          <w:color w:val="000000"/>
          <w:sz w:val="24"/>
          <w:szCs w:val="24"/>
        </w:rPr>
      </w:pPr>
    </w:p>
    <w:p w:rsidR="006D196A" w:rsidRDefault="006D196A" w:rsidP="001B1323">
      <w:pPr>
        <w:autoSpaceDE w:val="0"/>
        <w:autoSpaceDN w:val="0"/>
        <w:adjustRightInd w:val="0"/>
        <w:spacing w:after="0" w:line="240" w:lineRule="auto"/>
        <w:rPr>
          <w:rFonts w:ascii="FuturaBdCnEU-Normal" w:hAnsi="FuturaBdCnEU-Normal" w:cs="FuturaBdCnEU-Normal"/>
          <w:color w:val="000000"/>
          <w:sz w:val="24"/>
          <w:szCs w:val="24"/>
        </w:rPr>
      </w:pP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Italic" w:hAnsi="Incised901LtEU-Italic" w:cs="Incised901LtEU-Italic"/>
          <w:i/>
          <w:iCs/>
          <w:color w:val="000000"/>
        </w:rPr>
      </w:pPr>
      <w:r>
        <w:rPr>
          <w:rFonts w:ascii="Incised901LtEU-Italic" w:hAnsi="Incised901LtEU-Italic" w:cs="Incised901LtEU-Italic"/>
          <w:i/>
          <w:iCs/>
          <w:color w:val="000000"/>
        </w:rPr>
        <w:lastRenderedPageBreak/>
        <w:t>Tekst do zadań od 8. do 13.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Ignacy Krasicki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Italic" w:hAnsi="Incised901EU-Italic" w:cs="Incised901EU-Italic"/>
          <w:i/>
          <w:iCs/>
          <w:color w:val="000000"/>
        </w:rPr>
      </w:pPr>
      <w:r>
        <w:rPr>
          <w:rFonts w:ascii="Incised901EU-Italic" w:hAnsi="Incised901EU-Italic" w:cs="Incised901EU-Italic"/>
          <w:i/>
          <w:iCs/>
          <w:color w:val="000000"/>
        </w:rPr>
        <w:t>Człowiek i zdrowie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W jedną drogę szli razem i człowiek, i zdrowie.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Na początku biegł człowiek; towarzysz mu powie: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„Nie spiesz się, bo ustaniesz</w:t>
      </w:r>
      <w:r>
        <w:rPr>
          <w:rFonts w:ascii="Incised901LtEU-Normal" w:hAnsi="Incised901LtEU-Normal" w:cs="Incised901LtEU-Normal"/>
          <w:color w:val="000000"/>
          <w:sz w:val="13"/>
          <w:szCs w:val="13"/>
        </w:rPr>
        <w:t>1</w:t>
      </w:r>
      <w:r>
        <w:rPr>
          <w:rFonts w:ascii="Incised901LtEU-Normal" w:hAnsi="Incised901LtEU-Normal" w:cs="Incised901LtEU-Normal"/>
          <w:color w:val="000000"/>
        </w:rPr>
        <w:t>”. Biegł jeszcze tym bardziej.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Widząc zdrowie, że jego towarzystwem gardzi,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Szło za nim, ale z wolna. Przyszli na pół drogi</w:t>
      </w:r>
      <w:r>
        <w:rPr>
          <w:rFonts w:ascii="Incised901LtEU-Normal" w:hAnsi="Incised901LtEU-Normal" w:cs="Incised901LtEU-Normal"/>
          <w:color w:val="000000"/>
          <w:sz w:val="13"/>
          <w:szCs w:val="13"/>
        </w:rPr>
        <w:t>2</w:t>
      </w:r>
      <w:r>
        <w:rPr>
          <w:rFonts w:ascii="Incised901LtEU-Normal" w:hAnsi="Incised901LtEU-Normal" w:cs="Incised901LtEU-Normal"/>
          <w:color w:val="000000"/>
        </w:rPr>
        <w:t>: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Aż człowiek, że z początku nadwerężył nogi,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Italic" w:hAnsi="Incised901LtEU-Italic" w:cs="Incised901LtEU-Italic"/>
          <w:i/>
          <w:iCs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</w:rPr>
        <w:t>Zelżył kroku</w:t>
      </w:r>
      <w:r>
        <w:rPr>
          <w:rFonts w:ascii="Incised901LtEU-Normal" w:hAnsi="Incised901LtEU-Normal" w:cs="Incised901LtEU-Normal"/>
          <w:color w:val="000000"/>
          <w:sz w:val="13"/>
          <w:szCs w:val="13"/>
        </w:rPr>
        <w:t xml:space="preserve">3 </w:t>
      </w:r>
      <w:r>
        <w:rPr>
          <w:rFonts w:ascii="Incised901LtEU-Normal" w:hAnsi="Incised901LtEU-Normal" w:cs="Incised901LtEU-Normal"/>
          <w:color w:val="000000"/>
        </w:rPr>
        <w:t>na środku. Za jego rozkazem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Przybliżyło się zdrowie i odtąd szli razem.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Coraz człowiek ustawał, mając w pogotowiu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Zbliżył się: „Iść nie mogę, prowadź mnie” – rzekł zdrowiu.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„Było mnie zrazu</w:t>
      </w:r>
      <w:r>
        <w:rPr>
          <w:rFonts w:ascii="Incised901LtEU-Normal" w:hAnsi="Incised901LtEU-Normal" w:cs="Incised901LtEU-Normal"/>
          <w:color w:val="000000"/>
          <w:sz w:val="13"/>
          <w:szCs w:val="13"/>
        </w:rPr>
        <w:t xml:space="preserve">4 </w:t>
      </w:r>
      <w:r>
        <w:rPr>
          <w:rFonts w:ascii="Incised901LtEU-Normal" w:hAnsi="Incised901LtEU-Normal" w:cs="Incised901LtEU-Normal"/>
          <w:color w:val="000000"/>
        </w:rPr>
        <w:t>słuchać” – natenczas</w:t>
      </w:r>
      <w:r>
        <w:rPr>
          <w:rFonts w:ascii="Incised901LtEU-Normal" w:hAnsi="Incised901LtEU-Normal" w:cs="Incised901LtEU-Normal"/>
          <w:color w:val="000000"/>
          <w:sz w:val="13"/>
          <w:szCs w:val="13"/>
        </w:rPr>
        <w:t xml:space="preserve">5 </w:t>
      </w:r>
      <w:r>
        <w:rPr>
          <w:rFonts w:ascii="Incised901LtEU-Normal" w:hAnsi="Incised901LtEU-Normal" w:cs="Incised901LtEU-Normal"/>
          <w:color w:val="000000"/>
        </w:rPr>
        <w:t>mu rzekło;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Chciał człowiek odpowiedzieć... lecz zdrowie uciekło.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8"/>
          <w:szCs w:val="18"/>
        </w:rPr>
        <w:t xml:space="preserve">I. Krasicki, </w:t>
      </w:r>
      <w:r>
        <w:rPr>
          <w:rFonts w:ascii="Incised901LtEU-Italic" w:hAnsi="Incised901LtEU-Italic" w:cs="Incised901LtEU-Italic"/>
          <w:i/>
          <w:iCs/>
          <w:color w:val="000000"/>
          <w:sz w:val="18"/>
          <w:szCs w:val="18"/>
        </w:rPr>
        <w:t xml:space="preserve">Człowiek i zdrowie 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 xml:space="preserve">[w:] </w:t>
      </w:r>
      <w:r>
        <w:rPr>
          <w:rFonts w:ascii="Incised901LtEU-Italic" w:hAnsi="Incised901LtEU-Italic" w:cs="Incised901LtEU-Italic"/>
          <w:i/>
          <w:iCs/>
          <w:color w:val="000000"/>
          <w:sz w:val="18"/>
          <w:szCs w:val="18"/>
        </w:rPr>
        <w:t>Bajki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, oprac. R. Wołoszyński, Wrocław 1956.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1"/>
          <w:szCs w:val="11"/>
        </w:rPr>
        <w:t xml:space="preserve">1 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ustaniesz – tu: opadniesz z sił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1"/>
          <w:szCs w:val="11"/>
        </w:rPr>
        <w:t xml:space="preserve">2 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przyszli na pół drogi – przeszli razem połowę drogi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1"/>
          <w:szCs w:val="11"/>
        </w:rPr>
        <w:t xml:space="preserve">3 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zelżył kroku – tu: zwolnił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1"/>
          <w:szCs w:val="11"/>
        </w:rPr>
        <w:t xml:space="preserve">4 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zrazu – początkowo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  <w:sz w:val="18"/>
          <w:szCs w:val="18"/>
        </w:rPr>
      </w:pPr>
      <w:r>
        <w:rPr>
          <w:rFonts w:ascii="Incised901LtEU-Normal" w:hAnsi="Incised901LtEU-Normal" w:cs="Incised901LtEU-Normal"/>
          <w:color w:val="000000"/>
          <w:sz w:val="11"/>
          <w:szCs w:val="11"/>
        </w:rPr>
        <w:t xml:space="preserve">5 </w:t>
      </w:r>
      <w:r>
        <w:rPr>
          <w:rFonts w:ascii="Incised901LtEU-Normal" w:hAnsi="Incised901LtEU-Normal" w:cs="Incised901LtEU-Normal"/>
          <w:color w:val="000000"/>
          <w:sz w:val="18"/>
          <w:szCs w:val="18"/>
        </w:rPr>
        <w:t>natenczas – wówczas</w:t>
      </w:r>
    </w:p>
    <w:p w:rsidR="007718DD" w:rsidRDefault="007718DD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8.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Uzupełnij zdanie – zaznacz właściwą odpowiedź spośród podanych.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 xml:space="preserve">O zdarzeniach w bajce </w:t>
      </w:r>
      <w:r>
        <w:rPr>
          <w:rFonts w:ascii="Incised901LtEU-Italic" w:hAnsi="Incised901LtEU-Italic" w:cs="Incised901LtEU-Italic"/>
          <w:i/>
          <w:iCs/>
          <w:color w:val="000000"/>
        </w:rPr>
        <w:t xml:space="preserve">Człowiek i zdrowie </w:t>
      </w:r>
      <w:r>
        <w:rPr>
          <w:rFonts w:ascii="Incised901LtEU-Normal" w:hAnsi="Incised901LtEU-Normal" w:cs="Incised901LtEU-Normal"/>
          <w:color w:val="000000"/>
        </w:rPr>
        <w:t>opowiada A / B / C.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narrator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zdrowie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C. </w:t>
      </w:r>
      <w:r>
        <w:rPr>
          <w:rFonts w:ascii="Incised901LtEU-Normal" w:hAnsi="Incised901LtEU-Normal" w:cs="Incised901LtEU-Normal"/>
          <w:color w:val="000000"/>
        </w:rPr>
        <w:t>człowiek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9.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Dokończ zdanie – zaznacz właściwą odpowiedź spośród podanych.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Zdrowie odmówiło pomocy człowiekowi, ponieważ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źle się czuło w jego towarzystwie.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nie lubiło się powtarzać.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C. </w:t>
      </w:r>
      <w:r>
        <w:rPr>
          <w:rFonts w:ascii="Incised901LtEU-Normal" w:hAnsi="Incised901LtEU-Normal" w:cs="Incised901LtEU-Normal"/>
          <w:color w:val="000000"/>
        </w:rPr>
        <w:t>człowiek nie posłuchał jego rad.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D. </w:t>
      </w:r>
      <w:r>
        <w:rPr>
          <w:rFonts w:ascii="Incised901LtEU-Normal" w:hAnsi="Incised901LtEU-Normal" w:cs="Incised901LtEU-Normal"/>
          <w:color w:val="000000"/>
        </w:rPr>
        <w:t>człowiek znalazł sobie innego towarzysza.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10.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Jakiego środka stylistycznego użyto do przedstawienia zdrowia? Zaznacz właściwą odpowiedź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spośród podanych.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porównania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przenośni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C. </w:t>
      </w:r>
      <w:r>
        <w:rPr>
          <w:rFonts w:ascii="Incised901LtEU-Normal" w:hAnsi="Incised901LtEU-Normal" w:cs="Incised901LtEU-Normal"/>
          <w:color w:val="000000"/>
        </w:rPr>
        <w:t>wyrazu dźwiękonaśladowczego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D. </w:t>
      </w:r>
      <w:r>
        <w:rPr>
          <w:rFonts w:ascii="Incised901LtEU-Normal" w:hAnsi="Incised901LtEU-Normal" w:cs="Incised901LtEU-Normal"/>
          <w:color w:val="000000"/>
        </w:rPr>
        <w:t>epitetu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11.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Dokończ zdanie – zaznacz właściwą odpowiedź spośród podanych.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LtEU-Normal" w:hAnsi="Incised901LtEU-Normal" w:cs="Incised901LtEU-Normal"/>
          <w:color w:val="000000"/>
        </w:rPr>
        <w:t>Z utworu wynika, że człowiek okazał się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nieprzewidujący.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zapobiegliwy.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C. </w:t>
      </w:r>
      <w:r>
        <w:rPr>
          <w:rFonts w:ascii="Incised901LtEU-Normal" w:hAnsi="Incised901LtEU-Normal" w:cs="Incised901LtEU-Normal"/>
          <w:color w:val="000000"/>
        </w:rPr>
        <w:t>nieuprzejmy.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D. </w:t>
      </w:r>
      <w:r>
        <w:rPr>
          <w:rFonts w:ascii="Incised901LtEU-Normal" w:hAnsi="Incised901LtEU-Normal" w:cs="Incised901LtEU-Normal"/>
          <w:color w:val="000000"/>
        </w:rPr>
        <w:t>ostrożny.</w:t>
      </w:r>
    </w:p>
    <w:p w:rsidR="001B1323" w:rsidRP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12.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Jakie pouczenie wynika z bajki </w:t>
      </w:r>
      <w:r>
        <w:rPr>
          <w:rFonts w:ascii="Incised901EU-Italic" w:hAnsi="Incised901EU-Italic" w:cs="Incised901EU-Italic"/>
          <w:i/>
          <w:iCs/>
          <w:color w:val="000000"/>
        </w:rPr>
        <w:t>Człowiek i zdrowie</w:t>
      </w:r>
      <w:r>
        <w:rPr>
          <w:rFonts w:ascii="Incised901EU-Normal" w:hAnsi="Incised901EU-Normal" w:cs="Incised901EU-Normal"/>
          <w:color w:val="000000"/>
        </w:rPr>
        <w:t>? Zaznacz właściwą odpowiedź spośród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podanych.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Zdrowia nie można kupić.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Zdrowie jest radością dla duszy.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C. </w:t>
      </w:r>
      <w:r>
        <w:rPr>
          <w:rFonts w:ascii="Incised901LtEU-Normal" w:hAnsi="Incised901LtEU-Normal" w:cs="Incised901LtEU-Normal"/>
          <w:color w:val="000000"/>
        </w:rPr>
        <w:t>Dbaj o zdrowie tylko na starość.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D. </w:t>
      </w:r>
      <w:r>
        <w:rPr>
          <w:rFonts w:ascii="Incised901LtEU-Normal" w:hAnsi="Incised901LtEU-Normal" w:cs="Incised901LtEU-Normal"/>
          <w:color w:val="000000"/>
        </w:rPr>
        <w:t>Szanuj zdrowie przez całe życie.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13. (0–1)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W którym punkcie nie podano cechy bajki? Zaznacz właściwą odpowiedź spośród podanych.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A. </w:t>
      </w:r>
      <w:r>
        <w:rPr>
          <w:rFonts w:ascii="Incised901LtEU-Normal" w:hAnsi="Incised901LtEU-Normal" w:cs="Incised901LtEU-Normal"/>
          <w:color w:val="000000"/>
        </w:rPr>
        <w:t>Jest pisana wierszem lub prozą.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B. </w:t>
      </w:r>
      <w:r>
        <w:rPr>
          <w:rFonts w:ascii="Incised901LtEU-Normal" w:hAnsi="Incised901LtEU-Normal" w:cs="Incised901LtEU-Normal"/>
          <w:color w:val="000000"/>
        </w:rPr>
        <w:t>Zawiera morał wypowiedziany wprost lub pośrednio.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lastRenderedPageBreak/>
        <w:t xml:space="preserve">C. </w:t>
      </w:r>
      <w:r>
        <w:rPr>
          <w:rFonts w:ascii="Incised901LtEU-Normal" w:hAnsi="Incised901LtEU-Normal" w:cs="Incised901LtEU-Normal"/>
          <w:color w:val="000000"/>
        </w:rPr>
        <w:t>Występują w niej wyłącznie postacie i wydarzenia historyczne.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Normal" w:hAnsi="Incised901LtEU-Normal" w:cs="Incised901Lt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 xml:space="preserve">D. </w:t>
      </w:r>
      <w:r>
        <w:rPr>
          <w:rFonts w:ascii="Incised901LtEU-Normal" w:hAnsi="Incised901LtEU-Normal" w:cs="Incised901LtEU-Normal"/>
          <w:color w:val="000000"/>
        </w:rPr>
        <w:t>Bohaterami są zwierzęta, czasem ludzie, rzadziej rośliny lub przedmioty.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Bold" w:hAnsi="Incised901EU-Bold" w:cs="Incised901EU-Bold"/>
          <w:b/>
          <w:bCs/>
          <w:color w:val="000000"/>
        </w:rPr>
      </w:pPr>
      <w:r>
        <w:rPr>
          <w:rFonts w:ascii="Incised901EU-Bold" w:hAnsi="Incised901EU-Bold" w:cs="Incised901EU-Bold"/>
          <w:b/>
          <w:bCs/>
          <w:color w:val="000000"/>
        </w:rPr>
        <w:t>Zadanie 14. (0–7)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EU-Normal" w:hAnsi="Incised901EU-Normal" w:cs="Incised901EU-Normal"/>
          <w:color w:val="000000"/>
        </w:rPr>
      </w:pPr>
      <w:r>
        <w:rPr>
          <w:rFonts w:ascii="Incised901EU-Normal" w:hAnsi="Incised901EU-Normal" w:cs="Incised901EU-Normal"/>
          <w:color w:val="000000"/>
        </w:rPr>
        <w:t>Napisz opowiadanie z dialogiem pod tytułem „Zdrowie to prawdziwy skarb”.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Incised901LtEU-Italic" w:hAnsi="Incised901LtEU-Italic" w:cs="Incised901LtEU-Italic"/>
          <w:i/>
          <w:iCs/>
          <w:color w:val="000000"/>
        </w:rPr>
      </w:pPr>
      <w:r>
        <w:rPr>
          <w:rFonts w:ascii="Incised901LtEU-Italic" w:hAnsi="Incised901LtEU-Italic" w:cs="Incised901LtEU-Italic"/>
          <w:i/>
          <w:iCs/>
          <w:color w:val="000000"/>
        </w:rPr>
        <w:t>Twoja praca powinna zająć co najmniej połowę wyznaczonego miejsca.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B459CC" w:rsidRPr="001B1323" w:rsidRDefault="001B1323" w:rsidP="001B1323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</w:rPr>
      </w:pPr>
      <w:r>
        <w:rPr>
          <w:rFonts w:ascii="Dutch801EU-Normal" w:hAnsi="Dutch801EU-Normal" w:cs="Dutch801EU-Normal"/>
          <w:color w:val="000000"/>
        </w:rPr>
        <w:t>....................................................................................................................................................................</w:t>
      </w:r>
    </w:p>
    <w:sectPr w:rsidR="00B459CC" w:rsidRPr="001B1323" w:rsidSect="00617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cised901LtEU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Incised901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cised901Lt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Incised90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FuturaBdCnEU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cised90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23"/>
    <w:rsid w:val="001B1323"/>
    <w:rsid w:val="001B2CD7"/>
    <w:rsid w:val="00617D3E"/>
    <w:rsid w:val="006D196A"/>
    <w:rsid w:val="007718DD"/>
    <w:rsid w:val="00894E87"/>
    <w:rsid w:val="00A324DD"/>
    <w:rsid w:val="00B459CC"/>
    <w:rsid w:val="00B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94E8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94E8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2020-06-07T09:25:00Z</dcterms:created>
  <dcterms:modified xsi:type="dcterms:W3CDTF">2020-06-07T09:57:00Z</dcterms:modified>
</cp:coreProperties>
</file>