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71" w:rsidRDefault="005F7BA5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</w:t>
      </w:r>
      <w:r w:rsidR="008970FC">
        <w:rPr>
          <w:rFonts w:ascii="Arial" w:hAnsi="Arial" w:cs="Arial"/>
          <w:color w:val="000000"/>
          <w:sz w:val="27"/>
          <w:szCs w:val="27"/>
        </w:rPr>
        <w:t>atematyka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8970FC">
        <w:rPr>
          <w:rFonts w:ascii="Arial" w:hAnsi="Arial" w:cs="Arial"/>
          <w:color w:val="000000"/>
          <w:sz w:val="27"/>
          <w:szCs w:val="27"/>
        </w:rPr>
        <w:t xml:space="preserve"> kl</w:t>
      </w:r>
      <w:proofErr w:type="gramEnd"/>
      <w:r w:rsidR="008970FC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8970FC">
        <w:rPr>
          <w:rFonts w:ascii="Arial" w:hAnsi="Arial" w:cs="Arial"/>
          <w:color w:val="000000"/>
          <w:sz w:val="27"/>
          <w:szCs w:val="27"/>
        </w:rPr>
        <w:t>VIIIa</w:t>
      </w:r>
      <w:proofErr w:type="spellEnd"/>
      <w:r w:rsidR="000C7035">
        <w:rPr>
          <w:rFonts w:ascii="Arial" w:hAnsi="Arial" w:cs="Arial"/>
          <w:color w:val="000000"/>
          <w:sz w:val="27"/>
          <w:szCs w:val="27"/>
        </w:rPr>
        <w:t xml:space="preserve"> 17</w:t>
      </w:r>
      <w:r w:rsidR="00926A4C">
        <w:rPr>
          <w:rFonts w:ascii="Arial" w:hAnsi="Arial" w:cs="Arial"/>
          <w:color w:val="000000"/>
          <w:sz w:val="27"/>
          <w:szCs w:val="27"/>
        </w:rPr>
        <w:t>.06</w:t>
      </w:r>
      <w:r w:rsidR="00EF2561">
        <w:rPr>
          <w:rFonts w:ascii="Arial" w:hAnsi="Arial" w:cs="Arial"/>
          <w:color w:val="000000"/>
          <w:sz w:val="27"/>
          <w:szCs w:val="27"/>
        </w:rPr>
        <w:t>.2020</w:t>
      </w:r>
    </w:p>
    <w:p w:rsidR="000C7035" w:rsidRDefault="00373B41" w:rsidP="00E7023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Temat: </w:t>
      </w:r>
      <w:r w:rsidR="000C7035">
        <w:rPr>
          <w:rFonts w:ascii="Arial" w:hAnsi="Arial" w:cs="Arial"/>
          <w:color w:val="000000"/>
          <w:sz w:val="27"/>
          <w:szCs w:val="27"/>
        </w:rPr>
        <w:t>Środek symetrii figury</w:t>
      </w:r>
    </w:p>
    <w:p w:rsidR="00EF2561" w:rsidRDefault="00EF2561" w:rsidP="00E7023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 </w:t>
      </w:r>
      <w:hyperlink r:id="rId5" w:history="1">
        <w:r w:rsidR="005F7BA5" w:rsidRPr="00C33A2B">
          <w:rPr>
            <w:rStyle w:val="Hipercze"/>
            <w:rFonts w:ascii="Arial" w:hAnsi="Arial" w:cs="Arial"/>
            <w:sz w:val="27"/>
            <w:szCs w:val="27"/>
          </w:rPr>
          <w:t>www.gov.pl.zdalne</w:t>
        </w:r>
      </w:hyperlink>
      <w:r w:rsidR="0049146F">
        <w:rPr>
          <w:rFonts w:ascii="Arial" w:hAnsi="Arial" w:cs="Arial"/>
          <w:color w:val="000000"/>
          <w:sz w:val="27"/>
          <w:szCs w:val="27"/>
        </w:rPr>
        <w:t xml:space="preserve"> lekcje lekcja </w:t>
      </w:r>
      <w:r w:rsidR="000C7035">
        <w:rPr>
          <w:rFonts w:ascii="Arial" w:hAnsi="Arial" w:cs="Arial"/>
          <w:color w:val="000000"/>
          <w:sz w:val="27"/>
          <w:szCs w:val="27"/>
        </w:rPr>
        <w:t xml:space="preserve"> 23</w:t>
      </w:r>
      <w:r w:rsidR="00101FAF">
        <w:rPr>
          <w:rFonts w:ascii="Arial" w:hAnsi="Arial" w:cs="Arial"/>
          <w:color w:val="000000"/>
          <w:sz w:val="27"/>
          <w:szCs w:val="27"/>
        </w:rPr>
        <w:t>. Wykonaj podane tam ćwiczenia</w:t>
      </w:r>
    </w:p>
    <w:p w:rsidR="00EF2561" w:rsidRPr="00101FAF" w:rsidRDefault="00EF2561" w:rsidP="00101FAF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313131"/>
          <w:sz w:val="27"/>
          <w:szCs w:val="27"/>
        </w:rPr>
      </w:pPr>
      <w:r w:rsidRPr="00101FAF">
        <w:rPr>
          <w:rFonts w:ascii="Arial" w:hAnsi="Arial" w:cs="Arial"/>
          <w:color w:val="000000"/>
          <w:sz w:val="27"/>
          <w:szCs w:val="27"/>
        </w:rPr>
        <w:t>P</w:t>
      </w:r>
      <w:r w:rsidR="000E5851" w:rsidRPr="00101FAF">
        <w:rPr>
          <w:rFonts w:ascii="Arial" w:hAnsi="Arial" w:cs="Arial"/>
          <w:color w:val="000000"/>
          <w:sz w:val="27"/>
          <w:szCs w:val="27"/>
        </w:rPr>
        <w:t>r</w:t>
      </w:r>
      <w:r w:rsidR="00B9398E" w:rsidRPr="00101FAF">
        <w:rPr>
          <w:rFonts w:ascii="Arial" w:hAnsi="Arial" w:cs="Arial"/>
          <w:color w:val="000000"/>
          <w:sz w:val="27"/>
          <w:szCs w:val="27"/>
        </w:rPr>
        <w:t>aca domowa 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E7023B" w:rsidRDefault="00EF2561" w:rsidP="00926A4C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Ws</w:t>
      </w:r>
      <w:r w:rsidR="005F7BA5">
        <w:rPr>
          <w:rFonts w:ascii="Arial" w:hAnsi="Arial" w:cs="Arial"/>
          <w:color w:val="000000"/>
          <w:sz w:val="27"/>
          <w:szCs w:val="27"/>
        </w:rPr>
        <w:t xml:space="preserve">zyscy :  </w:t>
      </w:r>
      <w:r w:rsidR="00926A4C">
        <w:rPr>
          <w:rFonts w:ascii="Arial" w:hAnsi="Arial" w:cs="Arial"/>
          <w:color w:val="000000"/>
          <w:sz w:val="27"/>
          <w:szCs w:val="27"/>
        </w:rPr>
        <w:t>ćw</w:t>
      </w:r>
      <w:proofErr w:type="gramEnd"/>
      <w:r w:rsidR="00926A4C">
        <w:rPr>
          <w:rFonts w:ascii="Arial" w:hAnsi="Arial" w:cs="Arial"/>
          <w:color w:val="000000"/>
          <w:sz w:val="27"/>
          <w:szCs w:val="27"/>
        </w:rPr>
        <w:t>.</w:t>
      </w:r>
      <w:r w:rsidR="000C7035">
        <w:rPr>
          <w:rFonts w:ascii="Arial" w:hAnsi="Arial" w:cs="Arial"/>
          <w:color w:val="000000"/>
          <w:sz w:val="27"/>
          <w:szCs w:val="27"/>
        </w:rPr>
        <w:t>1,2 str.92</w:t>
      </w:r>
    </w:p>
    <w:p w:rsidR="000C7035" w:rsidRDefault="00A85B7E" w:rsidP="000C7035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Dla </w:t>
      </w:r>
      <w:r w:rsidR="00E7023B">
        <w:rPr>
          <w:rFonts w:ascii="Arial" w:hAnsi="Arial" w:cs="Arial"/>
          <w:color w:val="000000"/>
          <w:sz w:val="27"/>
          <w:szCs w:val="27"/>
        </w:rPr>
        <w:t>II</w:t>
      </w:r>
      <w:r w:rsidR="00926A4C">
        <w:rPr>
          <w:rFonts w:ascii="Arial" w:hAnsi="Arial" w:cs="Arial"/>
          <w:color w:val="000000"/>
          <w:sz w:val="27"/>
          <w:szCs w:val="27"/>
        </w:rPr>
        <w:t xml:space="preserve"> poziomu dodatkowo </w:t>
      </w:r>
      <w:proofErr w:type="spellStart"/>
      <w:r w:rsidR="002626B5">
        <w:rPr>
          <w:rFonts w:ascii="Arial" w:hAnsi="Arial" w:cs="Arial"/>
          <w:color w:val="000000"/>
          <w:sz w:val="27"/>
          <w:szCs w:val="27"/>
        </w:rPr>
        <w:t>ćw</w:t>
      </w:r>
      <w:proofErr w:type="spellEnd"/>
      <w:r w:rsidR="000C7035">
        <w:rPr>
          <w:rFonts w:ascii="Arial" w:hAnsi="Arial" w:cs="Arial"/>
          <w:color w:val="000000"/>
          <w:sz w:val="27"/>
          <w:szCs w:val="27"/>
        </w:rPr>
        <w:t xml:space="preserve"> 3 str.93</w:t>
      </w:r>
    </w:p>
    <w:p w:rsidR="000C7035" w:rsidRDefault="000C7035" w:rsidP="000C703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Pamiętaj!</w:t>
      </w:r>
    </w:p>
    <w:p w:rsidR="000C7035" w:rsidRPr="000C7035" w:rsidRDefault="000C7035" w:rsidP="000C703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Jeżeli figura jest symetryczna sama do siebie względem punktu S to punkt S nazywamy środkiem symetrii tej figury. Figurę, która ma środek symetrii nazywamy figurą środkowo symetryczną.</w:t>
      </w:r>
    </w:p>
    <w:p w:rsidR="00E7023B" w:rsidRDefault="00E7023B" w:rsidP="00A85B7E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2626B5" w:rsidRDefault="002626B5" w:rsidP="00E7023B">
      <w:pPr>
        <w:pStyle w:val="Akapitzlist"/>
        <w:spacing w:line="240" w:lineRule="auto"/>
        <w:ind w:left="144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.</w:t>
      </w:r>
    </w:p>
    <w:p w:rsidR="00EC4293" w:rsidRPr="00EC4293" w:rsidRDefault="00A85B7E" w:rsidP="00EC42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 razie potrzeby proszę do mnie dzwonić po pomoc</w:t>
      </w:r>
    </w:p>
    <w:p w:rsidR="008A5049" w:rsidRPr="00A41001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5F7BA5" w:rsidRDefault="005F7BA5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8F43FF" w:rsidRDefault="008F43FF"/>
    <w:sectPr w:rsidR="008F43FF" w:rsidSect="0094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6F"/>
    <w:multiLevelType w:val="multilevel"/>
    <w:tmpl w:val="A3F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76CF5"/>
    <w:multiLevelType w:val="hybridMultilevel"/>
    <w:tmpl w:val="F35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E650B"/>
    <w:multiLevelType w:val="multilevel"/>
    <w:tmpl w:val="6D3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42D"/>
    <w:multiLevelType w:val="multilevel"/>
    <w:tmpl w:val="537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E27AC"/>
    <w:multiLevelType w:val="hybridMultilevel"/>
    <w:tmpl w:val="6C94C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C01AFA"/>
    <w:multiLevelType w:val="multilevel"/>
    <w:tmpl w:val="1C22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C590A"/>
    <w:multiLevelType w:val="multilevel"/>
    <w:tmpl w:val="35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C2138"/>
    <w:multiLevelType w:val="multilevel"/>
    <w:tmpl w:val="2F3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851"/>
    <w:rsid w:val="00054F2A"/>
    <w:rsid w:val="000C7035"/>
    <w:rsid w:val="000E5851"/>
    <w:rsid w:val="00101FAF"/>
    <w:rsid w:val="00115171"/>
    <w:rsid w:val="00136F49"/>
    <w:rsid w:val="00162DD7"/>
    <w:rsid w:val="00176EE4"/>
    <w:rsid w:val="001A7198"/>
    <w:rsid w:val="00224614"/>
    <w:rsid w:val="00245A08"/>
    <w:rsid w:val="002626B5"/>
    <w:rsid w:val="002967DE"/>
    <w:rsid w:val="00373B41"/>
    <w:rsid w:val="003D5092"/>
    <w:rsid w:val="004151D4"/>
    <w:rsid w:val="00473349"/>
    <w:rsid w:val="00481549"/>
    <w:rsid w:val="0049146F"/>
    <w:rsid w:val="004A4171"/>
    <w:rsid w:val="004A4425"/>
    <w:rsid w:val="00522E7A"/>
    <w:rsid w:val="005621DB"/>
    <w:rsid w:val="005D07D2"/>
    <w:rsid w:val="005F7BA5"/>
    <w:rsid w:val="00691FFB"/>
    <w:rsid w:val="006C0546"/>
    <w:rsid w:val="00851B67"/>
    <w:rsid w:val="008970FC"/>
    <w:rsid w:val="008A3FA8"/>
    <w:rsid w:val="008A5049"/>
    <w:rsid w:val="008F43FF"/>
    <w:rsid w:val="008F6D91"/>
    <w:rsid w:val="00920DE4"/>
    <w:rsid w:val="00926A4C"/>
    <w:rsid w:val="009435FE"/>
    <w:rsid w:val="009C335E"/>
    <w:rsid w:val="00A41001"/>
    <w:rsid w:val="00A7116B"/>
    <w:rsid w:val="00A718DC"/>
    <w:rsid w:val="00A85B7E"/>
    <w:rsid w:val="00B9398E"/>
    <w:rsid w:val="00BA4EF2"/>
    <w:rsid w:val="00BA7FD8"/>
    <w:rsid w:val="00BE585B"/>
    <w:rsid w:val="00C21A1E"/>
    <w:rsid w:val="00E7023B"/>
    <w:rsid w:val="00EC4293"/>
    <w:rsid w:val="00EF2561"/>
    <w:rsid w:val="00F40144"/>
    <w:rsid w:val="00FC6C4B"/>
    <w:rsid w:val="00FD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FE"/>
  </w:style>
  <w:style w:type="paragraph" w:styleId="Nagwek1">
    <w:name w:val="heading 1"/>
    <w:basedOn w:val="Normalny"/>
    <w:link w:val="Nagwek1Znak"/>
    <w:uiPriority w:val="9"/>
    <w:qFormat/>
    <w:rsid w:val="008F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omylnaczcionkaakapitu"/>
    <w:rsid w:val="008F43FF"/>
  </w:style>
  <w:style w:type="character" w:styleId="Hipercze">
    <w:name w:val="Hyperlink"/>
    <w:basedOn w:val="Domylnaczcionkaakapitu"/>
    <w:uiPriority w:val="99"/>
    <w:unhideWhenUsed/>
    <w:rsid w:val="008F43FF"/>
    <w:rPr>
      <w:color w:val="0000FF"/>
      <w:u w:val="single"/>
    </w:rPr>
  </w:style>
  <w:style w:type="character" w:customStyle="1" w:styleId="sc-aykkd">
    <w:name w:val="sc-aykkd"/>
    <w:basedOn w:val="Domylnaczcionkaakapitu"/>
    <w:rsid w:val="008F43FF"/>
  </w:style>
  <w:style w:type="character" w:customStyle="1" w:styleId="name">
    <w:name w:val="name"/>
    <w:basedOn w:val="Domylnaczcionkaakapitu"/>
    <w:rsid w:val="008F43FF"/>
  </w:style>
  <w:style w:type="character" w:customStyle="1" w:styleId="value">
    <w:name w:val="value"/>
    <w:basedOn w:val="Domylnaczcionkaakapitu"/>
    <w:rsid w:val="008F43FF"/>
  </w:style>
  <w:style w:type="character" w:customStyle="1" w:styleId="text">
    <w:name w:val="text"/>
    <w:basedOn w:val="Domylnaczcionkaakapitu"/>
    <w:rsid w:val="008F43FF"/>
  </w:style>
  <w:style w:type="character" w:styleId="Pogrubienie">
    <w:name w:val="Strong"/>
    <w:basedOn w:val="Domylnaczcionkaakapitu"/>
    <w:uiPriority w:val="22"/>
    <w:qFormat/>
    <w:rsid w:val="008F43F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F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F43F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EF256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914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8294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59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5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39">
                                  <w:marLeft w:val="-24"/>
                                  <w:marRight w:val="-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162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.zdal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27</cp:revision>
  <dcterms:created xsi:type="dcterms:W3CDTF">2020-03-26T14:41:00Z</dcterms:created>
  <dcterms:modified xsi:type="dcterms:W3CDTF">2020-06-07T13:04:00Z</dcterms:modified>
</cp:coreProperties>
</file>