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5BB7" w14:textId="18D923B0" w:rsidR="00BD0E66" w:rsidRPr="000440D5" w:rsidRDefault="00D67C1E">
      <w:pPr>
        <w:rPr>
          <w:sz w:val="28"/>
          <w:szCs w:val="28"/>
        </w:rPr>
      </w:pPr>
      <w:r w:rsidRPr="000440D5">
        <w:rPr>
          <w:sz w:val="28"/>
          <w:szCs w:val="28"/>
        </w:rPr>
        <w:t>Moi drodzy jest to nasze ostatnie spotkanie przed wakacjami czeka na was świat pełen przygód i nowych wyzwań. Ten świat jest fascynujący i niebezpieczny. Zastanawiałam się, gdzie je spędzicie i przed czym  powinnam was ostrzec. Mieszkamy koło pięknej rzeki Świder, gdzie chodzicie się kąpać, więc przypomnę zasady związane z wodą.</w:t>
      </w:r>
      <w:r w:rsidR="00C70B21" w:rsidRPr="000440D5">
        <w:rPr>
          <w:sz w:val="28"/>
          <w:szCs w:val="28"/>
        </w:rPr>
        <w:t xml:space="preserve"> Podam wam krótkie informacje nie będę wam wyjaśniała</w:t>
      </w:r>
    </w:p>
    <w:p w14:paraId="5D3ADB0C" w14:textId="7420D1AB" w:rsidR="00926FDA" w:rsidRPr="000440D5" w:rsidRDefault="00926FDA" w:rsidP="00926FD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40D5">
        <w:rPr>
          <w:sz w:val="28"/>
          <w:szCs w:val="28"/>
        </w:rPr>
        <w:t>Kąpiemy się w miejscach  wyznaczonych</w:t>
      </w:r>
    </w:p>
    <w:p w14:paraId="38BD9BC4" w14:textId="41E6E96E" w:rsidR="00D67C1E" w:rsidRPr="000440D5" w:rsidRDefault="00D67C1E" w:rsidP="00D67C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40D5">
        <w:rPr>
          <w:sz w:val="28"/>
          <w:szCs w:val="28"/>
        </w:rPr>
        <w:t>Nie skaczemy no główkę (można stracić życie lub zostać sparaliżowanym)</w:t>
      </w:r>
    </w:p>
    <w:p w14:paraId="5295E91E" w14:textId="47522074" w:rsidR="00D67C1E" w:rsidRPr="000440D5" w:rsidRDefault="00D67C1E" w:rsidP="00D67C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40D5">
        <w:rPr>
          <w:sz w:val="28"/>
          <w:szCs w:val="28"/>
        </w:rPr>
        <w:t>Nie wchodzimy do wody mocno nagrzani</w:t>
      </w:r>
      <w:r w:rsidR="00996684" w:rsidRPr="000440D5">
        <w:rPr>
          <w:sz w:val="28"/>
          <w:szCs w:val="28"/>
        </w:rPr>
        <w:t xml:space="preserve"> najpierw chlapiemy się wodą, czyli chłodzimy się</w:t>
      </w:r>
    </w:p>
    <w:p w14:paraId="60D2C638" w14:textId="2DADA113" w:rsidR="00996684" w:rsidRPr="000440D5" w:rsidRDefault="00996684" w:rsidP="00D67C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40D5">
        <w:rPr>
          <w:sz w:val="28"/>
          <w:szCs w:val="28"/>
        </w:rPr>
        <w:t>Nie kąpiemy się zaraz po obfitym posiłku musimy odczekać</w:t>
      </w:r>
      <w:r w:rsidR="00C70B21" w:rsidRPr="000440D5">
        <w:rPr>
          <w:sz w:val="28"/>
          <w:szCs w:val="28"/>
        </w:rPr>
        <w:t>,</w:t>
      </w:r>
      <w:r w:rsidRPr="000440D5">
        <w:rPr>
          <w:sz w:val="28"/>
          <w:szCs w:val="28"/>
        </w:rPr>
        <w:t xml:space="preserve"> ani też bez jedzenia</w:t>
      </w:r>
    </w:p>
    <w:p w14:paraId="1CC4BBAA" w14:textId="438FD484" w:rsidR="00996684" w:rsidRPr="000440D5" w:rsidRDefault="00996684" w:rsidP="00D67C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40D5">
        <w:rPr>
          <w:sz w:val="28"/>
          <w:szCs w:val="28"/>
        </w:rPr>
        <w:t>Nie kąpiemy się po użyciu  alkoholu narkotyków dopalaczy</w:t>
      </w:r>
      <w:r w:rsidR="00926FDA" w:rsidRPr="000440D5">
        <w:rPr>
          <w:sz w:val="28"/>
          <w:szCs w:val="28"/>
        </w:rPr>
        <w:t xml:space="preserve">, czy też lekarstw np. </w:t>
      </w:r>
      <w:r w:rsidR="000440D5" w:rsidRPr="000440D5">
        <w:rPr>
          <w:sz w:val="28"/>
          <w:szCs w:val="28"/>
        </w:rPr>
        <w:t>antybiotyku</w:t>
      </w:r>
    </w:p>
    <w:p w14:paraId="1A267CF9" w14:textId="2C743DC2" w:rsidR="00926FDA" w:rsidRPr="000440D5" w:rsidRDefault="00926FDA" w:rsidP="00D67C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40D5">
        <w:rPr>
          <w:sz w:val="28"/>
          <w:szCs w:val="28"/>
        </w:rPr>
        <w:t>Nie opalamy się na wodzie na materacach można daleko odpłynąć daleko od brzegu lub usnąć poparzenie gotowe</w:t>
      </w:r>
    </w:p>
    <w:p w14:paraId="606CA271" w14:textId="7108DD4A" w:rsidR="00996684" w:rsidRPr="000440D5" w:rsidRDefault="00996684" w:rsidP="00D67C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40D5">
        <w:rPr>
          <w:sz w:val="28"/>
          <w:szCs w:val="28"/>
        </w:rPr>
        <w:t>Musimy pamiętać, że naturalne zbiorniki ich dno, prądy, głębokość  mogą ulec zmianie i stać się niebezpieczne np. z powodów opadów deszczu  niekoniecznie występujących na naszym terenie.</w:t>
      </w:r>
    </w:p>
    <w:p w14:paraId="7C1E4F4C" w14:textId="326B2D39" w:rsidR="00996684" w:rsidRPr="000440D5" w:rsidRDefault="00996684" w:rsidP="00D67C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40D5">
        <w:rPr>
          <w:sz w:val="28"/>
          <w:szCs w:val="28"/>
        </w:rPr>
        <w:t xml:space="preserve">Pamiętajmy o </w:t>
      </w:r>
      <w:r w:rsidR="00C70B21" w:rsidRPr="000440D5">
        <w:rPr>
          <w:sz w:val="28"/>
          <w:szCs w:val="28"/>
        </w:rPr>
        <w:t>asekuracji,</w:t>
      </w:r>
      <w:r w:rsidRPr="000440D5">
        <w:rPr>
          <w:sz w:val="28"/>
          <w:szCs w:val="28"/>
        </w:rPr>
        <w:t xml:space="preserve"> gdy będziemy pływali </w:t>
      </w:r>
      <w:r w:rsidR="00C70B21" w:rsidRPr="000440D5">
        <w:rPr>
          <w:sz w:val="28"/>
          <w:szCs w:val="28"/>
        </w:rPr>
        <w:t>kajakami, żaglówkami czy łódkami w postaci kapoków warunki pogodowe mogą się drastycznie szybko zmienić (wiem coś o tym sama pływam)</w:t>
      </w:r>
    </w:p>
    <w:p w14:paraId="404F6353" w14:textId="0272107D" w:rsidR="00C70B21" w:rsidRPr="000440D5" w:rsidRDefault="00C70B21" w:rsidP="00D67C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40D5">
        <w:rPr>
          <w:sz w:val="28"/>
          <w:szCs w:val="28"/>
        </w:rPr>
        <w:t>Prądy, wiry, wodorosty są niebezpieczne dla pływaka (są takie miejsca nad Świdrem wierzcie mi)</w:t>
      </w:r>
    </w:p>
    <w:p w14:paraId="6CEF2E70" w14:textId="33279ABD" w:rsidR="00926FDA" w:rsidRPr="000440D5" w:rsidRDefault="00926FDA" w:rsidP="00926FDA">
      <w:pPr>
        <w:ind w:left="360"/>
        <w:rPr>
          <w:sz w:val="28"/>
          <w:szCs w:val="28"/>
        </w:rPr>
      </w:pPr>
      <w:r w:rsidRPr="000440D5">
        <w:rPr>
          <w:sz w:val="28"/>
          <w:szCs w:val="28"/>
        </w:rPr>
        <w:t xml:space="preserve">Na ten temat dożo znajdziecie </w:t>
      </w:r>
      <w:r w:rsidR="000440D5" w:rsidRPr="000440D5">
        <w:rPr>
          <w:sz w:val="28"/>
          <w:szCs w:val="28"/>
        </w:rPr>
        <w:t>wiadomości,</w:t>
      </w:r>
      <w:r w:rsidRPr="000440D5">
        <w:rPr>
          <w:sz w:val="28"/>
          <w:szCs w:val="28"/>
        </w:rPr>
        <w:t xml:space="preserve"> gdy wpiszecie zasady bezpiecznego zachowania nad wodą</w:t>
      </w:r>
      <w:r w:rsidR="00167798" w:rsidRPr="000440D5">
        <w:rPr>
          <w:sz w:val="28"/>
          <w:szCs w:val="28"/>
        </w:rPr>
        <w:t>.</w:t>
      </w:r>
    </w:p>
    <w:p w14:paraId="74671B31" w14:textId="1123A4A7" w:rsidR="00167798" w:rsidRPr="000440D5" w:rsidRDefault="00167798" w:rsidP="00926FDA">
      <w:pPr>
        <w:ind w:left="360"/>
        <w:rPr>
          <w:sz w:val="28"/>
          <w:szCs w:val="28"/>
        </w:rPr>
      </w:pPr>
      <w:r w:rsidRPr="000440D5">
        <w:rPr>
          <w:sz w:val="28"/>
          <w:szCs w:val="28"/>
        </w:rPr>
        <w:t xml:space="preserve">Mam </w:t>
      </w:r>
      <w:r w:rsidR="000440D5" w:rsidRPr="000440D5">
        <w:rPr>
          <w:sz w:val="28"/>
          <w:szCs w:val="28"/>
        </w:rPr>
        <w:t>nadzieje,</w:t>
      </w:r>
      <w:r w:rsidRPr="000440D5">
        <w:rPr>
          <w:sz w:val="28"/>
          <w:szCs w:val="28"/>
        </w:rPr>
        <w:t xml:space="preserve"> że będziecie podróżować tu też należy przestrzegać pewnych zasad.</w:t>
      </w:r>
    </w:p>
    <w:p w14:paraId="44583DE0" w14:textId="3355C8E6" w:rsidR="00167798" w:rsidRPr="000440D5" w:rsidRDefault="00167798" w:rsidP="0016779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440D5">
        <w:rPr>
          <w:sz w:val="28"/>
          <w:szCs w:val="28"/>
        </w:rPr>
        <w:t>Zadbajcie o kontakt z bliskimi telefon mamy i taty miejcie w swoim telefonie i najlepiej na kartce w portfelu (w razie wypadku i popsucia telefonu</w:t>
      </w:r>
      <w:r w:rsidR="000440D5" w:rsidRPr="000440D5">
        <w:rPr>
          <w:sz w:val="28"/>
          <w:szCs w:val="28"/>
        </w:rPr>
        <w:t>).</w:t>
      </w:r>
      <w:r w:rsidRPr="000440D5">
        <w:rPr>
          <w:sz w:val="28"/>
          <w:szCs w:val="28"/>
        </w:rPr>
        <w:t xml:space="preserve"> </w:t>
      </w:r>
    </w:p>
    <w:p w14:paraId="2FC5F7EC" w14:textId="77777777" w:rsidR="00167798" w:rsidRPr="000440D5" w:rsidRDefault="00167798" w:rsidP="0016779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440D5">
        <w:rPr>
          <w:sz w:val="28"/>
          <w:szCs w:val="28"/>
        </w:rPr>
        <w:t>Odbieraj zawsze telefony od bliskich.</w:t>
      </w:r>
    </w:p>
    <w:p w14:paraId="13EBC1FC" w14:textId="4B6EFEBD" w:rsidR="00167798" w:rsidRPr="000440D5" w:rsidRDefault="00167798" w:rsidP="0016779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440D5">
        <w:rPr>
          <w:sz w:val="28"/>
          <w:szCs w:val="28"/>
        </w:rPr>
        <w:t xml:space="preserve"> </w:t>
      </w:r>
      <w:r w:rsidR="000440D5" w:rsidRPr="000440D5">
        <w:rPr>
          <w:sz w:val="28"/>
          <w:szCs w:val="28"/>
        </w:rPr>
        <w:t>Mów,</w:t>
      </w:r>
      <w:r w:rsidRPr="000440D5">
        <w:rPr>
          <w:sz w:val="28"/>
          <w:szCs w:val="28"/>
        </w:rPr>
        <w:t xml:space="preserve"> gdzie jedziesz i o której wrócisz.</w:t>
      </w:r>
    </w:p>
    <w:p w14:paraId="170E6B8B" w14:textId="3662C2A6" w:rsidR="00167798" w:rsidRPr="000440D5" w:rsidRDefault="00167798" w:rsidP="0016779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440D5">
        <w:rPr>
          <w:sz w:val="28"/>
          <w:szCs w:val="28"/>
        </w:rPr>
        <w:t xml:space="preserve">Nie zapominaj o telefonie alarmowym 112  Telefony alarmowe są w górach i na mazurach </w:t>
      </w:r>
      <w:r w:rsidR="000440D5" w:rsidRPr="000440D5">
        <w:rPr>
          <w:sz w:val="28"/>
          <w:szCs w:val="28"/>
        </w:rPr>
        <w:t>sprawdź</w:t>
      </w:r>
      <w:r w:rsidRPr="000440D5">
        <w:rPr>
          <w:sz w:val="28"/>
          <w:szCs w:val="28"/>
        </w:rPr>
        <w:t xml:space="preserve"> jakie i zapisz w swoim telefonie. </w:t>
      </w:r>
    </w:p>
    <w:p w14:paraId="2654A8B6" w14:textId="26C3E318" w:rsidR="00926FDA" w:rsidRPr="000440D5" w:rsidRDefault="000440D5" w:rsidP="008F46C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440D5">
        <w:rPr>
          <w:sz w:val="28"/>
          <w:szCs w:val="28"/>
        </w:rPr>
        <w:lastRenderedPageBreak/>
        <w:t>Pamiętaj,</w:t>
      </w:r>
      <w:r w:rsidR="00167798" w:rsidRPr="000440D5">
        <w:rPr>
          <w:sz w:val="28"/>
          <w:szCs w:val="28"/>
        </w:rPr>
        <w:t xml:space="preserve"> aby mieć telefon zawsze naładowany </w:t>
      </w:r>
      <w:r w:rsidR="00FB63C2" w:rsidRPr="000440D5">
        <w:rPr>
          <w:sz w:val="28"/>
          <w:szCs w:val="28"/>
        </w:rPr>
        <w:t xml:space="preserve"> może być ci potrzebny.</w:t>
      </w:r>
    </w:p>
    <w:p w14:paraId="22454401" w14:textId="2C8409D0" w:rsidR="00FB63C2" w:rsidRPr="000440D5" w:rsidRDefault="00FB63C2" w:rsidP="008F46C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440D5">
        <w:rPr>
          <w:sz w:val="28"/>
          <w:szCs w:val="28"/>
        </w:rPr>
        <w:t>Przygotuj swój bagaż i go pilnuj</w:t>
      </w:r>
    </w:p>
    <w:p w14:paraId="60794228" w14:textId="7396C188" w:rsidR="00FB63C2" w:rsidRPr="000440D5" w:rsidRDefault="00FB63C2" w:rsidP="008F46C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440D5">
        <w:rPr>
          <w:sz w:val="28"/>
          <w:szCs w:val="28"/>
        </w:rPr>
        <w:t xml:space="preserve">Mam </w:t>
      </w:r>
      <w:r w:rsidR="000440D5" w:rsidRPr="000440D5">
        <w:rPr>
          <w:sz w:val="28"/>
          <w:szCs w:val="28"/>
        </w:rPr>
        <w:t>nadzieje,</w:t>
      </w:r>
      <w:r w:rsidRPr="000440D5">
        <w:rPr>
          <w:sz w:val="28"/>
          <w:szCs w:val="28"/>
        </w:rPr>
        <w:t xml:space="preserve"> że </w:t>
      </w:r>
      <w:r w:rsidR="000440D5" w:rsidRPr="000440D5">
        <w:rPr>
          <w:sz w:val="28"/>
          <w:szCs w:val="28"/>
        </w:rPr>
        <w:t>wiesz,</w:t>
      </w:r>
      <w:r w:rsidRPr="000440D5">
        <w:rPr>
          <w:sz w:val="28"/>
          <w:szCs w:val="28"/>
        </w:rPr>
        <w:t xml:space="preserve"> jak należy zachowywać się w autobusie lub pociągu pamiętaj nie jesteś sam i miej uwagę na innych nie wychylaj się z okna i nie zamkniętych </w:t>
      </w:r>
      <w:r w:rsidR="000440D5" w:rsidRPr="000440D5">
        <w:rPr>
          <w:sz w:val="28"/>
          <w:szCs w:val="28"/>
        </w:rPr>
        <w:t>drzwi</w:t>
      </w:r>
      <w:r w:rsidRPr="000440D5">
        <w:rPr>
          <w:sz w:val="28"/>
          <w:szCs w:val="28"/>
        </w:rPr>
        <w:t>.</w:t>
      </w:r>
    </w:p>
    <w:p w14:paraId="4FB6A186" w14:textId="22A741F3" w:rsidR="00FB63C2" w:rsidRPr="000440D5" w:rsidRDefault="00FB63C2" w:rsidP="008F46C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440D5">
        <w:rPr>
          <w:sz w:val="28"/>
          <w:szCs w:val="28"/>
        </w:rPr>
        <w:t xml:space="preserve">W Józefowie i innych miastach są ścieżki rowerowe jedz nimi i </w:t>
      </w:r>
      <w:r w:rsidR="000440D5" w:rsidRPr="000440D5">
        <w:rPr>
          <w:sz w:val="28"/>
          <w:szCs w:val="28"/>
        </w:rPr>
        <w:t>uważaj,</w:t>
      </w:r>
      <w:r w:rsidRPr="000440D5">
        <w:rPr>
          <w:sz w:val="28"/>
          <w:szCs w:val="28"/>
        </w:rPr>
        <w:t xml:space="preserve"> jak przekraczasz drogi nie  wymuszaj pierwszeństwa miej na głowie kask do ochrony i dobrze powtórzyć przepisy i mieć częściowe zaufanie do innych użytkowników drogi.</w:t>
      </w:r>
    </w:p>
    <w:p w14:paraId="68A3B191" w14:textId="78CB28F4" w:rsidR="00FB63C2" w:rsidRPr="000440D5" w:rsidRDefault="00FB63C2" w:rsidP="00FB63C2">
      <w:pPr>
        <w:ind w:left="408"/>
        <w:rPr>
          <w:sz w:val="28"/>
          <w:szCs w:val="28"/>
        </w:rPr>
      </w:pPr>
      <w:r w:rsidRPr="000440D5">
        <w:rPr>
          <w:sz w:val="28"/>
          <w:szCs w:val="28"/>
        </w:rPr>
        <w:t>Największym dl was niebezpieczeństwem są inni koledzy i ich namowy na różne ciekawe  zajęcia.</w:t>
      </w:r>
      <w:r w:rsidR="00FE6040" w:rsidRPr="000440D5">
        <w:rPr>
          <w:sz w:val="28"/>
          <w:szCs w:val="28"/>
        </w:rPr>
        <w:t xml:space="preserve"> Będą zadawali następujące pytania:</w:t>
      </w:r>
    </w:p>
    <w:p w14:paraId="75123557" w14:textId="0F1EC9D2" w:rsidR="00FB63C2" w:rsidRPr="000440D5" w:rsidRDefault="00FB63C2" w:rsidP="00FB63C2">
      <w:pPr>
        <w:ind w:left="408"/>
        <w:rPr>
          <w:sz w:val="28"/>
          <w:szCs w:val="28"/>
        </w:rPr>
      </w:pPr>
      <w:r w:rsidRPr="000440D5">
        <w:rPr>
          <w:sz w:val="28"/>
          <w:szCs w:val="28"/>
        </w:rPr>
        <w:t>Jacku zapalisz papierosa</w:t>
      </w:r>
      <w:r w:rsidR="00FE6040" w:rsidRPr="000440D5">
        <w:rPr>
          <w:sz w:val="28"/>
          <w:szCs w:val="28"/>
        </w:rPr>
        <w:t>,</w:t>
      </w:r>
      <w:r w:rsidRPr="000440D5">
        <w:rPr>
          <w:sz w:val="28"/>
          <w:szCs w:val="28"/>
        </w:rPr>
        <w:t xml:space="preserve"> wypalisz marych</w:t>
      </w:r>
      <w:r w:rsidR="00FE6040" w:rsidRPr="000440D5">
        <w:rPr>
          <w:sz w:val="28"/>
          <w:szCs w:val="28"/>
        </w:rPr>
        <w:t>ę,</w:t>
      </w:r>
      <w:r w:rsidRPr="000440D5">
        <w:rPr>
          <w:sz w:val="28"/>
          <w:szCs w:val="28"/>
        </w:rPr>
        <w:t xml:space="preserve"> </w:t>
      </w:r>
      <w:r w:rsidR="00FE6040" w:rsidRPr="000440D5">
        <w:rPr>
          <w:sz w:val="28"/>
          <w:szCs w:val="28"/>
        </w:rPr>
        <w:t xml:space="preserve">napijesz się piwa, pójdziesz na dyskotekę do Warszawy, spróbuj tych proszków fajnie się poczujesz. To tylko nieliczne propozycje pseudo kolegów. Mogą wam przynieść tylko kłopoty  musicie umieć im powiedzieć nie. W tym roku tego nie trenowaliśmy, ale odwołajcie się do innych lat i treningów. Jak się będą z was śmiać to nie koledzy wiecie </w:t>
      </w:r>
      <w:r w:rsidR="000440D5" w:rsidRPr="000440D5">
        <w:rPr>
          <w:sz w:val="28"/>
          <w:szCs w:val="28"/>
        </w:rPr>
        <w:t>to,</w:t>
      </w:r>
      <w:r w:rsidR="00FE6040" w:rsidRPr="000440D5">
        <w:rPr>
          <w:sz w:val="28"/>
          <w:szCs w:val="28"/>
        </w:rPr>
        <w:t xml:space="preserve"> bo o tym ostatnio mówiliśmy nie warto się s nimi kolegować. Alkohol, narkotyki, dopalacze to nic dobrego jak zażyjecie to przez to nie staniecie się dorośli, a tylko zmarnujecie sobie </w:t>
      </w:r>
      <w:r w:rsidR="000440D5" w:rsidRPr="000440D5">
        <w:rPr>
          <w:sz w:val="28"/>
          <w:szCs w:val="28"/>
        </w:rPr>
        <w:t>życie. To</w:t>
      </w:r>
      <w:r w:rsidR="00FE6040" w:rsidRPr="000440D5">
        <w:rPr>
          <w:sz w:val="28"/>
          <w:szCs w:val="28"/>
        </w:rPr>
        <w:t xml:space="preserve"> wszystko </w:t>
      </w:r>
      <w:r w:rsidR="000440D5" w:rsidRPr="000440D5">
        <w:rPr>
          <w:sz w:val="28"/>
          <w:szCs w:val="28"/>
        </w:rPr>
        <w:t>pamiętajcie,</w:t>
      </w:r>
      <w:r w:rsidR="00FE6040" w:rsidRPr="000440D5">
        <w:rPr>
          <w:sz w:val="28"/>
          <w:szCs w:val="28"/>
        </w:rPr>
        <w:t xml:space="preserve"> że uzależnia</w:t>
      </w:r>
      <w:r w:rsidR="000440D5" w:rsidRPr="000440D5">
        <w:rPr>
          <w:sz w:val="28"/>
          <w:szCs w:val="28"/>
        </w:rPr>
        <w:t xml:space="preserve"> i rujnuje życie powinniście to wiedzieć z profilaktyki lekcji wychowawczych czy pogadanek w grupie. Mam, że to </w:t>
      </w:r>
      <w:r w:rsidR="000440D5">
        <w:rPr>
          <w:sz w:val="28"/>
          <w:szCs w:val="28"/>
        </w:rPr>
        <w:t>pa</w:t>
      </w:r>
      <w:r w:rsidR="000440D5" w:rsidRPr="000440D5">
        <w:rPr>
          <w:sz w:val="28"/>
          <w:szCs w:val="28"/>
        </w:rPr>
        <w:t>m</w:t>
      </w:r>
      <w:r w:rsidR="000440D5">
        <w:rPr>
          <w:sz w:val="28"/>
          <w:szCs w:val="28"/>
        </w:rPr>
        <w:t>ię</w:t>
      </w:r>
      <w:r w:rsidR="000440D5" w:rsidRPr="000440D5">
        <w:rPr>
          <w:sz w:val="28"/>
          <w:szCs w:val="28"/>
        </w:rPr>
        <w:t>ta</w:t>
      </w:r>
      <w:r w:rsidR="000440D5">
        <w:rPr>
          <w:sz w:val="28"/>
          <w:szCs w:val="28"/>
        </w:rPr>
        <w:t>j</w:t>
      </w:r>
      <w:r w:rsidR="000440D5" w:rsidRPr="000440D5">
        <w:rPr>
          <w:sz w:val="28"/>
          <w:szCs w:val="28"/>
        </w:rPr>
        <w:t>cie i wychowawcy w tym tygodniu wam to przypomną. Na tym kończ</w:t>
      </w:r>
      <w:r w:rsidR="000440D5">
        <w:rPr>
          <w:sz w:val="28"/>
          <w:szCs w:val="28"/>
        </w:rPr>
        <w:t>ę</w:t>
      </w:r>
      <w:r w:rsidR="000440D5" w:rsidRPr="000440D5">
        <w:rPr>
          <w:sz w:val="28"/>
          <w:szCs w:val="28"/>
        </w:rPr>
        <w:t xml:space="preserve"> i życzę wam wspaniałych wakacji</w:t>
      </w:r>
      <w:r w:rsidR="000440D5">
        <w:rPr>
          <w:sz w:val="28"/>
          <w:szCs w:val="28"/>
        </w:rPr>
        <w:t>.</w:t>
      </w:r>
      <w:r w:rsidR="000440D5" w:rsidRPr="000440D5">
        <w:rPr>
          <w:sz w:val="28"/>
          <w:szCs w:val="28"/>
        </w:rPr>
        <w:t xml:space="preserve">    </w:t>
      </w:r>
    </w:p>
    <w:p w14:paraId="05870F85" w14:textId="24FFD935" w:rsidR="000440D5" w:rsidRPr="000440D5" w:rsidRDefault="000440D5" w:rsidP="00FB63C2">
      <w:pPr>
        <w:ind w:left="408"/>
        <w:rPr>
          <w:sz w:val="28"/>
          <w:szCs w:val="28"/>
        </w:rPr>
      </w:pPr>
      <w:r w:rsidRPr="000440D5">
        <w:rPr>
          <w:sz w:val="28"/>
          <w:szCs w:val="28"/>
        </w:rPr>
        <w:t xml:space="preserve">                                                                                                                Druhna</w:t>
      </w:r>
    </w:p>
    <w:sectPr w:rsidR="000440D5" w:rsidRPr="0004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1CD9" w14:textId="77777777" w:rsidR="00D200CA" w:rsidRDefault="00D200CA" w:rsidP="00C70B21">
      <w:pPr>
        <w:spacing w:after="0" w:line="240" w:lineRule="auto"/>
      </w:pPr>
      <w:r>
        <w:separator/>
      </w:r>
    </w:p>
  </w:endnote>
  <w:endnote w:type="continuationSeparator" w:id="0">
    <w:p w14:paraId="70D10C30" w14:textId="77777777" w:rsidR="00D200CA" w:rsidRDefault="00D200CA" w:rsidP="00C7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F72C5" w14:textId="77777777" w:rsidR="00D200CA" w:rsidRDefault="00D200CA" w:rsidP="00C70B21">
      <w:pPr>
        <w:spacing w:after="0" w:line="240" w:lineRule="auto"/>
      </w:pPr>
      <w:r>
        <w:separator/>
      </w:r>
    </w:p>
  </w:footnote>
  <w:footnote w:type="continuationSeparator" w:id="0">
    <w:p w14:paraId="0DCCC1C1" w14:textId="77777777" w:rsidR="00D200CA" w:rsidRDefault="00D200CA" w:rsidP="00C7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A1E6C"/>
    <w:multiLevelType w:val="hybridMultilevel"/>
    <w:tmpl w:val="A7F61BA8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68B95625"/>
    <w:multiLevelType w:val="hybridMultilevel"/>
    <w:tmpl w:val="5DAA9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1E"/>
    <w:rsid w:val="000440D5"/>
    <w:rsid w:val="00167798"/>
    <w:rsid w:val="008A35F6"/>
    <w:rsid w:val="00926FDA"/>
    <w:rsid w:val="00996684"/>
    <w:rsid w:val="00BD0E66"/>
    <w:rsid w:val="00C70B21"/>
    <w:rsid w:val="00D200CA"/>
    <w:rsid w:val="00D63DB6"/>
    <w:rsid w:val="00D67C1E"/>
    <w:rsid w:val="00D84EDF"/>
    <w:rsid w:val="00FB63C2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357B"/>
  <w15:chartTrackingRefBased/>
  <w15:docId w15:val="{3482063B-A34A-4E7E-80D0-8E8D3C72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C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B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6</cp:revision>
  <dcterms:created xsi:type="dcterms:W3CDTF">2020-06-21T09:32:00Z</dcterms:created>
  <dcterms:modified xsi:type="dcterms:W3CDTF">2020-06-21T11:32:00Z</dcterms:modified>
</cp:coreProperties>
</file>