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5A8A87" w:rsidP="2D5A8A87" w:rsidRDefault="2D5A8A87" w14:paraId="1F638FBF" w14:textId="51DEC7A0">
      <w:pPr>
        <w:pStyle w:val="Normal"/>
        <w:ind w:left="1416" w:firstLine="708"/>
      </w:pPr>
    </w:p>
    <w:p w:rsidR="2D5A8A87" w:rsidP="2A7E351B" w:rsidRDefault="2D5A8A87" w14:paraId="447B60CA" w14:textId="098A0645">
      <w:pPr>
        <w:pStyle w:val="Normal"/>
        <w:ind w:left="1416" w:firstLine="0"/>
        <w:rPr>
          <w:b w:val="1"/>
          <w:bCs w:val="1"/>
          <w:sz w:val="28"/>
          <w:szCs w:val="28"/>
        </w:rPr>
      </w:pPr>
      <w:r w:rsidRPr="2A7E351B" w:rsidR="2A7E351B">
        <w:rPr>
          <w:b w:val="1"/>
          <w:bCs w:val="1"/>
          <w:sz w:val="28"/>
          <w:szCs w:val="28"/>
        </w:rPr>
        <w:t xml:space="preserve">ĆWICZENIE DLA KL III </w:t>
      </w:r>
    </w:p>
    <w:p w:rsidR="2D5A8A87" w:rsidP="2A7E351B" w:rsidRDefault="2D5A8A87" w14:paraId="300886A4" w14:textId="192F8030">
      <w:pPr>
        <w:pStyle w:val="Normal"/>
        <w:ind w:left="708" w:firstLine="0"/>
        <w:rPr>
          <w:b w:val="1"/>
          <w:bCs w:val="1"/>
          <w:sz w:val="24"/>
          <w:szCs w:val="24"/>
        </w:rPr>
      </w:pPr>
      <w:r w:rsidRPr="2A7E351B" w:rsidR="2A7E351B">
        <w:rPr>
          <w:b w:val="1"/>
          <w:bCs w:val="1"/>
          <w:sz w:val="24"/>
          <w:szCs w:val="24"/>
        </w:rPr>
        <w:t xml:space="preserve">Uzupełnij zdanie słowami zaczynającymi się tą samą literą.  </w:t>
      </w:r>
    </w:p>
    <w:p w:rsidR="2D5A8A87" w:rsidP="2D5A8A87" w:rsidRDefault="2D5A8A87" w14:paraId="7BBAFD2D" w14:textId="6727B0D7">
      <w:pPr>
        <w:pStyle w:val="Normal"/>
        <w:ind w:left="708" w:firstLine="0"/>
      </w:pPr>
    </w:p>
    <w:p w:rsidR="2D5A8A87" w:rsidP="2A7E351B" w:rsidRDefault="2D5A8A87" w14:paraId="3F730F10" w14:textId="5D5D14AC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highlight w:val="green"/>
        </w:rPr>
        <w:t>Wes</w:t>
      </w:r>
      <w:r w:rsidRPr="2A7E351B" w:rsidR="2A7E351B">
        <w:rPr>
          <w:sz w:val="24"/>
          <w:szCs w:val="24"/>
          <w:highlight w:val="green"/>
        </w:rPr>
        <w:t xml:space="preserve">oły Władek wychodzi z …............................ </w:t>
      </w:r>
    </w:p>
    <w:p w:rsidR="2D5A8A87" w:rsidP="2A7E351B" w:rsidRDefault="2D5A8A87" w14:paraId="61DFFFFE" w14:textId="4B9C920D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 xml:space="preserve">Mała Magda maluje................................. </w:t>
      </w:r>
    </w:p>
    <w:p w:rsidR="2D5A8A87" w:rsidP="2A7E351B" w:rsidRDefault="2D5A8A87" w14:paraId="77F4D45B" w14:textId="74334156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 xml:space="preserve">Lucyna lubi............................... </w:t>
      </w:r>
    </w:p>
    <w:p w:rsidR="2D5A8A87" w:rsidP="2A7E351B" w:rsidRDefault="2D5A8A87" w14:paraId="272C40AE" w14:textId="24B16998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>Rano Robert rysował …................................</w:t>
      </w:r>
    </w:p>
    <w:p w:rsidR="2D5A8A87" w:rsidP="2A7E351B" w:rsidRDefault="2D5A8A87" w14:paraId="03882ABD" w14:textId="374E194B">
      <w:pPr>
        <w:pStyle w:val="Normal"/>
        <w:ind w:left="708" w:firstLine="0"/>
        <w:rPr>
          <w:sz w:val="24"/>
          <w:szCs w:val="24"/>
          <w:highlight w:val="green"/>
        </w:rPr>
      </w:pPr>
      <w:proofErr w:type="gramStart"/>
      <w:r w:rsidRPr="2A7E351B" w:rsidR="2A7E351B">
        <w:rPr>
          <w:sz w:val="24"/>
          <w:szCs w:val="24"/>
          <w:highlight w:val="green"/>
        </w:rPr>
        <w:t>Gospodarna  Gosia</w:t>
      </w:r>
      <w:proofErr w:type="gramEnd"/>
      <w:r w:rsidRPr="2A7E351B" w:rsidR="2A7E351B">
        <w:rPr>
          <w:sz w:val="24"/>
          <w:szCs w:val="24"/>
          <w:highlight w:val="green"/>
        </w:rPr>
        <w:t xml:space="preserve"> gotuje ….......................... </w:t>
      </w:r>
    </w:p>
    <w:p w:rsidR="2D5A8A87" w:rsidP="2A7E351B" w:rsidRDefault="2D5A8A87" w14:paraId="048878BF" w14:textId="0CECA5B8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 xml:space="preserve">Zazdrosny Zenek zabrał Zosi …......................... </w:t>
      </w:r>
    </w:p>
    <w:p w:rsidR="2D5A8A87" w:rsidP="2A7E351B" w:rsidRDefault="2D5A8A87" w14:paraId="4515C26B" w14:textId="40FC7DDE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>Zygmunt zaniósł do zegarmistrza ….................</w:t>
      </w:r>
    </w:p>
    <w:p w:rsidR="2D5A8A87" w:rsidP="2A7E351B" w:rsidRDefault="2D5A8A87" w14:paraId="0C94A5B2" w14:textId="53DBFDD1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 xml:space="preserve">Zapłakana Zosia zgubiła …......................... </w:t>
      </w:r>
    </w:p>
    <w:p w:rsidR="2D5A8A87" w:rsidP="2A7E351B" w:rsidRDefault="2D5A8A87" w14:paraId="660206DE" w14:textId="619C5442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>Szybki Szymon szoruje ….............................</w:t>
      </w:r>
    </w:p>
    <w:p w:rsidR="2D5A8A87" w:rsidP="2A7E351B" w:rsidRDefault="2D5A8A87" w14:paraId="3FE5C3ED" w14:textId="128046D5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>Kuba karmi kaczki i …................................</w:t>
      </w:r>
    </w:p>
    <w:p w:rsidR="2D5A8A87" w:rsidP="2A7E351B" w:rsidRDefault="2D5A8A87" w14:paraId="05BB16BD" w14:textId="39380685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>Kasia Kowalska kocha...................................</w:t>
      </w:r>
    </w:p>
    <w:p w:rsidR="2D5A8A87" w:rsidP="2A7E351B" w:rsidRDefault="2D5A8A87" w14:paraId="0AC8525B" w14:textId="6C315141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>Koleżeńska Krysia kupiła kuzynce …..............................</w:t>
      </w:r>
    </w:p>
    <w:p w:rsidR="2D5A8A87" w:rsidP="2A7E351B" w:rsidRDefault="2D5A8A87" w14:paraId="54FF9848" w14:textId="7AA7D40A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>Pracowita Patrycja pierze …..........................</w:t>
      </w:r>
    </w:p>
    <w:p w:rsidR="2D5A8A87" w:rsidP="2A7E351B" w:rsidRDefault="2D5A8A87" w14:paraId="65790084" w14:textId="6D10675F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  <w:highlight w:val="green"/>
        </w:rPr>
        <w:t>Tatuś Tomka trzyma …...................................</w:t>
      </w:r>
    </w:p>
    <w:p w:rsidR="2A7E351B" w:rsidP="2A7E351B" w:rsidRDefault="2A7E351B" w14:paraId="2DAD74CF" w14:textId="694B6AC8">
      <w:pPr>
        <w:pStyle w:val="Normal"/>
        <w:ind w:left="708" w:firstLine="0"/>
        <w:rPr>
          <w:sz w:val="24"/>
          <w:szCs w:val="24"/>
          <w:highlight w:val="green"/>
        </w:rPr>
      </w:pPr>
    </w:p>
    <w:p w:rsidR="2D5A8A87" w:rsidP="2A7E351B" w:rsidRDefault="2D5A8A87" w14:paraId="71882A0B" w14:textId="171D46E0">
      <w:pPr>
        <w:pStyle w:val="Normal"/>
        <w:ind w:left="708" w:firstLine="0"/>
        <w:rPr>
          <w:sz w:val="24"/>
          <w:szCs w:val="24"/>
          <w:highlight w:val="green"/>
        </w:rPr>
      </w:pPr>
      <w:r w:rsidRPr="2A7E351B" w:rsidR="2A7E351B">
        <w:rPr>
          <w:sz w:val="24"/>
          <w:szCs w:val="24"/>
        </w:rPr>
        <w:t xml:space="preserve">Jeśli </w:t>
      </w:r>
      <w:r w:rsidRPr="2A7E351B" w:rsidR="2A7E351B">
        <w:rPr>
          <w:sz w:val="24"/>
          <w:szCs w:val="24"/>
        </w:rPr>
        <w:t>potrafisz,</w:t>
      </w:r>
      <w:r w:rsidRPr="2A7E351B" w:rsidR="2A7E351B">
        <w:rPr>
          <w:sz w:val="24"/>
          <w:szCs w:val="24"/>
        </w:rPr>
        <w:t xml:space="preserve"> podkreśl czasowniki.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64D8CE"/>
  <w15:docId w15:val="{77ba1d0d-08c3-42c4-ad78-4688bb710e9a}"/>
  <w:rsids>
    <w:rsidRoot w:val="4164D8CE"/>
    <w:rsid w:val="2A7E351B"/>
    <w:rsid w:val="2D5A8A87"/>
    <w:rsid w:val="4164D8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2020-06-01T09:12:16.8946238Z</dcterms:created>
  <dcterms:modified xsi:type="dcterms:W3CDTF">2020-06-02T12:33:53.8779736Z</dcterms:modified>
  <dc:creator>Gość</dc:creator>
  <lastModifiedBy>Gość</lastModifiedBy>
</coreProperties>
</file>