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B5B" w:rsidRDefault="000A2EAB" w:rsidP="000A2EAB">
      <w:pPr>
        <w:jc w:val="center"/>
        <w:rPr>
          <w:b/>
          <w:color w:val="FF0000"/>
          <w:sz w:val="72"/>
          <w:szCs w:val="72"/>
        </w:rPr>
      </w:pPr>
      <w:r w:rsidRPr="000A2EAB">
        <w:rPr>
          <w:b/>
          <w:color w:val="FF0000"/>
          <w:sz w:val="72"/>
          <w:szCs w:val="72"/>
        </w:rPr>
        <w:t>UWAGA</w:t>
      </w:r>
      <w:r>
        <w:rPr>
          <w:b/>
          <w:color w:val="FF0000"/>
          <w:sz w:val="72"/>
          <w:szCs w:val="72"/>
        </w:rPr>
        <w:t xml:space="preserve"> !!!</w:t>
      </w:r>
    </w:p>
    <w:p w:rsidR="00850BB7" w:rsidRPr="00850BB7" w:rsidRDefault="000A2EAB" w:rsidP="00850BB7">
      <w:pPr>
        <w:jc w:val="center"/>
        <w:rPr>
          <w:b/>
          <w:color w:val="FF0000"/>
          <w:sz w:val="32"/>
          <w:szCs w:val="32"/>
        </w:rPr>
      </w:pPr>
      <w:r w:rsidRPr="00850BB7">
        <w:rPr>
          <w:b/>
          <w:color w:val="FF0000"/>
          <w:sz w:val="32"/>
          <w:szCs w:val="32"/>
        </w:rPr>
        <w:t xml:space="preserve">W Młodzieżowym Ośrodku Socjoterapii „ Jędruś” obowiązuje wszystkich uczniów </w:t>
      </w:r>
      <w:r w:rsidR="0063687D" w:rsidRPr="00850BB7">
        <w:rPr>
          <w:b/>
          <w:color w:val="FF0000"/>
          <w:sz w:val="32"/>
          <w:szCs w:val="32"/>
        </w:rPr>
        <w:t>stawka</w:t>
      </w:r>
      <w:r w:rsidR="008503E7" w:rsidRPr="00850BB7">
        <w:rPr>
          <w:b/>
          <w:color w:val="FF0000"/>
          <w:sz w:val="32"/>
          <w:szCs w:val="32"/>
        </w:rPr>
        <w:t xml:space="preserve"> żywieni</w:t>
      </w:r>
      <w:r w:rsidR="0063687D" w:rsidRPr="00850BB7">
        <w:rPr>
          <w:b/>
          <w:color w:val="FF0000"/>
          <w:sz w:val="32"/>
          <w:szCs w:val="32"/>
        </w:rPr>
        <w:t xml:space="preserve">owa </w:t>
      </w:r>
      <w:r w:rsidR="008503E7" w:rsidRPr="00850BB7">
        <w:rPr>
          <w:b/>
          <w:color w:val="FF0000"/>
          <w:sz w:val="32"/>
          <w:szCs w:val="32"/>
        </w:rPr>
        <w:t>w wysokości</w:t>
      </w:r>
      <w:r w:rsidR="00FB49F4" w:rsidRPr="00850BB7">
        <w:rPr>
          <w:b/>
          <w:color w:val="FF0000"/>
          <w:sz w:val="32"/>
          <w:szCs w:val="32"/>
        </w:rPr>
        <w:t xml:space="preserve">  </w:t>
      </w:r>
    </w:p>
    <w:p w:rsidR="00850BB7" w:rsidRPr="00850BB7" w:rsidRDefault="00FB49F4" w:rsidP="00850BB7">
      <w:pPr>
        <w:jc w:val="center"/>
        <w:rPr>
          <w:b/>
          <w:color w:val="FF0000"/>
          <w:sz w:val="32"/>
          <w:szCs w:val="32"/>
        </w:rPr>
      </w:pPr>
      <w:r w:rsidRPr="00850BB7">
        <w:rPr>
          <w:b/>
          <w:color w:val="FF0000"/>
          <w:sz w:val="36"/>
          <w:szCs w:val="36"/>
          <w:u w:val="single"/>
        </w:rPr>
        <w:t>2</w:t>
      </w:r>
      <w:r w:rsidR="003A20FE" w:rsidRPr="00850BB7">
        <w:rPr>
          <w:b/>
          <w:color w:val="FF0000"/>
          <w:sz w:val="36"/>
          <w:szCs w:val="36"/>
          <w:u w:val="single"/>
        </w:rPr>
        <w:t>7</w:t>
      </w:r>
      <w:r w:rsidR="000A2EAB" w:rsidRPr="00850BB7">
        <w:rPr>
          <w:b/>
          <w:color w:val="FF0000"/>
          <w:sz w:val="36"/>
          <w:szCs w:val="36"/>
          <w:u w:val="single"/>
        </w:rPr>
        <w:t xml:space="preserve"> zł /dzień</w:t>
      </w:r>
      <w:r w:rsidR="000A2EAB" w:rsidRPr="00850BB7">
        <w:rPr>
          <w:b/>
          <w:color w:val="FF0000"/>
          <w:sz w:val="32"/>
          <w:szCs w:val="32"/>
        </w:rPr>
        <w:t xml:space="preserve"> </w:t>
      </w:r>
      <w:r w:rsidR="00850BB7">
        <w:rPr>
          <w:b/>
          <w:color w:val="FF0000"/>
          <w:sz w:val="32"/>
          <w:szCs w:val="32"/>
        </w:rPr>
        <w:t xml:space="preserve"> </w:t>
      </w:r>
      <w:r w:rsidRPr="00850BB7">
        <w:rPr>
          <w:b/>
          <w:color w:val="FF0000"/>
          <w:sz w:val="32"/>
          <w:szCs w:val="32"/>
        </w:rPr>
        <w:t xml:space="preserve">(5 posiłków) </w:t>
      </w:r>
      <w:r w:rsidR="008503E7" w:rsidRPr="00850BB7">
        <w:rPr>
          <w:b/>
          <w:color w:val="FF0000"/>
          <w:sz w:val="32"/>
          <w:szCs w:val="32"/>
        </w:rPr>
        <w:t xml:space="preserve">w roku szkolnym </w:t>
      </w:r>
      <w:r w:rsidR="008503E7" w:rsidRPr="00850BB7">
        <w:rPr>
          <w:b/>
          <w:color w:val="FF0000"/>
          <w:sz w:val="32"/>
          <w:szCs w:val="32"/>
          <w:u w:val="single"/>
        </w:rPr>
        <w:t>202</w:t>
      </w:r>
      <w:r w:rsidR="003A20FE" w:rsidRPr="00850BB7">
        <w:rPr>
          <w:b/>
          <w:color w:val="FF0000"/>
          <w:sz w:val="32"/>
          <w:szCs w:val="32"/>
          <w:u w:val="single"/>
        </w:rPr>
        <w:t>5</w:t>
      </w:r>
      <w:r w:rsidRPr="00850BB7">
        <w:rPr>
          <w:b/>
          <w:color w:val="FF0000"/>
          <w:sz w:val="32"/>
          <w:szCs w:val="32"/>
          <w:u w:val="single"/>
        </w:rPr>
        <w:t>/202</w:t>
      </w:r>
      <w:r w:rsidR="003A20FE" w:rsidRPr="00850BB7">
        <w:rPr>
          <w:b/>
          <w:color w:val="FF0000"/>
          <w:sz w:val="32"/>
          <w:szCs w:val="32"/>
          <w:u w:val="single"/>
        </w:rPr>
        <w:t xml:space="preserve">6 </w:t>
      </w:r>
      <w:r w:rsidR="003A20FE" w:rsidRPr="00850BB7">
        <w:rPr>
          <w:sz w:val="32"/>
          <w:szCs w:val="32"/>
        </w:rPr>
        <w:t xml:space="preserve">– </w:t>
      </w:r>
    </w:p>
    <w:p w:rsidR="000A2EAB" w:rsidRPr="00850BB7" w:rsidRDefault="003A20FE" w:rsidP="00850BB7">
      <w:pPr>
        <w:jc w:val="center"/>
        <w:rPr>
          <w:b/>
          <w:color w:val="FF0000"/>
          <w:sz w:val="32"/>
          <w:szCs w:val="32"/>
        </w:rPr>
      </w:pPr>
      <w:r w:rsidRPr="00850BB7">
        <w:rPr>
          <w:sz w:val="32"/>
          <w:szCs w:val="32"/>
        </w:rPr>
        <w:t>(w tym śniadanie -4,00 zł; II Sn. 2,75 zł;</w:t>
      </w:r>
      <w:r w:rsidR="00850BB7" w:rsidRPr="00850BB7">
        <w:rPr>
          <w:sz w:val="32"/>
          <w:szCs w:val="32"/>
        </w:rPr>
        <w:t xml:space="preserve"> </w:t>
      </w:r>
      <w:r w:rsidRPr="00850BB7">
        <w:rPr>
          <w:sz w:val="32"/>
          <w:szCs w:val="32"/>
        </w:rPr>
        <w:t>Obiad-13,50 zł; Podwieczorek- 2,75 zł; kolacja- 4,00 zł)</w:t>
      </w:r>
      <w:r w:rsidR="00704CA1" w:rsidRPr="00850BB7">
        <w:rPr>
          <w:sz w:val="32"/>
          <w:szCs w:val="32"/>
        </w:rPr>
        <w:br/>
      </w:r>
    </w:p>
    <w:p w:rsidR="000A2EAB" w:rsidRDefault="000A2EAB" w:rsidP="000A2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Koszt miesięczny żywienia </w:t>
      </w:r>
      <w:r w:rsidR="003A20FE">
        <w:rPr>
          <w:b/>
          <w:sz w:val="28"/>
          <w:szCs w:val="28"/>
        </w:rPr>
        <w:t xml:space="preserve">dziecka w placówce </w:t>
      </w:r>
      <w:r>
        <w:rPr>
          <w:b/>
          <w:sz w:val="28"/>
          <w:szCs w:val="28"/>
        </w:rPr>
        <w:t>= stawka żywieniowa x ilość dni żywieniowych.</w:t>
      </w:r>
    </w:p>
    <w:p w:rsidR="000A2EAB" w:rsidRDefault="000A2EAB" w:rsidP="000A2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Wpłat należy dokonywać na poniższe konto Ośrodka</w:t>
      </w:r>
    </w:p>
    <w:p w:rsidR="000A2EAB" w:rsidRPr="0063687D" w:rsidRDefault="000A2EAB" w:rsidP="000A2EAB">
      <w:pPr>
        <w:jc w:val="center"/>
        <w:rPr>
          <w:b/>
          <w:color w:val="FF0000"/>
          <w:sz w:val="32"/>
          <w:szCs w:val="32"/>
        </w:rPr>
      </w:pPr>
      <w:r w:rsidRPr="0063687D">
        <w:rPr>
          <w:b/>
          <w:color w:val="FF0000"/>
          <w:sz w:val="32"/>
          <w:szCs w:val="32"/>
        </w:rPr>
        <w:t>46 8023 0009 2001 0009 8560 1003</w:t>
      </w:r>
      <w:r w:rsidR="0063687D" w:rsidRPr="0063687D">
        <w:rPr>
          <w:b/>
          <w:color w:val="FF0000"/>
          <w:sz w:val="32"/>
          <w:szCs w:val="32"/>
        </w:rPr>
        <w:t xml:space="preserve"> </w:t>
      </w:r>
    </w:p>
    <w:p w:rsidR="0063687D" w:rsidRPr="0063687D" w:rsidRDefault="0063687D" w:rsidP="000A2EAB">
      <w:pPr>
        <w:jc w:val="center"/>
        <w:rPr>
          <w:b/>
          <w:sz w:val="28"/>
          <w:szCs w:val="28"/>
          <w:u w:val="single"/>
        </w:rPr>
      </w:pPr>
      <w:r w:rsidRPr="0063687D">
        <w:rPr>
          <w:b/>
          <w:sz w:val="28"/>
          <w:szCs w:val="28"/>
          <w:u w:val="single"/>
        </w:rPr>
        <w:t>w treści</w:t>
      </w:r>
      <w:r w:rsidR="00850BB7">
        <w:rPr>
          <w:b/>
          <w:sz w:val="28"/>
          <w:szCs w:val="28"/>
          <w:u w:val="single"/>
        </w:rPr>
        <w:t xml:space="preserve"> podając </w:t>
      </w:r>
      <w:r w:rsidRPr="0063687D">
        <w:rPr>
          <w:b/>
          <w:sz w:val="28"/>
          <w:szCs w:val="28"/>
          <w:u w:val="single"/>
        </w:rPr>
        <w:t xml:space="preserve">: imię i nazwisko dziecka </w:t>
      </w:r>
    </w:p>
    <w:p w:rsidR="000A2EAB" w:rsidRPr="000A2EAB" w:rsidRDefault="000A2EAB" w:rsidP="000A2EAB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0A2EAB">
        <w:rPr>
          <w:b/>
          <w:sz w:val="28"/>
          <w:szCs w:val="28"/>
        </w:rPr>
        <w:t xml:space="preserve">W przypadku dofinasowania przez OPS ( ośrodek Pomocy Społecznej)  - obowiązek poinformowania </w:t>
      </w:r>
      <w:r>
        <w:rPr>
          <w:b/>
          <w:sz w:val="28"/>
          <w:szCs w:val="28"/>
        </w:rPr>
        <w:t>Pracownika s</w:t>
      </w:r>
      <w:r w:rsidRPr="000A2EAB">
        <w:rPr>
          <w:b/>
          <w:sz w:val="28"/>
          <w:szCs w:val="28"/>
        </w:rPr>
        <w:t xml:space="preserve">ocjalnego </w:t>
      </w:r>
      <w:r w:rsidR="003A20FE">
        <w:rPr>
          <w:b/>
          <w:sz w:val="28"/>
          <w:szCs w:val="28"/>
        </w:rPr>
        <w:t xml:space="preserve">lub/i </w:t>
      </w:r>
      <w:r w:rsidRPr="000A2EAB">
        <w:rPr>
          <w:b/>
          <w:sz w:val="28"/>
          <w:szCs w:val="28"/>
        </w:rPr>
        <w:t xml:space="preserve">Księgowości. </w:t>
      </w:r>
      <w:r>
        <w:rPr>
          <w:b/>
          <w:sz w:val="28"/>
          <w:szCs w:val="28"/>
        </w:rPr>
        <w:br/>
      </w:r>
    </w:p>
    <w:p w:rsidR="000A2EAB" w:rsidRDefault="000A2EAB" w:rsidP="000A2EAB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0A2EAB">
        <w:rPr>
          <w:b/>
          <w:sz w:val="28"/>
          <w:szCs w:val="28"/>
        </w:rPr>
        <w:t>Natomiast w przypadku wyjątkowo trudnej sytuacji materialnej rodzice/opiekunowie mogą starać się o obniżenie odpłatności na podstawie złożonego podania  wraz z potwierdzeniem sytuacji materialnej ( zaświadczenia</w:t>
      </w:r>
      <w:r w:rsidR="00704CA1">
        <w:rPr>
          <w:b/>
          <w:sz w:val="28"/>
          <w:szCs w:val="28"/>
        </w:rPr>
        <w:t xml:space="preserve"> /</w:t>
      </w:r>
      <w:r w:rsidRPr="000A2EAB">
        <w:rPr>
          <w:b/>
          <w:sz w:val="28"/>
          <w:szCs w:val="28"/>
        </w:rPr>
        <w:t>oświadczenia</w:t>
      </w:r>
      <w:r>
        <w:rPr>
          <w:b/>
          <w:sz w:val="28"/>
          <w:szCs w:val="28"/>
        </w:rPr>
        <w:t xml:space="preserve"> </w:t>
      </w:r>
      <w:r w:rsidRPr="000A2EAB">
        <w:rPr>
          <w:b/>
          <w:sz w:val="28"/>
          <w:szCs w:val="28"/>
        </w:rPr>
        <w:t>)</w:t>
      </w:r>
      <w:r w:rsidR="00704CA1">
        <w:rPr>
          <w:b/>
          <w:sz w:val="28"/>
          <w:szCs w:val="28"/>
        </w:rPr>
        <w:br/>
      </w:r>
    </w:p>
    <w:p w:rsidR="00704CA1" w:rsidRDefault="00704CA1" w:rsidP="00704CA1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FB49F4">
        <w:rPr>
          <w:b/>
          <w:sz w:val="28"/>
          <w:szCs w:val="28"/>
        </w:rPr>
        <w:t xml:space="preserve"> Jeśli dziecko z uzasadnionych przyczyn nie spożywa danego posiłku lub posiłków również wymagana jest informacja od rodzica / opiekuna prawnego</w:t>
      </w:r>
      <w:r w:rsidR="00FB49F4">
        <w:rPr>
          <w:b/>
          <w:sz w:val="28"/>
          <w:szCs w:val="28"/>
        </w:rPr>
        <w:t xml:space="preserve">. </w:t>
      </w:r>
    </w:p>
    <w:p w:rsidR="008E0822" w:rsidRDefault="008E0822" w:rsidP="008E0822">
      <w:pPr>
        <w:rPr>
          <w:b/>
          <w:sz w:val="28"/>
          <w:szCs w:val="28"/>
        </w:rPr>
      </w:pPr>
    </w:p>
    <w:p w:rsidR="000A2EAB" w:rsidRPr="008E0822" w:rsidRDefault="008E0822" w:rsidP="00704CA1">
      <w:pPr>
        <w:rPr>
          <w:b/>
        </w:rPr>
      </w:pPr>
      <w:r w:rsidRPr="008E0822">
        <w:rPr>
          <w:b/>
        </w:rPr>
        <w:t>Podst.</w:t>
      </w:r>
      <w:r>
        <w:rPr>
          <w:b/>
        </w:rPr>
        <w:t xml:space="preserve"> prawna</w:t>
      </w:r>
      <w:r w:rsidR="00850BB7">
        <w:rPr>
          <w:b/>
        </w:rPr>
        <w:t>:</w:t>
      </w:r>
      <w:r>
        <w:rPr>
          <w:b/>
        </w:rPr>
        <w:t xml:space="preserve"> </w:t>
      </w:r>
      <w:r w:rsidR="00850BB7">
        <w:rPr>
          <w:b/>
        </w:rPr>
        <w:t>art.</w:t>
      </w:r>
      <w:r w:rsidRPr="008E0822">
        <w:rPr>
          <w:b/>
        </w:rPr>
        <w:t xml:space="preserve"> 106 ust. 3 Ustawy Prawo Oświatowe (</w:t>
      </w:r>
      <w:bookmarkStart w:id="0" w:name="_GoBack"/>
      <w:bookmarkEnd w:id="0"/>
      <w:r w:rsidRPr="008E0822">
        <w:rPr>
          <w:b/>
        </w:rPr>
        <w:t>Dz. U z 2024 r poza. 737) oraz par. 76 ust. 4 Rozporządzenia MEN z d</w:t>
      </w:r>
      <w:r>
        <w:rPr>
          <w:b/>
        </w:rPr>
        <w:t>n.</w:t>
      </w:r>
      <w:r w:rsidRPr="008E0822">
        <w:rPr>
          <w:b/>
        </w:rPr>
        <w:t xml:space="preserve"> 2 listopada 2015 w sprawie rodzajów i szczegółowych zasad opłatności wnoszonej przez rodziców za pobyt ich dzieci w placówkach ( Dz.U. z 2015 poz. 187 z póź.zm</w:t>
      </w:r>
      <w:r>
        <w:rPr>
          <w:b/>
        </w:rPr>
        <w:t>)</w:t>
      </w:r>
    </w:p>
    <w:sectPr w:rsidR="000A2EAB" w:rsidRPr="008E0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06B62"/>
    <w:multiLevelType w:val="hybridMultilevel"/>
    <w:tmpl w:val="20582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AB"/>
    <w:rsid w:val="000A2EAB"/>
    <w:rsid w:val="003A20FE"/>
    <w:rsid w:val="0063687D"/>
    <w:rsid w:val="00704CA1"/>
    <w:rsid w:val="008503E7"/>
    <w:rsid w:val="00850BB7"/>
    <w:rsid w:val="008E0822"/>
    <w:rsid w:val="00C82B5B"/>
    <w:rsid w:val="00FB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C967"/>
  <w15:docId w15:val="{BD9BE5AC-4DE4-4460-B7F8-328481FB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Socjalny</dc:creator>
  <cp:lastModifiedBy>nauczyciel</cp:lastModifiedBy>
  <cp:revision>4</cp:revision>
  <cp:lastPrinted>2025-08-25T09:01:00Z</cp:lastPrinted>
  <dcterms:created xsi:type="dcterms:W3CDTF">2025-08-25T07:16:00Z</dcterms:created>
  <dcterms:modified xsi:type="dcterms:W3CDTF">2025-08-25T09:01:00Z</dcterms:modified>
</cp:coreProperties>
</file>